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9C06" w14:textId="17B36BF0" w:rsidR="0051423E" w:rsidRDefault="0051423E" w:rsidP="0051423E">
      <w:pPr>
        <w:pStyle w:val="Corpotesto"/>
        <w:rPr>
          <w:rFonts w:asciiTheme="minorHAnsi" w:hAnsiTheme="minorHAnsi" w:cstheme="minorHAnsi"/>
          <w:bCs/>
          <w:i/>
          <w:sz w:val="16"/>
          <w:szCs w:val="16"/>
        </w:rPr>
      </w:pPr>
      <w:r w:rsidRPr="00283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AN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33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</w:t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2836AB">
        <w:rPr>
          <w:rFonts w:asciiTheme="minorHAnsi" w:hAnsiTheme="minorHAnsi" w:cstheme="minorHAnsi"/>
          <w:bCs/>
          <w:i/>
          <w:sz w:val="16"/>
          <w:szCs w:val="16"/>
        </w:rPr>
        <w:t xml:space="preserve">Scheda creata 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il </w:t>
      </w:r>
      <w:r>
        <w:rPr>
          <w:rFonts w:asciiTheme="minorHAnsi" w:hAnsiTheme="minorHAnsi" w:cstheme="minorHAnsi"/>
          <w:bCs/>
          <w:i/>
          <w:sz w:val="16"/>
          <w:szCs w:val="16"/>
        </w:rPr>
        <w:t>5 gennaio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202</w:t>
      </w:r>
      <w:r>
        <w:rPr>
          <w:rFonts w:asciiTheme="minorHAnsi" w:hAnsiTheme="minorHAnsi" w:cstheme="minorHAnsi"/>
          <w:bCs/>
          <w:i/>
          <w:sz w:val="16"/>
          <w:szCs w:val="16"/>
        </w:rPr>
        <w:t>6</w:t>
      </w:r>
    </w:p>
    <w:p w14:paraId="0A603FD2" w14:textId="3203F6C3" w:rsidR="0051423E" w:rsidRDefault="0051423E" w:rsidP="00C71069">
      <w:pPr>
        <w:pStyle w:val="Corpotesto"/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1423E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6A27484A" wp14:editId="6166E2B0">
            <wp:extent cx="2678400" cy="3960000"/>
            <wp:effectExtent l="0" t="0" r="8255" b="2540"/>
            <wp:docPr id="1540001501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01501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8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069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9AA3CC9" wp14:editId="6A47D944">
            <wp:extent cx="2559600" cy="3960000"/>
            <wp:effectExtent l="0" t="0" r="0" b="2540"/>
            <wp:docPr id="4795088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D4D96" w14:textId="01007A4B" w:rsidR="0051423E" w:rsidRPr="002836AB" w:rsidRDefault="0051423E" w:rsidP="0051423E">
      <w:pPr>
        <w:pStyle w:val="Corpotesto"/>
        <w:jc w:val="left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836AB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5F6E1FC8" w14:textId="28926814" w:rsidR="0051423E" w:rsidRPr="0051423E" w:rsidRDefault="0051423E" w:rsidP="0051423E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Pr="0051423E">
        <w:rPr>
          <w:b/>
        </w:rPr>
        <w:t xml:space="preserve">Calendario della R. Università degli studi di </w:t>
      </w:r>
      <w:proofErr w:type="gramStart"/>
      <w:r w:rsidRPr="0051423E">
        <w:rPr>
          <w:b/>
        </w:rPr>
        <w:t xml:space="preserve">Cagliari </w:t>
      </w:r>
      <w:r w:rsidR="00C71069">
        <w:rPr>
          <w:b/>
        </w:rPr>
        <w:t>:</w:t>
      </w:r>
      <w:proofErr w:type="gramEnd"/>
      <w:r w:rsidR="00C71069">
        <w:rPr>
          <w:b/>
        </w:rPr>
        <w:t xml:space="preserve"> </w:t>
      </w:r>
      <w:r w:rsidRPr="00C71069">
        <w:rPr>
          <w:bCs/>
        </w:rPr>
        <w:t>per l'anno scolastico</w:t>
      </w:r>
      <w:r w:rsidRPr="0051423E">
        <w:rPr>
          <w:b/>
        </w:rPr>
        <w:t xml:space="preserve"> </w:t>
      </w:r>
      <w:r w:rsidRPr="0051423E">
        <w:rPr>
          <w:bCs/>
        </w:rPr>
        <w:t xml:space="preserve">.... </w:t>
      </w:r>
      <w:r w:rsidRPr="0051423E">
        <w:rPr>
          <w:bCs/>
        </w:rPr>
        <w:t>–</w:t>
      </w:r>
      <w:r w:rsidRPr="0051423E">
        <w:rPr>
          <w:bCs/>
        </w:rPr>
        <w:t xml:space="preserve"> </w:t>
      </w:r>
      <w:r w:rsidRPr="0051423E">
        <w:rPr>
          <w:bCs/>
        </w:rPr>
        <w:t>1850/51</w:t>
      </w:r>
      <w:r w:rsidRPr="0051423E">
        <w:rPr>
          <w:bCs/>
        </w:rPr>
        <w:t>-18</w:t>
      </w:r>
      <w:r w:rsidRPr="0051423E">
        <w:rPr>
          <w:bCs/>
        </w:rPr>
        <w:t>61/62</w:t>
      </w:r>
      <w:r w:rsidRPr="0051423E">
        <w:rPr>
          <w:bCs/>
        </w:rPr>
        <w:t xml:space="preserve">. - </w:t>
      </w:r>
      <w:proofErr w:type="gramStart"/>
      <w:r w:rsidRPr="0051423E">
        <w:rPr>
          <w:bCs/>
        </w:rPr>
        <w:t>Cagliari :</w:t>
      </w:r>
      <w:proofErr w:type="gramEnd"/>
      <w:r w:rsidRPr="0051423E">
        <w:rPr>
          <w:bCs/>
        </w:rPr>
        <w:t xml:space="preserve"> Tip. Timon</w:t>
      </w:r>
      <w:r w:rsidRPr="0051423E">
        <w:rPr>
          <w:bCs/>
        </w:rPr>
        <w:t>, 1851-1862</w:t>
      </w:r>
      <w:r w:rsidRPr="0051423E">
        <w:rPr>
          <w:bCs/>
        </w:rPr>
        <w:t xml:space="preserve">. </w:t>
      </w:r>
      <w:r w:rsidRPr="0051423E">
        <w:rPr>
          <w:bCs/>
        </w:rPr>
        <w:t>–</w:t>
      </w:r>
      <w:r w:rsidRPr="0051423E">
        <w:rPr>
          <w:bCs/>
        </w:rPr>
        <w:t xml:space="preserve"> </w:t>
      </w:r>
      <w:r w:rsidRPr="0051423E">
        <w:rPr>
          <w:bCs/>
        </w:rPr>
        <w:t xml:space="preserve">12 </w:t>
      </w:r>
      <w:proofErr w:type="gramStart"/>
      <w:r w:rsidRPr="0051423E">
        <w:rPr>
          <w:bCs/>
        </w:rPr>
        <w:t>volumi ;</w:t>
      </w:r>
      <w:proofErr w:type="gramEnd"/>
      <w:r w:rsidRPr="0051423E">
        <w:rPr>
          <w:bCs/>
        </w:rPr>
        <w:t xml:space="preserve"> </w:t>
      </w:r>
      <w:r w:rsidRPr="0051423E">
        <w:rPr>
          <w:bCs/>
        </w:rPr>
        <w:t>18</w:t>
      </w:r>
      <w:r w:rsidRPr="0051423E">
        <w:rPr>
          <w:bCs/>
        </w:rPr>
        <w:t xml:space="preserve"> cm</w:t>
      </w:r>
      <w:r w:rsidRPr="0051423E">
        <w:rPr>
          <w:bCs/>
        </w:rPr>
        <w:t xml:space="preserve">. </w:t>
      </w:r>
      <w:r w:rsidRPr="0051423E">
        <w:rPr>
          <w:bCs/>
        </w:rPr>
        <w:t>((</w:t>
      </w:r>
      <w:r w:rsidRPr="0051423E">
        <w:rPr>
          <w:bCs/>
        </w:rPr>
        <w:t>Annuale. - Descrizione basata su: 1854-55.</w:t>
      </w:r>
      <w:r w:rsidRPr="0051423E">
        <w:rPr>
          <w:bCs/>
        </w:rPr>
        <w:t xml:space="preserve"> - </w:t>
      </w:r>
      <w:r w:rsidRPr="0051423E">
        <w:rPr>
          <w:bCs/>
        </w:rPr>
        <w:t>CAG0044720</w:t>
      </w:r>
    </w:p>
    <w:p w14:paraId="3546C05B" w14:textId="77777777" w:rsidR="0051423E" w:rsidRDefault="0051423E" w:rsidP="0051423E">
      <w:pPr>
        <w:spacing w:after="0" w:line="240" w:lineRule="auto"/>
        <w:jc w:val="both"/>
        <w:rPr>
          <w:b/>
        </w:rPr>
      </w:pPr>
    </w:p>
    <w:p w14:paraId="4DFF6EC5" w14:textId="05A2BCB1" w:rsidR="0051423E" w:rsidRPr="0051423E" w:rsidRDefault="0051423E" w:rsidP="0051423E">
      <w:pPr>
        <w:spacing w:after="0" w:line="240" w:lineRule="auto"/>
        <w:jc w:val="both"/>
      </w:pPr>
      <w:r w:rsidRPr="0051423E">
        <w:rPr>
          <w:b/>
        </w:rPr>
        <w:t xml:space="preserve">*Annuario della R. Università degli studi di </w:t>
      </w:r>
      <w:proofErr w:type="gramStart"/>
      <w:r w:rsidRPr="0051423E">
        <w:rPr>
          <w:b/>
        </w:rPr>
        <w:t xml:space="preserve">Cagliari </w:t>
      </w:r>
      <w:r w:rsidR="00C71069">
        <w:rPr>
          <w:b/>
        </w:rPr>
        <w:t>:</w:t>
      </w:r>
      <w:proofErr w:type="gramEnd"/>
      <w:r w:rsidR="00C71069">
        <w:rPr>
          <w:b/>
        </w:rPr>
        <w:t xml:space="preserve"> </w:t>
      </w:r>
      <w:r w:rsidRPr="0051423E">
        <w:rPr>
          <w:bCs/>
        </w:rPr>
        <w:t>per l'anno scolastico</w:t>
      </w:r>
      <w:r w:rsidRPr="0051423E">
        <w:t>... - Anno 1 (1862/</w:t>
      </w:r>
      <w:proofErr w:type="gramStart"/>
      <w:r w:rsidRPr="0051423E">
        <w:t>63)-</w:t>
      </w:r>
      <w:proofErr w:type="gramEnd"/>
      <w:r w:rsidRPr="0051423E">
        <w:t xml:space="preserve">1945/46. -  </w:t>
      </w:r>
      <w:proofErr w:type="gramStart"/>
      <w:r w:rsidRPr="0051423E">
        <w:t>Cagliari :</w:t>
      </w:r>
      <w:proofErr w:type="gramEnd"/>
      <w:r w:rsidRPr="0051423E">
        <w:t xml:space="preserve"> Tip. di A. Timon, 1863-194</w:t>
      </w:r>
      <w:r w:rsidR="0046752B">
        <w:t>7</w:t>
      </w:r>
      <w:r w:rsidRPr="0051423E">
        <w:t xml:space="preserve">. - </w:t>
      </w:r>
      <w:proofErr w:type="gramStart"/>
      <w:r w:rsidRPr="0051423E">
        <w:t>volumi ;</w:t>
      </w:r>
      <w:proofErr w:type="gramEnd"/>
      <w:r w:rsidRPr="0051423E">
        <w:t xml:space="preserve"> 18 cm. ((L'editore e il formato variano. - ISSN 1722-7003. - TO00176263</w:t>
      </w:r>
    </w:p>
    <w:p w14:paraId="5945989E" w14:textId="77777777" w:rsidR="0046752B" w:rsidRDefault="0051423E" w:rsidP="0051423E">
      <w:pPr>
        <w:spacing w:after="0" w:line="240" w:lineRule="auto"/>
        <w:jc w:val="both"/>
      </w:pPr>
      <w:r w:rsidRPr="0051423E">
        <w:t xml:space="preserve">Varianti del titolo: </w:t>
      </w:r>
    </w:p>
    <w:p w14:paraId="437821E3" w14:textId="77777777" w:rsidR="0046752B" w:rsidRDefault="0051423E" w:rsidP="0051423E">
      <w:pPr>
        <w:spacing w:after="0" w:line="240" w:lineRule="auto"/>
        <w:jc w:val="both"/>
      </w:pPr>
      <w:r w:rsidRPr="0051423E">
        <w:t xml:space="preserve">*Annuario dell'anno accademico .... R. Università di Cagliari; </w:t>
      </w:r>
    </w:p>
    <w:p w14:paraId="35EDB199" w14:textId="5CDFCF8F" w:rsidR="0046752B" w:rsidRDefault="0051423E" w:rsidP="0051423E">
      <w:pPr>
        <w:spacing w:after="0" w:line="240" w:lineRule="auto"/>
        <w:jc w:val="both"/>
      </w:pPr>
      <w:r w:rsidRPr="0051423E">
        <w:t>*Annuario per l'anno scolastico ...</w:t>
      </w:r>
      <w:r w:rsidR="00C71069" w:rsidRPr="00C71069">
        <w:t xml:space="preserve"> </w:t>
      </w:r>
      <w:r w:rsidR="00C71069" w:rsidRPr="00C71069">
        <w:t>/ R. Università di Cagliari</w:t>
      </w:r>
      <w:r w:rsidR="00C71069">
        <w:t xml:space="preserve"> (1885-1886)</w:t>
      </w:r>
      <w:r w:rsidRPr="0051423E">
        <w:t xml:space="preserve">; </w:t>
      </w:r>
    </w:p>
    <w:p w14:paraId="60F28272" w14:textId="2FC16A71" w:rsidR="0046752B" w:rsidRDefault="0046752B" w:rsidP="0046752B">
      <w:pPr>
        <w:spacing w:after="0" w:line="240" w:lineRule="auto"/>
        <w:jc w:val="both"/>
      </w:pPr>
      <w:r w:rsidRPr="0051423E">
        <w:t>*Annuario della R</w:t>
      </w:r>
      <w:r>
        <w:t>.</w:t>
      </w:r>
      <w:r w:rsidRPr="0051423E">
        <w:t xml:space="preserve"> Universit</w:t>
      </w:r>
      <w:r>
        <w:t>à</w:t>
      </w:r>
      <w:r w:rsidRPr="0051423E">
        <w:t xml:space="preserve"> di Cagliari</w:t>
      </w:r>
      <w:r>
        <w:t xml:space="preserve"> (18</w:t>
      </w:r>
      <w:r w:rsidR="00C71069">
        <w:t>75</w:t>
      </w:r>
      <w:r>
        <w:t>-19</w:t>
      </w:r>
      <w:r w:rsidR="00C71069">
        <w:t>45/46</w:t>
      </w:r>
      <w:r>
        <w:t>)</w:t>
      </w:r>
    </w:p>
    <w:p w14:paraId="7284C7F0" w14:textId="5E8511AD" w:rsidR="0046752B" w:rsidRDefault="0051423E" w:rsidP="0051423E">
      <w:pPr>
        <w:spacing w:after="0" w:line="240" w:lineRule="auto"/>
        <w:jc w:val="both"/>
      </w:pPr>
      <w:r w:rsidRPr="0051423E">
        <w:t>*Annuario della Regia Universit</w:t>
      </w:r>
      <w:r w:rsidR="0046752B">
        <w:t>à</w:t>
      </w:r>
      <w:r w:rsidRPr="0051423E">
        <w:t xml:space="preserve"> di Cagliari</w:t>
      </w:r>
      <w:r w:rsidR="0046752B">
        <w:t xml:space="preserve"> (1889-19</w:t>
      </w:r>
      <w:r w:rsidR="00C71069">
        <w:t>22</w:t>
      </w:r>
      <w:r w:rsidR="0046752B">
        <w:t>)</w:t>
      </w:r>
    </w:p>
    <w:p w14:paraId="02499B62" w14:textId="77777777" w:rsidR="0046752B" w:rsidRDefault="0051423E" w:rsidP="0051423E">
      <w:pPr>
        <w:spacing w:after="0" w:line="240" w:lineRule="auto"/>
        <w:jc w:val="both"/>
      </w:pPr>
      <w:r w:rsidRPr="0051423E">
        <w:t>*Annuario della Regia Universit</w:t>
      </w:r>
      <w:r w:rsidR="0046752B">
        <w:t>à</w:t>
      </w:r>
      <w:r w:rsidRPr="0051423E">
        <w:t xml:space="preserve"> degli studi di Cagliari per l'anno accademico …; </w:t>
      </w:r>
    </w:p>
    <w:p w14:paraId="5B496AAF" w14:textId="3ED4249A" w:rsidR="0051423E" w:rsidRPr="0051423E" w:rsidRDefault="0051423E" w:rsidP="0051423E">
      <w:pPr>
        <w:spacing w:after="0" w:line="240" w:lineRule="auto"/>
        <w:jc w:val="both"/>
      </w:pPr>
      <w:r w:rsidRPr="0051423E">
        <w:t>*Discorso inaugurale e annuario accademico per l'anno scolastico ...</w:t>
      </w:r>
      <w:r w:rsidR="0046752B">
        <w:t xml:space="preserve"> (1880-1883)</w:t>
      </w:r>
    </w:p>
    <w:p w14:paraId="38B23A83" w14:textId="5003BE72" w:rsidR="0051423E" w:rsidRDefault="0051423E" w:rsidP="0051423E">
      <w:pPr>
        <w:spacing w:after="0" w:line="240" w:lineRule="auto"/>
        <w:jc w:val="both"/>
        <w:rPr>
          <w:bCs/>
        </w:rPr>
      </w:pPr>
      <w:r w:rsidRPr="0051423E">
        <w:rPr>
          <w:b/>
          <w:color w:val="C00000"/>
        </w:rPr>
        <w:t xml:space="preserve">Copia digitale: </w:t>
      </w:r>
      <w:hyperlink r:id="rId6" w:anchor="v=onepage&amp;q&amp;f=false" w:history="1">
        <w:r w:rsidRPr="0051423E">
          <w:rPr>
            <w:rStyle w:val="Collegamentoipertestuale"/>
            <w:bCs/>
          </w:rPr>
          <w:t>1890-91</w:t>
        </w:r>
      </w:hyperlink>
    </w:p>
    <w:p w14:paraId="46A67439" w14:textId="77777777" w:rsidR="0051423E" w:rsidRPr="0051423E" w:rsidRDefault="0051423E" w:rsidP="0051423E">
      <w:pPr>
        <w:spacing w:after="0" w:line="240" w:lineRule="auto"/>
        <w:jc w:val="both"/>
        <w:rPr>
          <w:bCs/>
        </w:rPr>
      </w:pPr>
    </w:p>
    <w:p w14:paraId="3D2BDC7B" w14:textId="3D45C563" w:rsidR="0051423E" w:rsidRPr="0051423E" w:rsidRDefault="0051423E" w:rsidP="0051423E">
      <w:pPr>
        <w:spacing w:after="0" w:line="240" w:lineRule="auto"/>
        <w:jc w:val="both"/>
      </w:pPr>
      <w:r w:rsidRPr="0051423E">
        <w:rPr>
          <w:b/>
        </w:rPr>
        <w:t xml:space="preserve">*Annuario della Università degli studi di </w:t>
      </w:r>
      <w:proofErr w:type="gramStart"/>
      <w:r w:rsidRPr="0051423E">
        <w:rPr>
          <w:b/>
        </w:rPr>
        <w:t>Cagliari</w:t>
      </w:r>
      <w:r w:rsidRPr="0051423E">
        <w:t xml:space="preserve"> :</w:t>
      </w:r>
      <w:proofErr w:type="gramEnd"/>
      <w:r w:rsidRPr="0051423E">
        <w:t xml:space="preserve"> anno accademico ... 1946/1947-1990/1991. - </w:t>
      </w:r>
      <w:proofErr w:type="gramStart"/>
      <w:r w:rsidRPr="0051423E">
        <w:t>Sassari :</w:t>
      </w:r>
      <w:proofErr w:type="gramEnd"/>
      <w:r w:rsidRPr="0051423E">
        <w:t xml:space="preserve"> Gallizzi, 1948-1992. – </w:t>
      </w:r>
      <w:proofErr w:type="gramStart"/>
      <w:r w:rsidRPr="0051423E">
        <w:t>volumi ;</w:t>
      </w:r>
      <w:proofErr w:type="gramEnd"/>
      <w:r w:rsidRPr="0051423E">
        <w:t xml:space="preserve"> 24 cm. ((Biennale. - Luogo e editore variano. - CAG1703101</w:t>
      </w:r>
    </w:p>
    <w:p w14:paraId="56B62037" w14:textId="77777777" w:rsidR="0051423E" w:rsidRPr="0051423E" w:rsidRDefault="0051423E" w:rsidP="0051423E">
      <w:pPr>
        <w:spacing w:after="0" w:line="240" w:lineRule="auto"/>
        <w:jc w:val="both"/>
      </w:pPr>
      <w:r w:rsidRPr="0051423E">
        <w:t>Variante del titolo: *</w:t>
      </w:r>
      <w:proofErr w:type="gramStart"/>
      <w:r w:rsidRPr="0051423E">
        <w:t>Annuario :</w:t>
      </w:r>
      <w:proofErr w:type="gramEnd"/>
      <w:r w:rsidRPr="0051423E">
        <w:t xml:space="preserve"> anno accademico ... / Università degli studi di Cagliari</w:t>
      </w:r>
    </w:p>
    <w:p w14:paraId="4406AB55" w14:textId="77777777" w:rsidR="0051423E" w:rsidRDefault="0051423E" w:rsidP="0051423E">
      <w:pPr>
        <w:spacing w:after="0" w:line="240" w:lineRule="auto"/>
        <w:jc w:val="both"/>
      </w:pPr>
    </w:p>
    <w:p w14:paraId="011A9FB8" w14:textId="3A0A9BC5" w:rsidR="0051423E" w:rsidRPr="0051423E" w:rsidRDefault="0051423E" w:rsidP="0051423E">
      <w:pPr>
        <w:spacing w:after="0" w:line="240" w:lineRule="auto"/>
        <w:jc w:val="both"/>
      </w:pPr>
      <w:r w:rsidRPr="0051423E">
        <w:t>Autore: Università degli studi &lt;Cagliari&gt;</w:t>
      </w:r>
    </w:p>
    <w:p w14:paraId="756E0B44" w14:textId="346F989F" w:rsidR="0051423E" w:rsidRPr="0051423E" w:rsidRDefault="0051423E" w:rsidP="0051423E">
      <w:pPr>
        <w:spacing w:after="0" w:line="240" w:lineRule="auto"/>
        <w:jc w:val="both"/>
      </w:pPr>
      <w:r w:rsidRPr="0051423E">
        <w:t>Soggetto: Cagliari</w:t>
      </w:r>
      <w:r>
        <w:t xml:space="preserve"> – </w:t>
      </w:r>
      <w:r w:rsidRPr="0051423E">
        <w:t>Università</w:t>
      </w:r>
      <w:r>
        <w:t xml:space="preserve"> –</w:t>
      </w:r>
      <w:r w:rsidRPr="0051423E">
        <w:t xml:space="preserve"> Annuari</w:t>
      </w:r>
      <w:r>
        <w:t xml:space="preserve"> - 1850-1991</w:t>
      </w:r>
    </w:p>
    <w:p w14:paraId="19B31D1A" w14:textId="77777777" w:rsidR="0051423E" w:rsidRDefault="0051423E" w:rsidP="0051423E">
      <w:pPr>
        <w:spacing w:after="0" w:line="240" w:lineRule="auto"/>
        <w:jc w:val="both"/>
      </w:pPr>
      <w:r w:rsidRPr="0051423E">
        <w:t>Classe: D378.45911</w:t>
      </w:r>
    </w:p>
    <w:p w14:paraId="54BDB4B8" w14:textId="77777777" w:rsidR="0051423E" w:rsidRDefault="0051423E" w:rsidP="0051423E">
      <w:pPr>
        <w:spacing w:after="0" w:line="240" w:lineRule="auto"/>
        <w:jc w:val="both"/>
      </w:pPr>
    </w:p>
    <w:p w14:paraId="149FDA5B" w14:textId="77777777" w:rsidR="0051423E" w:rsidRPr="006F0276" w:rsidRDefault="0051423E" w:rsidP="0051423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F0276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5FB3ED34" w14:textId="77777777" w:rsidR="0051423E" w:rsidRPr="0051423E" w:rsidRDefault="0051423E" w:rsidP="0051423E">
      <w:pPr>
        <w:spacing w:after="0" w:line="240" w:lineRule="auto"/>
        <w:jc w:val="both"/>
      </w:pPr>
    </w:p>
    <w:p w14:paraId="6CACA478" w14:textId="77777777" w:rsidR="0046752B" w:rsidRPr="0046752B" w:rsidRDefault="0046752B" w:rsidP="0046752B">
      <w:pPr>
        <w:spacing w:after="0" w:line="240" w:lineRule="auto"/>
        <w:jc w:val="both"/>
        <w:rPr>
          <w:b/>
          <w:bCs/>
        </w:rPr>
      </w:pPr>
      <w:r w:rsidRPr="0046752B">
        <w:rPr>
          <w:b/>
          <w:bCs/>
        </w:rPr>
        <w:t>Online nuovi volumi degli Annuari della Storia del nostro Ateneo</w:t>
      </w:r>
    </w:p>
    <w:p w14:paraId="362E6F5A" w14:textId="77777777" w:rsidR="0046752B" w:rsidRPr="0046752B" w:rsidRDefault="0046752B" w:rsidP="0046752B">
      <w:pPr>
        <w:spacing w:after="0" w:line="240" w:lineRule="auto"/>
        <w:jc w:val="both"/>
      </w:pPr>
      <w:proofErr w:type="spellStart"/>
      <w:r w:rsidRPr="0046752B">
        <w:t>Sardoa</w:t>
      </w:r>
      <w:proofErr w:type="spellEnd"/>
      <w:r w:rsidRPr="0046752B">
        <w:t xml:space="preserve"> d-library, prosegue la digitalizzazione delle opere di grande valore conservate nella collezione del Rettorato</w:t>
      </w:r>
    </w:p>
    <w:p w14:paraId="2E72AEEE" w14:textId="77777777" w:rsidR="0046752B" w:rsidRPr="0046752B" w:rsidRDefault="0046752B" w:rsidP="0046752B">
      <w:pPr>
        <w:spacing w:after="0" w:line="240" w:lineRule="auto"/>
        <w:jc w:val="both"/>
      </w:pPr>
      <w:r w:rsidRPr="0046752B">
        <w:t>17 marzo 2017</w:t>
      </w:r>
    </w:p>
    <w:p w14:paraId="00ADB522" w14:textId="4EE141F9" w:rsidR="0046752B" w:rsidRPr="0046752B" w:rsidRDefault="0046752B" w:rsidP="0046752B">
      <w:pPr>
        <w:spacing w:after="0" w:line="240" w:lineRule="auto"/>
        <w:jc w:val="both"/>
      </w:pPr>
      <w:r w:rsidRPr="0046752B">
        <w:rPr>
          <w:i/>
          <w:iCs/>
        </w:rPr>
        <w:t>Cagliari, 17 marzo 2017 (</w:t>
      </w:r>
      <w:proofErr w:type="spellStart"/>
      <w:r w:rsidRPr="0046752B">
        <w:rPr>
          <w:i/>
          <w:iCs/>
        </w:rPr>
        <w:t>sn</w:t>
      </w:r>
      <w:proofErr w:type="spellEnd"/>
      <w:r w:rsidRPr="0046752B">
        <w:rPr>
          <w:i/>
          <w:iCs/>
        </w:rPr>
        <w:t xml:space="preserve">) </w:t>
      </w:r>
      <w:r w:rsidRPr="0046752B">
        <w:t xml:space="preserve">- Prosegue la digitalizzazione dei volumi degli Annuari dell’Università di Cagliari conservati nella collezione del Rettorato, realizzata dalla </w:t>
      </w:r>
      <w:proofErr w:type="spellStart"/>
      <w:r w:rsidRPr="0046752B">
        <w:t>Sardoa</w:t>
      </w:r>
      <w:proofErr w:type="spellEnd"/>
      <w:r w:rsidRPr="0046752B">
        <w:t xml:space="preserve"> d-library, la Biblioteca digitale del nostro Ateneo diretta dal prof. </w:t>
      </w:r>
      <w:r w:rsidRPr="0046752B">
        <w:rPr>
          <w:b/>
          <w:bCs/>
        </w:rPr>
        <w:t>Giancarlo Nonnoi</w:t>
      </w:r>
      <w:r w:rsidRPr="0046752B">
        <w:t xml:space="preserve"> </w:t>
      </w:r>
      <w:r w:rsidRPr="0046752B">
        <w:rPr>
          <w:i/>
          <w:iCs/>
        </w:rPr>
        <w:t>(nella foto)</w:t>
      </w:r>
      <w:r w:rsidRPr="0046752B">
        <w:t>. Si tratta di cinque nuovi volumi, compresi tra gli anni Ottanta e gli anni Novanta del XIX secolo, che si aggiungono agli altri già consultabili online nella collezione virtuale dedicata agli Annuari. I documenti testimoniano di alcune vicende dell’Università di Cagliari tra ‘600 e ‘700, con particolare riguardo alla rifondazione del 1764: hanno dunque un’importanza storica davvero decisiva non soltanto per la storia dell’Ateneo.</w:t>
      </w:r>
    </w:p>
    <w:p w14:paraId="230A9692" w14:textId="77777777" w:rsidR="0046752B" w:rsidRPr="0046752B" w:rsidRDefault="0046752B" w:rsidP="0046752B">
      <w:pPr>
        <w:spacing w:after="0" w:line="240" w:lineRule="auto"/>
        <w:jc w:val="both"/>
      </w:pPr>
      <w:r w:rsidRPr="0046752B">
        <w:rPr>
          <w:b/>
          <w:bCs/>
        </w:rPr>
        <w:t>La collezione virtuale è nata con l’obiettivo di raccoglie la serie storica</w:t>
      </w:r>
      <w:r w:rsidRPr="0046752B">
        <w:t xml:space="preserve"> degli Annuari dell’Università di Cagliari, pubblicazione periodica di grande interesse storico per chiunque voglia conoscere le vicende istituzionali e la vita scientifica dell’ateneo nei secoli passati. Il lavoro è iniziato con la digitalizzazione della collezione custodita nella sede del Rettorato, tutt’ora in corso di acquisizione, ma già in parte resa accessibile al pubblico tramite </w:t>
      </w:r>
      <w:proofErr w:type="spellStart"/>
      <w:r w:rsidRPr="0046752B">
        <w:t>Sardoa</w:t>
      </w:r>
      <w:proofErr w:type="spellEnd"/>
      <w:r w:rsidRPr="0046752B">
        <w:t xml:space="preserve"> d-library.</w:t>
      </w:r>
    </w:p>
    <w:p w14:paraId="683F21E0" w14:textId="77777777" w:rsidR="0046752B" w:rsidRPr="0046752B" w:rsidRDefault="0046752B" w:rsidP="0046752B">
      <w:pPr>
        <w:spacing w:after="0" w:line="240" w:lineRule="auto"/>
        <w:jc w:val="both"/>
      </w:pPr>
      <w:r w:rsidRPr="0046752B">
        <w:t> </w:t>
      </w:r>
    </w:p>
    <w:p w14:paraId="5903749D" w14:textId="77777777" w:rsidR="0046752B" w:rsidRPr="0046752B" w:rsidRDefault="0046752B" w:rsidP="0046752B">
      <w:pPr>
        <w:spacing w:after="0" w:line="240" w:lineRule="auto"/>
        <w:jc w:val="both"/>
      </w:pPr>
      <w:r w:rsidRPr="0046752B">
        <w:rPr>
          <w:b/>
          <w:bCs/>
        </w:rPr>
        <w:t>Tra i vari volumi pubblicati online si segnalano</w:t>
      </w:r>
      <w:r w:rsidRPr="0046752B">
        <w:t xml:space="preserve"> quello dell’anno 1897-98, con l’Appendice curata da Arturo Guzzoni degli Ancarani dal titolo “Alcune notizie sull’Università di Cagliari” e quello del 1914 - 1915, con le belle illustrazioni di Gustavo Tognetti per l’ampliamento del palazzo Belgrano e la costruzione di nuove sedi per gli istituti scientifici.</w:t>
      </w:r>
    </w:p>
    <w:p w14:paraId="749D9249" w14:textId="77777777" w:rsidR="0046752B" w:rsidRPr="0046752B" w:rsidRDefault="0046752B" w:rsidP="0046752B">
      <w:pPr>
        <w:spacing w:after="0" w:line="240" w:lineRule="auto"/>
        <w:jc w:val="both"/>
      </w:pPr>
      <w:r w:rsidRPr="0046752B">
        <w:t> </w:t>
      </w:r>
    </w:p>
    <w:p w14:paraId="5C01DFE5" w14:textId="72FCA9C3" w:rsidR="0046752B" w:rsidRPr="0046752B" w:rsidRDefault="0046752B" w:rsidP="0046752B">
      <w:pPr>
        <w:spacing w:after="0" w:line="240" w:lineRule="auto"/>
        <w:jc w:val="both"/>
      </w:pPr>
      <w:r w:rsidRPr="0046752B">
        <w:drawing>
          <wp:anchor distT="0" distB="0" distL="0" distR="0" simplePos="0" relativeHeight="251660288" behindDoc="0" locked="0" layoutInCell="1" allowOverlap="0" wp14:anchorId="2D27D895" wp14:editId="6582C6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114425"/>
            <wp:effectExtent l="0" t="0" r="9525" b="9525"/>
            <wp:wrapSquare wrapText="bothSides"/>
            <wp:docPr id="538144063" name="Immagine 3" descr="Immagine che contiene testo, lettera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44063" name="Immagine 3" descr="Immagine che contiene testo, lettera, schermat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52B">
        <w:t>La raccolta si affianca alla collezione virtuale dedicata alle prolusioni e ai discorsi accademici tenuti dai professori dell’ateneo di Cagliari, editi all’interno degli Annuari.</w:t>
      </w:r>
    </w:p>
    <w:p w14:paraId="4EF74B40" w14:textId="77777777" w:rsidR="0046752B" w:rsidRPr="0046752B" w:rsidRDefault="0046752B" w:rsidP="0046752B">
      <w:pPr>
        <w:spacing w:after="0" w:line="240" w:lineRule="auto"/>
        <w:jc w:val="both"/>
      </w:pPr>
      <w:r w:rsidRPr="0046752B">
        <w:t> </w:t>
      </w:r>
    </w:p>
    <w:p w14:paraId="000EC825" w14:textId="2EE78B95" w:rsidR="0046752B" w:rsidRPr="0046752B" w:rsidRDefault="0046752B" w:rsidP="0046752B">
      <w:pPr>
        <w:spacing w:after="0" w:line="240" w:lineRule="auto"/>
        <w:jc w:val="both"/>
      </w:pPr>
      <w:r w:rsidRPr="0046752B">
        <w:rPr>
          <w:b/>
          <w:bCs/>
        </w:rPr>
        <w:t>Presto sarà attivata, su tutti i volumi, la funzione di ricerca</w:t>
      </w:r>
      <w:r w:rsidRPr="0046752B">
        <w:t xml:space="preserve"> intratestuale full-text.</w:t>
      </w:r>
      <w:r w:rsidRPr="0046752B">
        <w:t xml:space="preserve"> </w:t>
      </w:r>
      <w:hyperlink r:id="rId8" w:history="1">
        <w:r w:rsidRPr="00CD654F">
          <w:rPr>
            <w:rStyle w:val="Collegamentoipertestuale"/>
          </w:rPr>
          <w:t>https://web.unica.it/unica/it/news_notizie_s1.page?contentId=NTZ45383</w:t>
        </w:r>
      </w:hyperlink>
      <w:r>
        <w:t xml:space="preserve">. </w:t>
      </w:r>
    </w:p>
    <w:p w14:paraId="33FE9187" w14:textId="77777777" w:rsidR="0031062F" w:rsidRDefault="0031062F" w:rsidP="0051423E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524D"/>
    <w:rsid w:val="0021524D"/>
    <w:rsid w:val="0031062F"/>
    <w:rsid w:val="003605E3"/>
    <w:rsid w:val="00375F4B"/>
    <w:rsid w:val="003811E4"/>
    <w:rsid w:val="0046752B"/>
    <w:rsid w:val="0051423E"/>
    <w:rsid w:val="00653982"/>
    <w:rsid w:val="00C71069"/>
    <w:rsid w:val="00C71CAA"/>
    <w:rsid w:val="00CB2E3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43F9"/>
  <w15:chartTrackingRefBased/>
  <w15:docId w15:val="{3FA45608-641B-4394-9EEC-97D77E3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52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2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2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2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2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2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2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2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2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52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52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5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2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52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52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52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52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524D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51423E"/>
    <w:pPr>
      <w:tabs>
        <w:tab w:val="right" w:pos="6480"/>
      </w:tabs>
      <w:suppressAutoHyphens/>
      <w:spacing w:after="0" w:line="240" w:lineRule="auto"/>
      <w:jc w:val="both"/>
    </w:pPr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51423E"/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142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ca.it/unica/it/news_notizie_s1.page?contentId=NTZ4538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JsWhwx3z30sC&amp;printsec=frontcover&amp;hl=it&amp;source=gbs_ge_summary_r&amp;cad=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2026-01-05T18:23:00Z</dcterms:created>
  <dcterms:modified xsi:type="dcterms:W3CDTF">2026-01-05T18:52:00Z</dcterms:modified>
</cp:coreProperties>
</file>