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0A15" w14:textId="666963FE" w:rsidR="00A95B7B" w:rsidRPr="008710C5" w:rsidRDefault="00A95B7B" w:rsidP="008710C5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9742694"/>
      <w:r w:rsidRPr="008710C5">
        <w:rPr>
          <w:rFonts w:asciiTheme="minorHAnsi" w:hAnsiTheme="minorHAnsi" w:cstheme="minorHAnsi"/>
          <w:b/>
          <w:color w:val="C00000"/>
          <w:sz w:val="44"/>
          <w:szCs w:val="44"/>
        </w:rPr>
        <w:t>AN383</w:t>
      </w:r>
      <w:r w:rsidRPr="008710C5">
        <w:rPr>
          <w:rFonts w:asciiTheme="minorHAnsi" w:hAnsiTheme="minorHAnsi" w:cstheme="minorHAnsi"/>
          <w:b/>
          <w:color w:val="C00000"/>
          <w:sz w:val="44"/>
          <w:szCs w:val="44"/>
        </w:rPr>
        <w:t>/S</w:t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710C5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21 gennaio 2026</w:t>
      </w:r>
    </w:p>
    <w:p w14:paraId="2FEA78B5" w14:textId="77777777" w:rsidR="00A95B7B" w:rsidRPr="008710C5" w:rsidRDefault="00A95B7B" w:rsidP="008710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10C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  <w:r w:rsidRPr="008710C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36A1C98F" w14:textId="4BCDAF76" w:rsidR="00A95B7B" w:rsidRPr="008710C5" w:rsidRDefault="00296AF7" w:rsidP="008710C5">
      <w:pPr>
        <w:jc w:val="both"/>
        <w:rPr>
          <w:rFonts w:asciiTheme="minorHAnsi" w:hAnsiTheme="minorHAnsi" w:cstheme="minorHAnsi"/>
          <w:sz w:val="30"/>
          <w:szCs w:val="30"/>
        </w:rPr>
      </w:pPr>
      <w:r w:rsidRPr="008710C5">
        <w:rPr>
          <w:rStyle w:val="Enfasigrassetto"/>
          <w:rFonts w:asciiTheme="minorHAnsi" w:hAnsiTheme="minorHAnsi" w:cstheme="minorHAnsi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3FBB7110" wp14:editId="14F91A8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504800" cy="2160000"/>
            <wp:effectExtent l="0" t="0" r="635" b="0"/>
            <wp:wrapSquare wrapText="bothSides"/>
            <wp:docPr id="121402405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B7B" w:rsidRPr="008710C5">
        <w:rPr>
          <w:rStyle w:val="Enfasigrassetto"/>
          <w:rFonts w:asciiTheme="minorHAnsi" w:hAnsiTheme="minorHAnsi" w:cstheme="minorHAnsi"/>
          <w:b/>
          <w:sz w:val="30"/>
          <w:szCs w:val="30"/>
        </w:rPr>
        <w:t xml:space="preserve">*Annuario della Civica scuola reale superiore di San Giacomo, </w:t>
      </w:r>
      <w:proofErr w:type="gramStart"/>
      <w:r w:rsidR="00A95B7B" w:rsidRPr="008710C5">
        <w:rPr>
          <w:rStyle w:val="Enfasigrassetto"/>
          <w:rFonts w:asciiTheme="minorHAnsi" w:hAnsiTheme="minorHAnsi" w:cstheme="minorHAnsi"/>
          <w:b/>
          <w:sz w:val="30"/>
          <w:szCs w:val="30"/>
        </w:rPr>
        <w:t>Trieste</w:t>
      </w:r>
      <w:r w:rsidR="00A95B7B" w:rsidRPr="008710C5">
        <w:rPr>
          <w:rStyle w:val="Enfasigrassetto"/>
          <w:rFonts w:asciiTheme="minorHAnsi" w:hAnsiTheme="minorHAnsi" w:cstheme="minorHAnsi"/>
          <w:sz w:val="30"/>
          <w:szCs w:val="30"/>
        </w:rPr>
        <w:t xml:space="preserve"> :</w:t>
      </w:r>
      <w:proofErr w:type="gramEnd"/>
      <w:r w:rsidR="00A95B7B" w:rsidRPr="008710C5">
        <w:rPr>
          <w:rStyle w:val="Enfasigrassetto"/>
          <w:rFonts w:asciiTheme="minorHAnsi" w:hAnsiTheme="minorHAnsi" w:cstheme="minorHAnsi"/>
          <w:sz w:val="30"/>
          <w:szCs w:val="30"/>
        </w:rPr>
        <w:t xml:space="preserve"> pubblicato alla fine dell'anno scolastico .... </w:t>
      </w:r>
      <w:r w:rsidR="00A95B7B" w:rsidRPr="008710C5">
        <w:rPr>
          <w:rFonts w:asciiTheme="minorHAnsi" w:hAnsiTheme="minorHAnsi" w:cstheme="minorHAnsi"/>
          <w:sz w:val="30"/>
          <w:szCs w:val="30"/>
        </w:rPr>
        <w:t xml:space="preserve">- 1910/11-1914/1915. - </w:t>
      </w:r>
      <w:proofErr w:type="gramStart"/>
      <w:r w:rsidR="00A95B7B" w:rsidRPr="008710C5">
        <w:rPr>
          <w:rFonts w:asciiTheme="minorHAnsi" w:hAnsiTheme="minorHAnsi" w:cstheme="minorHAnsi"/>
          <w:sz w:val="30"/>
          <w:szCs w:val="30"/>
        </w:rPr>
        <w:t>Trieste :</w:t>
      </w:r>
      <w:proofErr w:type="gramEnd"/>
      <w:r w:rsidR="00A95B7B" w:rsidRPr="008710C5">
        <w:rPr>
          <w:rFonts w:asciiTheme="minorHAnsi" w:hAnsiTheme="minorHAnsi" w:cstheme="minorHAnsi"/>
          <w:sz w:val="30"/>
          <w:szCs w:val="30"/>
        </w:rPr>
        <w:t xml:space="preserve"> Stabilimento artistico tipografico G. </w:t>
      </w:r>
      <w:proofErr w:type="spellStart"/>
      <w:r w:rsidR="00A95B7B" w:rsidRPr="008710C5">
        <w:rPr>
          <w:rFonts w:asciiTheme="minorHAnsi" w:hAnsiTheme="minorHAnsi" w:cstheme="minorHAnsi"/>
          <w:sz w:val="30"/>
          <w:szCs w:val="30"/>
        </w:rPr>
        <w:t>Caprin</w:t>
      </w:r>
      <w:proofErr w:type="spellEnd"/>
      <w:r w:rsidR="00A95B7B" w:rsidRPr="008710C5">
        <w:rPr>
          <w:rFonts w:asciiTheme="minorHAnsi" w:hAnsiTheme="minorHAnsi" w:cstheme="minorHAnsi"/>
          <w:sz w:val="30"/>
          <w:szCs w:val="30"/>
        </w:rPr>
        <w:t xml:space="preserve">, 1911-1915. - 5 </w:t>
      </w:r>
      <w:proofErr w:type="gramStart"/>
      <w:r w:rsidR="00A95B7B" w:rsidRPr="008710C5">
        <w:rPr>
          <w:rFonts w:asciiTheme="minorHAnsi" w:hAnsiTheme="minorHAnsi" w:cstheme="minorHAnsi"/>
          <w:sz w:val="30"/>
          <w:szCs w:val="30"/>
        </w:rPr>
        <w:t>volumi ;</w:t>
      </w:r>
      <w:proofErr w:type="gramEnd"/>
      <w:r w:rsidR="00A95B7B" w:rsidRPr="008710C5">
        <w:rPr>
          <w:rFonts w:asciiTheme="minorHAnsi" w:hAnsiTheme="minorHAnsi" w:cstheme="minorHAnsi"/>
          <w:sz w:val="30"/>
          <w:szCs w:val="30"/>
        </w:rPr>
        <w:t xml:space="preserve"> 24 cm. ((Annuale. - TSA1516451 </w:t>
      </w:r>
    </w:p>
    <w:p w14:paraId="77BE4E95" w14:textId="5BB71EC7" w:rsidR="00A95B7B" w:rsidRPr="008710C5" w:rsidRDefault="00A95B7B" w:rsidP="008710C5">
      <w:pPr>
        <w:jc w:val="both"/>
        <w:rPr>
          <w:rFonts w:asciiTheme="minorHAnsi" w:hAnsiTheme="minorHAnsi" w:cstheme="minorHAnsi"/>
          <w:sz w:val="30"/>
          <w:szCs w:val="30"/>
        </w:rPr>
      </w:pPr>
      <w:r w:rsidRPr="008710C5">
        <w:rPr>
          <w:rFonts w:asciiTheme="minorHAnsi" w:hAnsiTheme="minorHAnsi" w:cstheme="minorHAnsi"/>
          <w:sz w:val="30"/>
          <w:szCs w:val="30"/>
        </w:rPr>
        <w:t>Continuazione parziale di: *Programma della Civica scuola reale superiore in Trieste</w:t>
      </w:r>
      <w:r w:rsidRPr="008710C5">
        <w:rPr>
          <w:rFonts w:asciiTheme="minorHAnsi" w:hAnsiTheme="minorHAnsi" w:cstheme="minorHAnsi"/>
          <w:sz w:val="30"/>
          <w:szCs w:val="30"/>
        </w:rPr>
        <w:t xml:space="preserve"> [AN383]</w:t>
      </w:r>
    </w:p>
    <w:p w14:paraId="5AD9AFF3" w14:textId="77777777" w:rsidR="00A95B7B" w:rsidRPr="008710C5" w:rsidRDefault="00A95B7B" w:rsidP="008710C5">
      <w:pPr>
        <w:jc w:val="both"/>
        <w:rPr>
          <w:rFonts w:asciiTheme="minorHAnsi" w:hAnsiTheme="minorHAnsi" w:cstheme="minorHAnsi"/>
          <w:sz w:val="30"/>
          <w:szCs w:val="30"/>
        </w:rPr>
      </w:pPr>
      <w:r w:rsidRPr="008710C5">
        <w:rPr>
          <w:rFonts w:asciiTheme="minorHAnsi" w:hAnsiTheme="minorHAnsi" w:cstheme="minorHAnsi"/>
          <w:sz w:val="30"/>
          <w:szCs w:val="30"/>
        </w:rPr>
        <w:t xml:space="preserve">Autore: Civica scuola reale superiore &lt;Trieste&gt; </w:t>
      </w:r>
    </w:p>
    <w:p w14:paraId="777F7C34" w14:textId="3F245548" w:rsidR="00A95B7B" w:rsidRPr="008710C5" w:rsidRDefault="00A95B7B" w:rsidP="008710C5">
      <w:pPr>
        <w:jc w:val="both"/>
        <w:rPr>
          <w:rFonts w:asciiTheme="minorHAnsi" w:hAnsiTheme="minorHAnsi" w:cstheme="minorHAnsi"/>
          <w:sz w:val="30"/>
          <w:szCs w:val="30"/>
        </w:rPr>
      </w:pPr>
      <w:r w:rsidRPr="008710C5">
        <w:rPr>
          <w:rFonts w:asciiTheme="minorHAnsi" w:hAnsiTheme="minorHAnsi" w:cstheme="minorHAnsi"/>
          <w:b/>
          <w:bCs/>
          <w:color w:val="C00000"/>
          <w:sz w:val="30"/>
          <w:szCs w:val="30"/>
        </w:rPr>
        <w:t>Copia digitale</w:t>
      </w:r>
      <w:r w:rsidRPr="008710C5">
        <w:rPr>
          <w:rFonts w:asciiTheme="minorHAnsi" w:hAnsiTheme="minorHAnsi" w:cstheme="minorHAnsi"/>
          <w:b/>
          <w:bCs/>
          <w:sz w:val="30"/>
          <w:szCs w:val="30"/>
        </w:rPr>
        <w:t xml:space="preserve">: </w:t>
      </w:r>
      <w:hyperlink r:id="rId6" w:history="1">
        <w:r w:rsidRPr="008710C5">
          <w:rPr>
            <w:rStyle w:val="Collegamentoipertestuale"/>
            <w:rFonts w:asciiTheme="minorHAnsi" w:hAnsiTheme="minorHAnsi" w:cstheme="minorHAnsi"/>
            <w:sz w:val="30"/>
            <w:szCs w:val="30"/>
          </w:rPr>
          <w:t>1910/11-1914/15</w:t>
        </w:r>
      </w:hyperlink>
    </w:p>
    <w:p w14:paraId="1CECBCE7" w14:textId="77777777" w:rsidR="00A95B7B" w:rsidRPr="008710C5" w:rsidRDefault="00A95B7B" w:rsidP="008710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1F22C" w14:textId="5A6E232E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0" locked="0" layoutInCell="1" allowOverlap="1" wp14:anchorId="4137AEF7" wp14:editId="3901AFF8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880000" cy="2484000"/>
            <wp:effectExtent l="0" t="0" r="0" b="0"/>
            <wp:wrapSquare wrapText="bothSides"/>
            <wp:docPr id="335256171" name="Immagine 2" descr="Commun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uni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0C5">
        <w:rPr>
          <w:rFonts w:asciiTheme="minorHAnsi" w:hAnsiTheme="minorHAnsi" w:cstheme="minorHAnsi"/>
          <w:b/>
          <w:bCs/>
        </w:rPr>
        <w:t xml:space="preserve">*Annuario della Scuola reale superiore comunale Leonardo Da Vinci, </w:t>
      </w:r>
      <w:proofErr w:type="gramStart"/>
      <w:r w:rsidRPr="008710C5">
        <w:rPr>
          <w:rFonts w:asciiTheme="minorHAnsi" w:hAnsiTheme="minorHAnsi" w:cstheme="minorHAnsi"/>
          <w:b/>
          <w:bCs/>
        </w:rPr>
        <w:t xml:space="preserve">Trieste </w:t>
      </w:r>
      <w:r w:rsidRPr="008710C5">
        <w:rPr>
          <w:rFonts w:asciiTheme="minorHAnsi" w:hAnsiTheme="minorHAnsi" w:cstheme="minorHAnsi"/>
        </w:rPr>
        <w:t>:</w:t>
      </w:r>
      <w:proofErr w:type="gramEnd"/>
      <w:r w:rsidRPr="008710C5">
        <w:rPr>
          <w:rFonts w:asciiTheme="minorHAnsi" w:hAnsiTheme="minorHAnsi" w:cstheme="minorHAnsi"/>
        </w:rPr>
        <w:t xml:space="preserve"> corrispondente alla Scuola tecnica e all’Istituto tecnico, sezione fisico-matematica. - Nuova serie, anno 1. = 9. - </w:t>
      </w:r>
      <w:proofErr w:type="gramStart"/>
      <w:r w:rsidRPr="008710C5">
        <w:rPr>
          <w:rFonts w:asciiTheme="minorHAnsi" w:hAnsiTheme="minorHAnsi" w:cstheme="minorHAnsi"/>
        </w:rPr>
        <w:t>Trieste :</w:t>
      </w:r>
      <w:proofErr w:type="gramEnd"/>
      <w:r w:rsidRPr="008710C5">
        <w:rPr>
          <w:rFonts w:asciiTheme="minorHAnsi" w:hAnsiTheme="minorHAnsi" w:cstheme="minorHAnsi"/>
        </w:rPr>
        <w:t xml:space="preserve"> Stabilimento artistico tipografico G. </w:t>
      </w:r>
      <w:proofErr w:type="spellStart"/>
      <w:r w:rsidRPr="008710C5">
        <w:rPr>
          <w:rFonts w:asciiTheme="minorHAnsi" w:hAnsiTheme="minorHAnsi" w:cstheme="minorHAnsi"/>
        </w:rPr>
        <w:t>Caprin</w:t>
      </w:r>
      <w:proofErr w:type="spellEnd"/>
      <w:r w:rsidRPr="008710C5">
        <w:rPr>
          <w:rFonts w:asciiTheme="minorHAnsi" w:hAnsiTheme="minorHAnsi" w:cstheme="minorHAnsi"/>
        </w:rPr>
        <w:t xml:space="preserve">, 1919. - 1 </w:t>
      </w:r>
      <w:proofErr w:type="gramStart"/>
      <w:r w:rsidRPr="008710C5">
        <w:rPr>
          <w:rFonts w:asciiTheme="minorHAnsi" w:hAnsiTheme="minorHAnsi" w:cstheme="minorHAnsi"/>
        </w:rPr>
        <w:t>volume ;</w:t>
      </w:r>
      <w:proofErr w:type="gramEnd"/>
      <w:r w:rsidRPr="008710C5">
        <w:rPr>
          <w:rFonts w:asciiTheme="minorHAnsi" w:hAnsiTheme="minorHAnsi" w:cstheme="minorHAnsi"/>
        </w:rPr>
        <w:t xml:space="preserve"> 24 cm. </w:t>
      </w:r>
    </w:p>
    <w:p w14:paraId="56F4C6A5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  <w:b/>
          <w:bCs/>
          <w:color w:val="C00000"/>
        </w:rPr>
        <w:t>Copia digitale</w:t>
      </w:r>
      <w:r w:rsidRPr="008710C5">
        <w:rPr>
          <w:rFonts w:asciiTheme="minorHAnsi" w:hAnsiTheme="minorHAnsi" w:cstheme="minorHAnsi"/>
        </w:rPr>
        <w:t>:</w:t>
      </w:r>
      <w:r w:rsidRPr="008710C5">
        <w:rPr>
          <w:rFonts w:asciiTheme="minorHAnsi" w:hAnsiTheme="minorHAnsi" w:cstheme="minorHAnsi"/>
        </w:rPr>
        <w:t xml:space="preserve"> </w:t>
      </w:r>
      <w:hyperlink r:id="rId8" w:history="1">
        <w:r w:rsidRPr="008710C5">
          <w:rPr>
            <w:rStyle w:val="Collegamentoipertestuale"/>
            <w:rFonts w:asciiTheme="minorHAnsi" w:hAnsiTheme="minorHAnsi" w:cstheme="minorHAnsi"/>
          </w:rPr>
          <w:t>1=9(1919)</w:t>
        </w:r>
      </w:hyperlink>
    </w:p>
    <w:p w14:paraId="181C5CDB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</w:p>
    <w:p w14:paraId="446E09EA" w14:textId="3DA728EC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Style w:val="Enfasigrassetto"/>
          <w:rFonts w:asciiTheme="minorHAnsi" w:hAnsiTheme="minorHAnsi" w:cstheme="minorHAnsi"/>
        </w:rPr>
        <w:t>*</w:t>
      </w:r>
      <w:r w:rsidRPr="008710C5">
        <w:rPr>
          <w:rStyle w:val="Enfasigrassetto"/>
          <w:rFonts w:asciiTheme="minorHAnsi" w:hAnsiTheme="minorHAnsi" w:cstheme="minorHAnsi"/>
          <w:b/>
          <w:bCs/>
        </w:rPr>
        <w:t>Annuario dell'Istituto tecnico comunale Leonardo Da Vinci</w:t>
      </w:r>
      <w:r w:rsidRPr="008710C5">
        <w:rPr>
          <w:rStyle w:val="Enfasigrassetto"/>
          <w:rFonts w:asciiTheme="minorHAnsi" w:hAnsiTheme="minorHAnsi" w:cstheme="minorHAnsi"/>
        </w:rPr>
        <w:t xml:space="preserve"> (sezione fisico-matematica con annessa scuola tecnica di tipo comune), </w:t>
      </w:r>
      <w:proofErr w:type="gramStart"/>
      <w:r w:rsidRPr="008710C5">
        <w:rPr>
          <w:rStyle w:val="Enfasigrassetto"/>
          <w:rFonts w:asciiTheme="minorHAnsi" w:hAnsiTheme="minorHAnsi" w:cstheme="minorHAnsi"/>
        </w:rPr>
        <w:t>Trieste :</w:t>
      </w:r>
      <w:proofErr w:type="gramEnd"/>
      <w:r w:rsidRPr="008710C5">
        <w:rPr>
          <w:rStyle w:val="Enfasigrassetto"/>
          <w:rFonts w:asciiTheme="minorHAnsi" w:hAnsiTheme="minorHAnsi" w:cstheme="minorHAnsi"/>
        </w:rPr>
        <w:t xml:space="preserve"> pubblicato alla fine dell'anno scolastico .... </w:t>
      </w:r>
      <w:r w:rsidRPr="008710C5">
        <w:rPr>
          <w:rFonts w:asciiTheme="minorHAnsi" w:hAnsiTheme="minorHAnsi" w:cstheme="minorHAnsi"/>
        </w:rPr>
        <w:t xml:space="preserve">- Nuova serie, anno 2 (1919/1920). - </w:t>
      </w:r>
      <w:proofErr w:type="gramStart"/>
      <w:r w:rsidRPr="008710C5">
        <w:rPr>
          <w:rFonts w:asciiTheme="minorHAnsi" w:hAnsiTheme="minorHAnsi" w:cstheme="minorHAnsi"/>
        </w:rPr>
        <w:t>Trieste :</w:t>
      </w:r>
      <w:proofErr w:type="gramEnd"/>
      <w:r w:rsidRPr="008710C5">
        <w:rPr>
          <w:rFonts w:asciiTheme="minorHAnsi" w:hAnsiTheme="minorHAnsi" w:cstheme="minorHAnsi"/>
        </w:rPr>
        <w:t xml:space="preserve"> </w:t>
      </w:r>
      <w:proofErr w:type="spellStart"/>
      <w:r w:rsidRPr="008710C5">
        <w:rPr>
          <w:rFonts w:asciiTheme="minorHAnsi" w:hAnsiTheme="minorHAnsi" w:cstheme="minorHAnsi"/>
        </w:rPr>
        <w:t>Caprin</w:t>
      </w:r>
      <w:proofErr w:type="spellEnd"/>
      <w:r w:rsidRPr="008710C5">
        <w:rPr>
          <w:rFonts w:asciiTheme="minorHAnsi" w:hAnsiTheme="minorHAnsi" w:cstheme="minorHAnsi"/>
        </w:rPr>
        <w:t xml:space="preserve">, 1920. - 1 </w:t>
      </w:r>
      <w:proofErr w:type="gramStart"/>
      <w:r w:rsidRPr="008710C5">
        <w:rPr>
          <w:rFonts w:asciiTheme="minorHAnsi" w:hAnsiTheme="minorHAnsi" w:cstheme="minorHAnsi"/>
        </w:rPr>
        <w:t>volume ;</w:t>
      </w:r>
      <w:proofErr w:type="gramEnd"/>
      <w:r w:rsidRPr="008710C5">
        <w:rPr>
          <w:rFonts w:asciiTheme="minorHAnsi" w:hAnsiTheme="minorHAnsi" w:cstheme="minorHAnsi"/>
        </w:rPr>
        <w:t xml:space="preserve"> 24 cm. ((Annuale. - TSA1516453 </w:t>
      </w:r>
    </w:p>
    <w:p w14:paraId="0365C830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  <w:b/>
          <w:bCs/>
          <w:color w:val="C00000"/>
        </w:rPr>
        <w:t>Copia digitale</w:t>
      </w:r>
      <w:r w:rsidRPr="008710C5">
        <w:rPr>
          <w:rFonts w:asciiTheme="minorHAnsi" w:hAnsiTheme="minorHAnsi" w:cstheme="minorHAnsi"/>
        </w:rPr>
        <w:t>:</w:t>
      </w:r>
      <w:r w:rsidRPr="008710C5">
        <w:rPr>
          <w:rFonts w:asciiTheme="minorHAnsi" w:hAnsiTheme="minorHAnsi" w:cstheme="minorHAnsi"/>
        </w:rPr>
        <w:t xml:space="preserve"> </w:t>
      </w:r>
      <w:hyperlink r:id="rId9" w:history="1">
        <w:r w:rsidRPr="008710C5">
          <w:rPr>
            <w:rStyle w:val="Collegamentoipertestuale"/>
            <w:rFonts w:asciiTheme="minorHAnsi" w:hAnsiTheme="minorHAnsi" w:cstheme="minorHAnsi"/>
          </w:rPr>
          <w:t>2(1919/1920)</w:t>
        </w:r>
      </w:hyperlink>
    </w:p>
    <w:p w14:paraId="5A75E92D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</w:p>
    <w:p w14:paraId="4C7F2E33" w14:textId="2518467A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Style w:val="Enfasigrassetto"/>
          <w:rFonts w:asciiTheme="minorHAnsi" w:hAnsiTheme="minorHAnsi" w:cstheme="minorHAnsi"/>
          <w:b/>
          <w:bCs/>
        </w:rPr>
        <w:t>*</w:t>
      </w:r>
      <w:proofErr w:type="gramStart"/>
      <w:r w:rsidRPr="008710C5">
        <w:rPr>
          <w:rStyle w:val="Enfasigrassetto"/>
          <w:rFonts w:asciiTheme="minorHAnsi" w:hAnsiTheme="minorHAnsi" w:cstheme="minorHAnsi"/>
          <w:b/>
          <w:bCs/>
        </w:rPr>
        <w:t>Annuario</w:t>
      </w:r>
      <w:r w:rsidRPr="008710C5">
        <w:rPr>
          <w:rStyle w:val="Enfasigrassetto"/>
          <w:rFonts w:asciiTheme="minorHAnsi" w:hAnsiTheme="minorHAnsi" w:cstheme="minorHAnsi"/>
        </w:rPr>
        <w:t xml:space="preserve"> :</w:t>
      </w:r>
      <w:proofErr w:type="gramEnd"/>
      <w:r w:rsidRPr="008710C5">
        <w:rPr>
          <w:rStyle w:val="Enfasigrassetto"/>
          <w:rFonts w:asciiTheme="minorHAnsi" w:hAnsiTheme="minorHAnsi" w:cstheme="minorHAnsi"/>
        </w:rPr>
        <w:t xml:space="preserve"> anno scolastico ... / Istituto tecnico comunale Leonardo Da Vinci, Trieste. </w:t>
      </w:r>
      <w:r w:rsidRPr="008710C5">
        <w:rPr>
          <w:rFonts w:asciiTheme="minorHAnsi" w:hAnsiTheme="minorHAnsi" w:cstheme="minorHAnsi"/>
        </w:rPr>
        <w:t xml:space="preserve">- Nuova serie, anno 3 (1920/21). - </w:t>
      </w:r>
      <w:proofErr w:type="gramStart"/>
      <w:r w:rsidRPr="008710C5">
        <w:rPr>
          <w:rFonts w:asciiTheme="minorHAnsi" w:hAnsiTheme="minorHAnsi" w:cstheme="minorHAnsi"/>
        </w:rPr>
        <w:t>Trieste :</w:t>
      </w:r>
      <w:proofErr w:type="gramEnd"/>
      <w:r w:rsidRPr="008710C5">
        <w:rPr>
          <w:rFonts w:asciiTheme="minorHAnsi" w:hAnsiTheme="minorHAnsi" w:cstheme="minorHAnsi"/>
        </w:rPr>
        <w:t xml:space="preserve"> </w:t>
      </w:r>
      <w:proofErr w:type="spellStart"/>
      <w:r w:rsidRPr="008710C5">
        <w:rPr>
          <w:rFonts w:asciiTheme="minorHAnsi" w:hAnsiTheme="minorHAnsi" w:cstheme="minorHAnsi"/>
        </w:rPr>
        <w:t>Caprin</w:t>
      </w:r>
      <w:proofErr w:type="spellEnd"/>
      <w:r w:rsidRPr="008710C5">
        <w:rPr>
          <w:rFonts w:asciiTheme="minorHAnsi" w:hAnsiTheme="minorHAnsi" w:cstheme="minorHAnsi"/>
        </w:rPr>
        <w:t xml:space="preserve">, 1921. - 1 </w:t>
      </w:r>
      <w:proofErr w:type="gramStart"/>
      <w:r w:rsidRPr="008710C5">
        <w:rPr>
          <w:rFonts w:asciiTheme="minorHAnsi" w:hAnsiTheme="minorHAnsi" w:cstheme="minorHAnsi"/>
        </w:rPr>
        <w:t>volume ;</w:t>
      </w:r>
      <w:proofErr w:type="gramEnd"/>
      <w:r w:rsidRPr="008710C5">
        <w:rPr>
          <w:rFonts w:asciiTheme="minorHAnsi" w:hAnsiTheme="minorHAnsi" w:cstheme="minorHAnsi"/>
        </w:rPr>
        <w:t xml:space="preserve"> 23 cm. - TSA1516458</w:t>
      </w:r>
    </w:p>
    <w:p w14:paraId="461C2C59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</w:rPr>
        <w:t xml:space="preserve">Titolo distintivo: </w:t>
      </w:r>
      <w:r w:rsidRPr="008710C5">
        <w:rPr>
          <w:rStyle w:val="Enfasigrassetto"/>
          <w:rFonts w:asciiTheme="minorHAnsi" w:hAnsiTheme="minorHAnsi" w:cstheme="minorHAnsi"/>
        </w:rPr>
        <w:t>*Annuario. Istituto tecnico comunale Leonardo Da Vinci, Trieste</w:t>
      </w:r>
    </w:p>
    <w:p w14:paraId="41DE39A9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</w:rPr>
        <w:t xml:space="preserve">Autore: </w:t>
      </w:r>
      <w:hyperlink r:id="rId10" w:history="1">
        <w:r w:rsidRPr="008710C5">
          <w:rPr>
            <w:rStyle w:val="Collegamentoipertestuale"/>
            <w:rFonts w:asciiTheme="minorHAnsi" w:hAnsiTheme="minorHAnsi" w:cstheme="minorHAnsi"/>
            <w:color w:val="auto"/>
            <w:u w:val="none"/>
          </w:rPr>
          <w:t>Istituto tecnico comunale Leonardo Da Vinci &lt;Trieste</w:t>
        </w:r>
      </w:hyperlink>
      <w:r w:rsidRPr="008710C5">
        <w:rPr>
          <w:rFonts w:asciiTheme="minorHAnsi" w:hAnsiTheme="minorHAnsi" w:cstheme="minorHAnsi"/>
        </w:rPr>
        <w:t>&gt;</w:t>
      </w:r>
    </w:p>
    <w:p w14:paraId="585DB9E8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  <w:b/>
          <w:bCs/>
          <w:color w:val="C00000"/>
        </w:rPr>
        <w:t>Copia digitale</w:t>
      </w:r>
      <w:r w:rsidRPr="008710C5">
        <w:rPr>
          <w:rFonts w:asciiTheme="minorHAnsi" w:hAnsiTheme="minorHAnsi" w:cstheme="minorHAnsi"/>
        </w:rPr>
        <w:t>:</w:t>
      </w:r>
      <w:r w:rsidRPr="008710C5">
        <w:rPr>
          <w:rFonts w:asciiTheme="minorHAnsi" w:hAnsiTheme="minorHAnsi" w:cstheme="minorHAnsi"/>
        </w:rPr>
        <w:t xml:space="preserve"> </w:t>
      </w:r>
      <w:hyperlink r:id="rId11" w:history="1">
        <w:r w:rsidRPr="008710C5">
          <w:rPr>
            <w:rStyle w:val="Collegamentoipertestuale"/>
            <w:rFonts w:asciiTheme="minorHAnsi" w:hAnsiTheme="minorHAnsi" w:cstheme="minorHAnsi"/>
          </w:rPr>
          <w:t>3(1920/21)</w:t>
        </w:r>
      </w:hyperlink>
    </w:p>
    <w:p w14:paraId="14624A78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</w:p>
    <w:p w14:paraId="0556CE62" w14:textId="651DB399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Style w:val="Enfasigrassetto"/>
          <w:rFonts w:asciiTheme="minorHAnsi" w:hAnsiTheme="minorHAnsi" w:cstheme="minorHAnsi"/>
        </w:rPr>
        <w:t>*</w:t>
      </w:r>
      <w:r w:rsidRPr="008710C5">
        <w:rPr>
          <w:rStyle w:val="Enfasigrassetto"/>
          <w:rFonts w:asciiTheme="minorHAnsi" w:hAnsiTheme="minorHAnsi" w:cstheme="minorHAnsi"/>
          <w:b/>
          <w:bCs/>
        </w:rPr>
        <w:t>Annuario</w:t>
      </w:r>
      <w:r w:rsidRPr="008710C5">
        <w:rPr>
          <w:rStyle w:val="Enfasigrassetto"/>
          <w:rFonts w:asciiTheme="minorHAnsi" w:hAnsiTheme="minorHAnsi" w:cstheme="minorHAnsi"/>
        </w:rPr>
        <w:t xml:space="preserve"> / Regio Istituto tecnico Leonardo Da Vinci, Trieste. - Nuova serie anno 1. = 15. (1923/</w:t>
      </w:r>
      <w:proofErr w:type="gramStart"/>
      <w:r w:rsidRPr="008710C5">
        <w:rPr>
          <w:rStyle w:val="Enfasigrassetto"/>
          <w:rFonts w:asciiTheme="minorHAnsi" w:hAnsiTheme="minorHAnsi" w:cstheme="minorHAnsi"/>
        </w:rPr>
        <w:t>1924)-</w:t>
      </w:r>
      <w:proofErr w:type="gramEnd"/>
      <w:r w:rsidRPr="008710C5">
        <w:rPr>
          <w:rStyle w:val="Enfasigrassetto"/>
          <w:rFonts w:asciiTheme="minorHAnsi" w:hAnsiTheme="minorHAnsi" w:cstheme="minorHAnsi"/>
        </w:rPr>
        <w:t xml:space="preserve">anno 2. = 15. (1925/1926). </w:t>
      </w:r>
      <w:r w:rsidRPr="008710C5">
        <w:rPr>
          <w:rFonts w:asciiTheme="minorHAnsi" w:hAnsiTheme="minorHAnsi" w:cstheme="minorHAnsi"/>
        </w:rPr>
        <w:t xml:space="preserve">- </w:t>
      </w:r>
      <w:proofErr w:type="gramStart"/>
      <w:r w:rsidRPr="008710C5">
        <w:rPr>
          <w:rFonts w:asciiTheme="minorHAnsi" w:hAnsiTheme="minorHAnsi" w:cstheme="minorHAnsi"/>
        </w:rPr>
        <w:t>Parenzo :</w:t>
      </w:r>
      <w:proofErr w:type="gramEnd"/>
      <w:r w:rsidRPr="008710C5">
        <w:rPr>
          <w:rFonts w:asciiTheme="minorHAnsi" w:hAnsiTheme="minorHAnsi" w:cstheme="minorHAnsi"/>
        </w:rPr>
        <w:t xml:space="preserve"> Stab. Tip. Gaetano Coana &amp; figli, 1925-1926. - 2 </w:t>
      </w:r>
      <w:proofErr w:type="gramStart"/>
      <w:r w:rsidRPr="008710C5">
        <w:rPr>
          <w:rFonts w:asciiTheme="minorHAnsi" w:hAnsiTheme="minorHAnsi" w:cstheme="minorHAnsi"/>
        </w:rPr>
        <w:t>volumi ;</w:t>
      </w:r>
      <w:proofErr w:type="gramEnd"/>
      <w:r w:rsidRPr="008710C5">
        <w:rPr>
          <w:rFonts w:asciiTheme="minorHAnsi" w:hAnsiTheme="minorHAnsi" w:cstheme="minorHAnsi"/>
        </w:rPr>
        <w:t xml:space="preserve"> 24 cm. ((</w:t>
      </w:r>
      <w:r w:rsidRPr="008710C5">
        <w:rPr>
          <w:rFonts w:asciiTheme="minorHAnsi" w:hAnsiTheme="minorHAnsi" w:cstheme="minorHAnsi"/>
        </w:rPr>
        <w:t xml:space="preserve">Annuale. - </w:t>
      </w:r>
      <w:r w:rsidRPr="008710C5">
        <w:rPr>
          <w:rStyle w:val="Enfasigrassetto"/>
          <w:rFonts w:asciiTheme="minorHAnsi" w:hAnsiTheme="minorHAnsi" w:cstheme="minorHAnsi"/>
        </w:rPr>
        <w:t xml:space="preserve">1923-1924 con notizie relative agli anni scolastici 1921-22 e 1922-23. - TSA0826009 </w:t>
      </w:r>
    </w:p>
    <w:p w14:paraId="6E382BBD" w14:textId="77777777" w:rsidR="00A95B7B" w:rsidRPr="008710C5" w:rsidRDefault="00A95B7B" w:rsidP="008710C5">
      <w:pPr>
        <w:jc w:val="both"/>
        <w:rPr>
          <w:rFonts w:asciiTheme="minorHAnsi" w:hAnsiTheme="minorHAnsi" w:cstheme="minorHAnsi"/>
        </w:rPr>
      </w:pPr>
      <w:r w:rsidRPr="008710C5">
        <w:rPr>
          <w:rStyle w:val="Enfasigrassetto"/>
          <w:rFonts w:asciiTheme="minorHAnsi" w:hAnsiTheme="minorHAnsi" w:cstheme="minorHAnsi"/>
        </w:rPr>
        <w:t>Autore: Regio Istituto tecnico Leonardo Da Vinci &lt;Trieste&gt;</w:t>
      </w:r>
    </w:p>
    <w:p w14:paraId="2E229B60" w14:textId="77777777" w:rsidR="00A95B7B" w:rsidRPr="008710C5" w:rsidRDefault="00A95B7B" w:rsidP="008710C5">
      <w:pPr>
        <w:jc w:val="both"/>
        <w:rPr>
          <w:rStyle w:val="Enfasigrassetto"/>
          <w:rFonts w:asciiTheme="minorHAnsi" w:hAnsiTheme="minorHAnsi" w:cstheme="minorHAnsi"/>
        </w:rPr>
      </w:pPr>
      <w:r w:rsidRPr="008710C5">
        <w:rPr>
          <w:rStyle w:val="Enfasigrassetto"/>
          <w:rFonts w:asciiTheme="minorHAnsi" w:hAnsiTheme="minorHAnsi" w:cstheme="minorHAnsi"/>
          <w:b/>
          <w:bCs/>
          <w:color w:val="C00000"/>
        </w:rPr>
        <w:t>Copia digitale</w:t>
      </w:r>
      <w:r w:rsidRPr="008710C5">
        <w:rPr>
          <w:rStyle w:val="Enfasigrassetto"/>
          <w:rFonts w:asciiTheme="minorHAnsi" w:hAnsiTheme="minorHAnsi" w:cstheme="minorHAnsi"/>
        </w:rPr>
        <w:t>:</w:t>
      </w:r>
      <w:r w:rsidRPr="008710C5">
        <w:rPr>
          <w:rStyle w:val="Enfasigrassetto"/>
          <w:rFonts w:asciiTheme="minorHAnsi" w:hAnsiTheme="minorHAnsi" w:cstheme="minorHAnsi"/>
        </w:rPr>
        <w:t xml:space="preserve"> </w:t>
      </w:r>
      <w:hyperlink r:id="rId12" w:history="1">
        <w:r w:rsidRPr="008710C5">
          <w:rPr>
            <w:rStyle w:val="Collegamentoipertestuale"/>
            <w:rFonts w:asciiTheme="minorHAnsi" w:hAnsiTheme="minorHAnsi" w:cstheme="minorHAnsi"/>
          </w:rPr>
          <w:t>1923/24-1925/26</w:t>
        </w:r>
      </w:hyperlink>
    </w:p>
    <w:p w14:paraId="33805943" w14:textId="77777777" w:rsidR="008710C5" w:rsidRPr="008710C5" w:rsidRDefault="008710C5" w:rsidP="008710C5">
      <w:pPr>
        <w:jc w:val="both"/>
        <w:rPr>
          <w:rStyle w:val="Enfasigrassetto"/>
          <w:rFonts w:asciiTheme="minorHAnsi" w:hAnsiTheme="minorHAnsi" w:cstheme="minorHAnsi"/>
        </w:rPr>
      </w:pPr>
    </w:p>
    <w:p w14:paraId="708C4D52" w14:textId="10596DDA" w:rsidR="008710C5" w:rsidRPr="008710C5" w:rsidRDefault="008710C5" w:rsidP="008710C5">
      <w:pPr>
        <w:jc w:val="both"/>
        <w:rPr>
          <w:rStyle w:val="Enfasigrassetto"/>
          <w:rFonts w:asciiTheme="minorHAnsi" w:hAnsiTheme="minorHAnsi" w:cstheme="minorHAnsi"/>
        </w:rPr>
      </w:pPr>
      <w:r w:rsidRPr="008710C5">
        <w:rPr>
          <w:rFonts w:asciiTheme="minorHAnsi" w:hAnsiTheme="minorHAnsi" w:cstheme="minorHAnsi"/>
        </w:rPr>
        <w:t xml:space="preserve">Soggetto: Istruzione tecnica - Trieste - Periodici </w:t>
      </w:r>
      <w:r w:rsidRPr="008710C5">
        <w:rPr>
          <w:rFonts w:asciiTheme="minorHAnsi" w:hAnsiTheme="minorHAnsi" w:cstheme="minorHAnsi"/>
        </w:rPr>
        <w:tab/>
      </w:r>
      <w:r w:rsidRPr="008710C5">
        <w:rPr>
          <w:rFonts w:asciiTheme="minorHAnsi" w:hAnsiTheme="minorHAnsi" w:cstheme="minorHAnsi"/>
        </w:rPr>
        <w:tab/>
      </w:r>
      <w:r w:rsidRPr="008710C5">
        <w:rPr>
          <w:rFonts w:asciiTheme="minorHAnsi" w:hAnsiTheme="minorHAnsi" w:cstheme="minorHAnsi"/>
        </w:rPr>
        <w:tab/>
      </w:r>
      <w:r w:rsidRPr="008710C5">
        <w:rPr>
          <w:rFonts w:asciiTheme="minorHAnsi" w:hAnsiTheme="minorHAnsi" w:cstheme="minorHAnsi"/>
        </w:rPr>
        <w:t>Classe: D607.12453931</w:t>
      </w:r>
    </w:p>
    <w:sectPr w:rsidR="008710C5" w:rsidRPr="008710C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1794"/>
    <w:rsid w:val="00296AF7"/>
    <w:rsid w:val="0031062F"/>
    <w:rsid w:val="003605E3"/>
    <w:rsid w:val="00375F4B"/>
    <w:rsid w:val="003811E4"/>
    <w:rsid w:val="005627F9"/>
    <w:rsid w:val="00571794"/>
    <w:rsid w:val="00653982"/>
    <w:rsid w:val="008710C5"/>
    <w:rsid w:val="00A95B7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B4A4"/>
  <w15:chartTrackingRefBased/>
  <w15:docId w15:val="{183EE931-BE94-4CD4-A8F3-DAFE0DD1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B7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7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7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7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7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7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7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7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7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7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7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7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7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7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7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7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7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7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79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A95B7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95B7B"/>
  </w:style>
  <w:style w:type="character" w:styleId="Menzionenonrisolta">
    <w:name w:val="Unresolved Mention"/>
    <w:basedOn w:val="Carpredefinitoparagrafo"/>
    <w:uiPriority w:val="99"/>
    <w:semiHidden/>
    <w:unhideWhenUsed/>
    <w:rsid w:val="00A95B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5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arts.units.it/handle/10077/28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openstarts.units.it/handle/10077/281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nstarts.units.it/collections/d87a4df4-8baa-4682-bf69-fe5a1569bfaf" TargetMode="External"/><Relationship Id="rId11" Type="http://schemas.openxmlformats.org/officeDocument/2006/relationships/hyperlink" Target="https://www.openstarts.units.it/handle/10077/2819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ac.sbn.it/opacsbn/opaclib?db=solr_iccu&amp;resultForward=opac/iccu/brief.jsp&amp;from=1&amp;nentries=10&amp;searchForm=opac/iccu/error.jsp&amp;do_cmd=search_show_cmd&amp;item:5032:Nomi::@frase@=TSAV629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starts.units.it/handle/10077/28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B4BA-6E05-4217-8B53-62AAE731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2026-01-21T07:26:00Z</dcterms:created>
  <dcterms:modified xsi:type="dcterms:W3CDTF">2026-01-21T08:01:00Z</dcterms:modified>
</cp:coreProperties>
</file>