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E0FA7" w14:textId="5AAB9022" w:rsidR="004C29FA" w:rsidRPr="00421134" w:rsidRDefault="004C29FA" w:rsidP="004C29FA">
      <w:pPr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  <w:bookmarkStart w:id="0" w:name="_Hlk220219207"/>
      <w:r w:rsidRPr="00421134">
        <w:rPr>
          <w:rFonts w:asciiTheme="minorHAnsi" w:hAnsiTheme="minorHAnsi" w:cstheme="minorHAnsi"/>
          <w:b/>
          <w:color w:val="C00000"/>
          <w:sz w:val="44"/>
          <w:szCs w:val="44"/>
        </w:rPr>
        <w:t>AN975</w:t>
      </w:r>
      <w:r w:rsidRPr="00421134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421134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421134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421134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421134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421134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421134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421134">
        <w:rPr>
          <w:rFonts w:asciiTheme="minorHAnsi" w:hAnsiTheme="minorHAnsi" w:cstheme="minorHAnsi"/>
          <w:bCs/>
          <w:i/>
          <w:iCs/>
          <w:sz w:val="16"/>
          <w:szCs w:val="16"/>
        </w:rPr>
        <w:tab/>
        <w:t>scheda creata il 28 gennaio 2026</w:t>
      </w:r>
    </w:p>
    <w:p w14:paraId="267C42B4" w14:textId="22EDC150" w:rsidR="004C29FA" w:rsidRPr="00421134" w:rsidRDefault="004C29FA" w:rsidP="004C29FA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421134">
        <w:rPr>
          <w:rFonts w:asciiTheme="minorHAnsi" w:hAnsiTheme="minorHAnsi" w:cstheme="minorHAnsi"/>
          <w:b/>
          <w:noProof/>
          <w:color w:val="C00000"/>
          <w:sz w:val="44"/>
          <w:szCs w:val="44"/>
        </w:rPr>
        <w:drawing>
          <wp:inline distT="0" distB="0" distL="0" distR="0" wp14:anchorId="3A901966" wp14:editId="0D815058">
            <wp:extent cx="1998000" cy="2880000"/>
            <wp:effectExtent l="0" t="0" r="2540" b="0"/>
            <wp:docPr id="843451651" name="Immagine 1" descr="Immagine che contiene testo, schermata, Carattere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451651" name="Immagine 1" descr="Immagine che contiene testo, schermata, Carattere, design&#10;&#10;Il contenuto generato dall'IA potrebbe non essere corret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980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1134">
        <w:rPr>
          <w:rFonts w:asciiTheme="minorHAnsi" w:hAnsiTheme="minorHAnsi" w:cstheme="minorHAnsi"/>
          <w:b/>
          <w:color w:val="C00000"/>
          <w:sz w:val="44"/>
          <w:szCs w:val="44"/>
        </w:rPr>
        <w:t xml:space="preserve"> </w:t>
      </w:r>
      <w:r w:rsidRPr="00421134">
        <w:rPr>
          <w:rFonts w:asciiTheme="minorHAnsi" w:hAnsiTheme="minorHAnsi" w:cstheme="minorHAnsi"/>
          <w:b/>
          <w:noProof/>
          <w:color w:val="C00000"/>
          <w:sz w:val="44"/>
          <w:szCs w:val="44"/>
        </w:rPr>
        <w:drawing>
          <wp:inline distT="0" distB="0" distL="0" distR="0" wp14:anchorId="448A7347" wp14:editId="1E732870">
            <wp:extent cx="1846800" cy="2880000"/>
            <wp:effectExtent l="0" t="0" r="1270" b="0"/>
            <wp:docPr id="2015221270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800" cy="28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21134">
        <w:rPr>
          <w:rFonts w:asciiTheme="minorHAnsi" w:hAnsiTheme="minorHAnsi" w:cstheme="minorHAnsi"/>
          <w:b/>
          <w:noProof/>
          <w:color w:val="C00000"/>
          <w:sz w:val="44"/>
          <w:szCs w:val="44"/>
        </w:rPr>
        <w:drawing>
          <wp:inline distT="0" distB="0" distL="0" distR="0" wp14:anchorId="7493332A" wp14:editId="7D436B2A">
            <wp:extent cx="2008800" cy="2520000"/>
            <wp:effectExtent l="0" t="0" r="0" b="0"/>
            <wp:docPr id="57157523" name="Immagine 2" descr="Immagine che contiene testo, libro, statico, car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57523" name="Immagine 2" descr="Immagine che contiene testo, libro, statico, cart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8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134">
        <w:rPr>
          <w:rFonts w:asciiTheme="minorHAnsi" w:hAnsiTheme="minorHAnsi" w:cstheme="minorHAnsi"/>
          <w:b/>
          <w:color w:val="C00000"/>
          <w:sz w:val="44"/>
          <w:szCs w:val="44"/>
        </w:rPr>
        <w:t xml:space="preserve"> </w:t>
      </w:r>
    </w:p>
    <w:p w14:paraId="2A7B2BF2" w14:textId="7BDE9EBA" w:rsidR="004C29FA" w:rsidRPr="00421134" w:rsidRDefault="004C29FA" w:rsidP="004C29FA">
      <w:pPr>
        <w:jc w:val="both"/>
        <w:rPr>
          <w:rFonts w:asciiTheme="minorHAnsi" w:hAnsiTheme="minorHAnsi" w:cstheme="minorHAnsi"/>
          <w:b/>
        </w:rPr>
      </w:pPr>
      <w:r w:rsidRPr="00421134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  <w:r w:rsidRPr="00421134">
        <w:rPr>
          <w:rFonts w:asciiTheme="minorHAnsi" w:hAnsiTheme="minorHAnsi" w:cstheme="minorHAnsi"/>
          <w:b/>
        </w:rPr>
        <w:t xml:space="preserve"> </w:t>
      </w:r>
    </w:p>
    <w:bookmarkEnd w:id="0"/>
    <w:p w14:paraId="7B7BC385" w14:textId="10D0865E" w:rsidR="004C29FA" w:rsidRPr="00421134" w:rsidRDefault="004C29FA" w:rsidP="004C29FA">
      <w:pPr>
        <w:jc w:val="both"/>
        <w:rPr>
          <w:rFonts w:asciiTheme="minorHAnsi" w:hAnsiTheme="minorHAnsi" w:cstheme="minorHAnsi"/>
          <w:bCs/>
          <w:sz w:val="32"/>
          <w:szCs w:val="32"/>
        </w:rPr>
      </w:pPr>
      <w:r w:rsidRPr="00421134">
        <w:rPr>
          <w:rFonts w:asciiTheme="minorHAnsi" w:hAnsiTheme="minorHAnsi" w:cstheme="minorHAnsi"/>
          <w:b/>
          <w:sz w:val="32"/>
          <w:szCs w:val="32"/>
        </w:rPr>
        <w:t>*Annuario del Reale Istituto lombardo di scienze e lettere</w:t>
      </w:r>
      <w:r w:rsidRPr="00421134">
        <w:rPr>
          <w:rFonts w:asciiTheme="minorHAnsi" w:hAnsiTheme="minorHAnsi" w:cstheme="minorHAnsi"/>
          <w:bCs/>
          <w:sz w:val="32"/>
          <w:szCs w:val="32"/>
        </w:rPr>
        <w:t xml:space="preserve">. - 1864-1938. - Milano : </w:t>
      </w:r>
      <w:r w:rsidR="00421134" w:rsidRPr="00421134">
        <w:rPr>
          <w:rFonts w:asciiTheme="minorHAnsi" w:hAnsiTheme="minorHAnsi" w:cstheme="minorHAnsi"/>
          <w:bCs/>
          <w:sz w:val="32"/>
          <w:szCs w:val="32"/>
        </w:rPr>
        <w:t>Tipografia Bernardoni</w:t>
      </w:r>
      <w:r w:rsidRPr="00421134">
        <w:rPr>
          <w:rFonts w:asciiTheme="minorHAnsi" w:hAnsiTheme="minorHAnsi" w:cstheme="minorHAnsi"/>
          <w:bCs/>
          <w:sz w:val="32"/>
          <w:szCs w:val="32"/>
        </w:rPr>
        <w:t xml:space="preserve">, 1864-1938. – 4 volumi ; 17 cm. ((Biennale. </w:t>
      </w:r>
      <w:r w:rsidR="00421134" w:rsidRPr="00421134">
        <w:rPr>
          <w:rFonts w:asciiTheme="minorHAnsi" w:hAnsiTheme="minorHAnsi" w:cstheme="minorHAnsi"/>
          <w:bCs/>
          <w:sz w:val="32"/>
          <w:szCs w:val="32"/>
        </w:rPr>
        <w:t>–</w:t>
      </w:r>
      <w:r w:rsidRPr="00421134">
        <w:rPr>
          <w:rFonts w:asciiTheme="minorHAnsi" w:hAnsiTheme="minorHAnsi" w:cstheme="minorHAnsi"/>
          <w:bCs/>
          <w:sz w:val="32"/>
          <w:szCs w:val="32"/>
        </w:rPr>
        <w:t xml:space="preserve"> </w:t>
      </w:r>
      <w:r w:rsidR="00421134" w:rsidRPr="00421134">
        <w:rPr>
          <w:rFonts w:asciiTheme="minorHAnsi" w:hAnsiTheme="minorHAnsi" w:cstheme="minorHAnsi"/>
          <w:bCs/>
          <w:sz w:val="32"/>
          <w:szCs w:val="32"/>
        </w:rPr>
        <w:t xml:space="preserve">Non pubblicato dal 1870 al 1936. - </w:t>
      </w:r>
      <w:r w:rsidRPr="00421134">
        <w:rPr>
          <w:rFonts w:asciiTheme="minorHAnsi" w:hAnsiTheme="minorHAnsi" w:cstheme="minorHAnsi"/>
          <w:bCs/>
          <w:sz w:val="32"/>
          <w:szCs w:val="32"/>
        </w:rPr>
        <w:t>Il formato varia. - Lo stampatore varia</w:t>
      </w:r>
      <w:r w:rsidR="00421134" w:rsidRPr="00421134">
        <w:rPr>
          <w:rFonts w:asciiTheme="minorHAnsi" w:hAnsiTheme="minorHAnsi" w:cstheme="minorHAnsi"/>
          <w:bCs/>
          <w:sz w:val="32"/>
          <w:szCs w:val="32"/>
        </w:rPr>
        <w:t xml:space="preserve">: </w:t>
      </w:r>
      <w:r w:rsidRPr="00421134">
        <w:rPr>
          <w:rFonts w:asciiTheme="minorHAnsi" w:hAnsiTheme="minorHAnsi" w:cstheme="minorHAnsi"/>
          <w:bCs/>
          <w:sz w:val="32"/>
          <w:szCs w:val="32"/>
        </w:rPr>
        <w:t>Tip. Succ. Fusi di Pavia</w:t>
      </w:r>
      <w:r w:rsidR="00421134" w:rsidRPr="00421134">
        <w:rPr>
          <w:rFonts w:asciiTheme="minorHAnsi" w:hAnsiTheme="minorHAnsi" w:cstheme="minorHAnsi"/>
          <w:bCs/>
          <w:sz w:val="32"/>
          <w:szCs w:val="32"/>
        </w:rPr>
        <w:t xml:space="preserve"> (1938)</w:t>
      </w:r>
      <w:r w:rsidRPr="00421134">
        <w:rPr>
          <w:rFonts w:asciiTheme="minorHAnsi" w:hAnsiTheme="minorHAnsi" w:cstheme="minorHAnsi"/>
          <w:bCs/>
          <w:sz w:val="32"/>
          <w:szCs w:val="32"/>
        </w:rPr>
        <w:t>. - ACNP P 00055191. - TO00176218</w:t>
      </w:r>
      <w:r w:rsidR="00926B5F">
        <w:rPr>
          <w:rFonts w:asciiTheme="minorHAnsi" w:hAnsiTheme="minorHAnsi" w:cstheme="minorHAnsi"/>
          <w:bCs/>
          <w:sz w:val="32"/>
          <w:szCs w:val="32"/>
        </w:rPr>
        <w:t xml:space="preserve">; </w:t>
      </w:r>
      <w:r w:rsidR="00926B5F" w:rsidRPr="00926B5F">
        <w:rPr>
          <w:rFonts w:asciiTheme="minorHAnsi" w:hAnsiTheme="minorHAnsi" w:cstheme="minorHAnsi"/>
          <w:bCs/>
          <w:sz w:val="32"/>
          <w:szCs w:val="32"/>
        </w:rPr>
        <w:t>UTO1233112</w:t>
      </w:r>
    </w:p>
    <w:p w14:paraId="06EF7455" w14:textId="6F3B6930" w:rsidR="004C29FA" w:rsidRPr="00421134" w:rsidRDefault="004C29FA" w:rsidP="004C29FA">
      <w:pPr>
        <w:jc w:val="both"/>
        <w:rPr>
          <w:rFonts w:asciiTheme="minorHAnsi" w:hAnsiTheme="minorHAnsi" w:cstheme="minorHAnsi"/>
          <w:sz w:val="32"/>
          <w:szCs w:val="32"/>
        </w:rPr>
      </w:pPr>
      <w:r w:rsidRPr="00421134">
        <w:rPr>
          <w:rFonts w:asciiTheme="minorHAnsi" w:hAnsiTheme="minorHAnsi" w:cstheme="minorHAnsi"/>
          <w:sz w:val="32"/>
          <w:szCs w:val="32"/>
        </w:rPr>
        <w:t>Variante del titolo: *Annuario del R. Istituto lombardo</w:t>
      </w:r>
    </w:p>
    <w:p w14:paraId="0E2C224D" w14:textId="77777777" w:rsidR="004C29FA" w:rsidRPr="00421134" w:rsidRDefault="004C29FA" w:rsidP="004C29FA">
      <w:pPr>
        <w:jc w:val="both"/>
        <w:rPr>
          <w:rFonts w:asciiTheme="minorHAnsi" w:hAnsiTheme="minorHAnsi" w:cstheme="minorHAnsi"/>
          <w:sz w:val="32"/>
          <w:szCs w:val="32"/>
        </w:rPr>
      </w:pPr>
      <w:r w:rsidRPr="00421134">
        <w:rPr>
          <w:rFonts w:asciiTheme="minorHAnsi" w:hAnsiTheme="minorHAnsi" w:cstheme="minorHAnsi"/>
          <w:sz w:val="32"/>
          <w:szCs w:val="32"/>
        </w:rPr>
        <w:t>Autore: Istituto lombardo-Accademia di scienze e lettere &lt;Milano&gt;</w:t>
      </w:r>
    </w:p>
    <w:p w14:paraId="21CC64FC" w14:textId="55AD6358" w:rsidR="00421134" w:rsidRPr="00421134" w:rsidRDefault="00421134" w:rsidP="004C29FA">
      <w:pPr>
        <w:jc w:val="both"/>
        <w:rPr>
          <w:rFonts w:asciiTheme="minorHAnsi" w:hAnsiTheme="minorHAnsi" w:cstheme="minorHAnsi"/>
          <w:sz w:val="32"/>
          <w:szCs w:val="32"/>
        </w:rPr>
      </w:pPr>
      <w:r w:rsidRPr="00421134">
        <w:rPr>
          <w:rFonts w:asciiTheme="minorHAnsi" w:hAnsiTheme="minorHAnsi" w:cstheme="minorHAnsi"/>
          <w:sz w:val="32"/>
          <w:szCs w:val="32"/>
        </w:rPr>
        <w:t>Soggetto: Istituto lombardo di scienze e lettere – 1864-1938</w:t>
      </w:r>
    </w:p>
    <w:p w14:paraId="106AF757" w14:textId="701AB55E" w:rsidR="004C29FA" w:rsidRPr="00421134" w:rsidRDefault="004C29FA" w:rsidP="004C29FA">
      <w:pPr>
        <w:jc w:val="both"/>
        <w:rPr>
          <w:rFonts w:asciiTheme="minorHAnsi" w:hAnsiTheme="minorHAnsi" w:cstheme="minorHAnsi"/>
          <w:sz w:val="32"/>
          <w:szCs w:val="32"/>
        </w:rPr>
      </w:pPr>
      <w:r w:rsidRPr="00421134">
        <w:rPr>
          <w:rFonts w:asciiTheme="minorHAnsi" w:hAnsiTheme="minorHAnsi" w:cstheme="minorHAnsi"/>
          <w:sz w:val="32"/>
          <w:szCs w:val="32"/>
        </w:rPr>
        <w:t>Classe: 065.2</w:t>
      </w:r>
    </w:p>
    <w:p w14:paraId="049460E6" w14:textId="62B04688" w:rsidR="004C29FA" w:rsidRPr="00421134" w:rsidRDefault="004C29FA" w:rsidP="004C29FA">
      <w:pPr>
        <w:jc w:val="both"/>
        <w:rPr>
          <w:rFonts w:asciiTheme="minorHAnsi" w:hAnsiTheme="minorHAnsi" w:cstheme="minorHAnsi"/>
          <w:sz w:val="32"/>
          <w:szCs w:val="32"/>
        </w:rPr>
      </w:pPr>
      <w:r w:rsidRPr="00421134">
        <w:rPr>
          <w:rFonts w:asciiTheme="minorHAnsi" w:hAnsiTheme="minorHAnsi" w:cstheme="minorHAnsi"/>
          <w:b/>
          <w:bCs/>
          <w:color w:val="C00000"/>
          <w:sz w:val="32"/>
          <w:szCs w:val="32"/>
        </w:rPr>
        <w:t>Copia digitale</w:t>
      </w:r>
      <w:r w:rsidRPr="00421134">
        <w:rPr>
          <w:rFonts w:asciiTheme="minorHAnsi" w:hAnsiTheme="minorHAnsi" w:cstheme="minorHAnsi"/>
          <w:sz w:val="32"/>
          <w:szCs w:val="32"/>
        </w:rPr>
        <w:t xml:space="preserve">: </w:t>
      </w:r>
      <w:hyperlink r:id="rId7" w:history="1">
        <w:r w:rsidRPr="00421134">
          <w:rPr>
            <w:rStyle w:val="Collegamentoipertestuale"/>
            <w:rFonts w:asciiTheme="minorHAnsi" w:hAnsiTheme="minorHAnsi" w:cstheme="minorHAnsi"/>
            <w:sz w:val="32"/>
            <w:szCs w:val="32"/>
          </w:rPr>
          <w:t>1866</w:t>
        </w:r>
      </w:hyperlink>
    </w:p>
    <w:p w14:paraId="49490600" w14:textId="77777777" w:rsidR="0031062F" w:rsidRPr="00421134" w:rsidRDefault="0031062F">
      <w:pPr>
        <w:rPr>
          <w:rFonts w:asciiTheme="minorHAnsi" w:hAnsiTheme="minorHAnsi" w:cstheme="minorHAnsi"/>
        </w:rPr>
      </w:pPr>
    </w:p>
    <w:sectPr w:rsidR="0031062F" w:rsidRPr="00421134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745D6"/>
    <w:rsid w:val="0031062F"/>
    <w:rsid w:val="00350525"/>
    <w:rsid w:val="003605E3"/>
    <w:rsid w:val="00375F4B"/>
    <w:rsid w:val="003811E4"/>
    <w:rsid w:val="00421134"/>
    <w:rsid w:val="004C29FA"/>
    <w:rsid w:val="00653982"/>
    <w:rsid w:val="007745D6"/>
    <w:rsid w:val="008E5242"/>
    <w:rsid w:val="00926B5F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40215"/>
  <w15:chartTrackingRefBased/>
  <w15:docId w15:val="{C6F9A840-0DDA-45CC-B122-20A78D7FF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29FA"/>
    <w:pPr>
      <w:suppressAutoHyphens/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745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745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745D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745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745D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745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745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745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745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745D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745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745D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745D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745D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745D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745D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745D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745D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745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74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745D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745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745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745D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745D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745D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745D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745D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745D6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4C29F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C29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ooks.google.it/books/about/Annuario_del_reale_Istituto_lombardo_di.html?id=Yk6zbGw2JlsC&amp;redir_esc=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2026-01-28T15:10:00Z</dcterms:created>
  <dcterms:modified xsi:type="dcterms:W3CDTF">2026-01-28T16:41:00Z</dcterms:modified>
</cp:coreProperties>
</file>