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C87CE0" w14:textId="08BF9FC7" w:rsidR="00983D5F" w:rsidRPr="00343C8C" w:rsidRDefault="009B4149" w:rsidP="009B4149">
      <w:pPr>
        <w:spacing w:after="0" w:line="240" w:lineRule="auto"/>
        <w:jc w:val="both"/>
        <w:rPr>
          <w:rFonts w:cstheme="minorHAnsi"/>
          <w:sz w:val="32"/>
          <w:szCs w:val="32"/>
        </w:rPr>
      </w:pPr>
      <w:r w:rsidRPr="00343C8C">
        <w:rPr>
          <w:rFonts w:cstheme="minorHAnsi"/>
          <w:b/>
          <w:color w:val="C00000"/>
          <w:sz w:val="44"/>
          <w:szCs w:val="44"/>
        </w:rPr>
        <w:t>AN991</w:t>
      </w:r>
      <w:r w:rsidR="00AB541D" w:rsidRPr="00343C8C">
        <w:rPr>
          <w:rFonts w:cstheme="minorHAnsi"/>
          <w:sz w:val="44"/>
          <w:szCs w:val="44"/>
        </w:rPr>
        <w:t xml:space="preserve"> </w:t>
      </w:r>
      <w:r w:rsidR="00AB541D" w:rsidRPr="00343C8C">
        <w:rPr>
          <w:rFonts w:cstheme="minorHAnsi"/>
          <w:sz w:val="32"/>
          <w:szCs w:val="32"/>
        </w:rPr>
        <w:tab/>
      </w:r>
      <w:r w:rsidR="00AB541D" w:rsidRPr="00343C8C">
        <w:rPr>
          <w:rFonts w:cstheme="minorHAnsi"/>
          <w:sz w:val="32"/>
          <w:szCs w:val="32"/>
        </w:rPr>
        <w:tab/>
      </w:r>
      <w:r w:rsidR="00AB541D" w:rsidRPr="00343C8C">
        <w:rPr>
          <w:rFonts w:cstheme="minorHAnsi"/>
          <w:sz w:val="32"/>
          <w:szCs w:val="32"/>
        </w:rPr>
        <w:tab/>
      </w:r>
      <w:r w:rsidR="00AB541D" w:rsidRPr="00343C8C">
        <w:rPr>
          <w:rFonts w:cstheme="minorHAnsi"/>
          <w:sz w:val="32"/>
          <w:szCs w:val="32"/>
        </w:rPr>
        <w:tab/>
      </w:r>
      <w:r w:rsidR="00AB541D" w:rsidRPr="00343C8C">
        <w:rPr>
          <w:rFonts w:cstheme="minorHAnsi"/>
          <w:sz w:val="32"/>
          <w:szCs w:val="32"/>
        </w:rPr>
        <w:tab/>
      </w:r>
      <w:r w:rsidR="00AB541D" w:rsidRPr="00343C8C">
        <w:rPr>
          <w:rFonts w:cstheme="minorHAnsi"/>
          <w:i/>
          <w:sz w:val="16"/>
          <w:szCs w:val="16"/>
        </w:rPr>
        <w:t xml:space="preserve">Scheda creata il 31 ottobre 2021; Ultimo aggiornamento: </w:t>
      </w:r>
      <w:r w:rsidR="00F91208">
        <w:rPr>
          <w:rFonts w:cstheme="minorHAnsi"/>
          <w:i/>
          <w:sz w:val="16"/>
          <w:szCs w:val="16"/>
        </w:rPr>
        <w:t>19 marzo 2026</w:t>
      </w:r>
    </w:p>
    <w:p w14:paraId="67743F1A" w14:textId="77777777" w:rsidR="00BA03FE" w:rsidRPr="00343C8C" w:rsidRDefault="00BA03FE" w:rsidP="009B4149">
      <w:pPr>
        <w:spacing w:after="0" w:line="240" w:lineRule="auto"/>
        <w:jc w:val="both"/>
        <w:rPr>
          <w:rFonts w:cstheme="minorHAnsi"/>
          <w:b/>
          <w:sz w:val="16"/>
          <w:szCs w:val="16"/>
        </w:rPr>
        <w:sectPr w:rsidR="00BA03FE" w:rsidRPr="00343C8C" w:rsidSect="00343C8C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9119086" w14:textId="1277A318" w:rsidR="00BA03FE" w:rsidRPr="00343C8C" w:rsidRDefault="00585C9F" w:rsidP="00343C8C">
      <w:pPr>
        <w:spacing w:after="0" w:line="240" w:lineRule="auto"/>
        <w:jc w:val="center"/>
        <w:rPr>
          <w:rFonts w:cstheme="minorHAnsi"/>
          <w:b/>
          <w:sz w:val="16"/>
          <w:szCs w:val="16"/>
        </w:rPr>
      </w:pPr>
      <w:r w:rsidRPr="00343C8C">
        <w:rPr>
          <w:rFonts w:cstheme="minorHAnsi"/>
          <w:noProof/>
          <w:sz w:val="16"/>
          <w:szCs w:val="16"/>
          <w:lang w:eastAsia="it-IT"/>
        </w:rPr>
        <w:drawing>
          <wp:inline distT="0" distB="0" distL="0" distR="0" wp14:anchorId="6F13F372" wp14:editId="06D8C09B">
            <wp:extent cx="1692000" cy="2160000"/>
            <wp:effectExtent l="0" t="0" r="3810" b="0"/>
            <wp:docPr id="1" name="Immagine 1" descr="La luna in corso. osservazioni astronomiche, storiche, e morali del dottor  vesta-verde per l&amp;#39;anno bisestile 1784. |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luna in corso. osservazioni astronomiche, storiche, e morali del dottor  vesta-verde per l&amp;#39;anno bisestile 1784. | 9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C8C" w:rsidRPr="00343C8C">
        <w:rPr>
          <w:rFonts w:cstheme="minorHAnsi"/>
          <w:b/>
          <w:noProof/>
          <w:sz w:val="16"/>
          <w:szCs w:val="16"/>
        </w:rPr>
        <w:drawing>
          <wp:inline distT="0" distB="0" distL="0" distR="0" wp14:anchorId="3F0D9DBB" wp14:editId="661A1104">
            <wp:extent cx="2624400" cy="2160000"/>
            <wp:effectExtent l="0" t="0" r="5080" b="0"/>
            <wp:docPr id="159449120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F7A17" w:rsidRPr="00343C8C">
        <w:rPr>
          <w:rFonts w:cstheme="minorHAnsi"/>
          <w:b/>
          <w:noProof/>
          <w:sz w:val="16"/>
          <w:szCs w:val="16"/>
        </w:rPr>
        <w:drawing>
          <wp:inline distT="0" distB="0" distL="0" distR="0" wp14:anchorId="694F21BB" wp14:editId="3827B366">
            <wp:extent cx="1620000" cy="2160000"/>
            <wp:effectExtent l="0" t="0" r="0" b="0"/>
            <wp:docPr id="1098662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1208" w:rsidRPr="00F91208">
        <w:rPr>
          <w:noProof/>
        </w:rPr>
        <w:t xml:space="preserve"> </w:t>
      </w:r>
      <w:r w:rsidR="00F91208" w:rsidRPr="00F91208">
        <w:rPr>
          <w:rFonts w:cstheme="minorHAnsi"/>
          <w:b/>
          <w:sz w:val="16"/>
          <w:szCs w:val="16"/>
        </w:rPr>
        <w:drawing>
          <wp:inline distT="0" distB="0" distL="0" distR="0" wp14:anchorId="09819516" wp14:editId="12B89DF2">
            <wp:extent cx="1389600" cy="2160000"/>
            <wp:effectExtent l="0" t="0" r="1270" b="0"/>
            <wp:docPr id="16995072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072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208" w:rsidRPr="00F91208">
        <w:rPr>
          <w:rFonts w:cstheme="minorHAnsi"/>
          <w:b/>
          <w:sz w:val="16"/>
          <w:szCs w:val="16"/>
        </w:rPr>
        <w:t xml:space="preserve"> </w:t>
      </w:r>
      <w:r w:rsidR="00BA03FE" w:rsidRPr="00343C8C">
        <w:rPr>
          <w:rFonts w:cstheme="minorHAnsi"/>
          <w:noProof/>
          <w:lang w:eastAsia="it-IT"/>
        </w:rPr>
        <w:drawing>
          <wp:inline distT="0" distB="0" distL="0" distR="0" wp14:anchorId="271D14F6" wp14:editId="5797EE96">
            <wp:extent cx="2624400" cy="2160000"/>
            <wp:effectExtent l="0" t="0" r="5080" b="0"/>
            <wp:docPr id="4" name="Immagine 4" descr="NOTIZIE GENEALOGICO-STORICHE..DOTT. VESTA-VERDE ..ANNO 1857 TAMBURINI (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Img" descr="NOTIZIE GENEALOGICO-STORICHE..DOTT. VESTA-VERDE ..ANNO 1857 TAMBURINI (L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C8C">
        <w:rPr>
          <w:rFonts w:cstheme="minorHAnsi"/>
          <w:b/>
          <w:noProof/>
          <w:sz w:val="16"/>
          <w:szCs w:val="16"/>
        </w:rPr>
        <w:drawing>
          <wp:inline distT="0" distB="0" distL="0" distR="0" wp14:anchorId="031858FA" wp14:editId="7AA8C8AE">
            <wp:extent cx="1220400" cy="2160000"/>
            <wp:effectExtent l="0" t="0" r="0" b="0"/>
            <wp:docPr id="141454665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24124" w14:textId="77777777" w:rsidR="00BA03FE" w:rsidRPr="00343C8C" w:rsidRDefault="00BA03FE" w:rsidP="009B4149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14:paraId="3FE9E176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3C8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0A7B4E7A" w14:textId="71CEDF70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La</w:t>
      </w:r>
      <w:r w:rsidRPr="00343C8C">
        <w:rPr>
          <w:rFonts w:cstheme="minorHAnsi"/>
          <w:b/>
          <w:bCs/>
          <w:sz w:val="20"/>
          <w:szCs w:val="20"/>
        </w:rPr>
        <w:t xml:space="preserve"> *luna in </w:t>
      </w:r>
      <w:proofErr w:type="gramStart"/>
      <w:r w:rsidRPr="00343C8C">
        <w:rPr>
          <w:rFonts w:cstheme="minorHAnsi"/>
          <w:b/>
          <w:bCs/>
          <w:sz w:val="20"/>
          <w:szCs w:val="20"/>
        </w:rPr>
        <w:t>corso</w:t>
      </w:r>
      <w:r w:rsidRPr="00343C8C">
        <w:rPr>
          <w:rFonts w:cstheme="minorHAnsi"/>
          <w:bCs/>
          <w:sz w:val="20"/>
          <w:szCs w:val="20"/>
        </w:rPr>
        <w:t xml:space="preserve"> :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</w:t>
      </w:r>
      <w:r w:rsidR="00146FF9" w:rsidRPr="00146FF9">
        <w:rPr>
          <w:rFonts w:cstheme="minorHAnsi"/>
          <w:bCs/>
          <w:sz w:val="20"/>
          <w:szCs w:val="20"/>
        </w:rPr>
        <w:t>osservazioni ... per l'anno ...del Dottor Vesta Verde</w:t>
      </w:r>
      <w:r w:rsidRPr="00343C8C">
        <w:rPr>
          <w:rFonts w:cstheme="minorHAnsi"/>
          <w:bCs/>
          <w:sz w:val="20"/>
          <w:szCs w:val="20"/>
        </w:rPr>
        <w:t>.</w:t>
      </w:r>
      <w:r w:rsidRPr="00343C8C">
        <w:rPr>
          <w:rFonts w:cstheme="minorHAnsi"/>
          <w:b/>
          <w:bCs/>
          <w:sz w:val="20"/>
          <w:szCs w:val="20"/>
        </w:rPr>
        <w:t xml:space="preserve"> </w:t>
      </w:r>
      <w:r w:rsidRPr="00343C8C">
        <w:rPr>
          <w:rFonts w:cstheme="minorHAnsi"/>
          <w:sz w:val="20"/>
          <w:szCs w:val="20"/>
        </w:rPr>
        <w:t xml:space="preserve">- </w:t>
      </w:r>
      <w:proofErr w:type="gramStart"/>
      <w:r w:rsidRPr="00343C8C">
        <w:rPr>
          <w:rFonts w:cstheme="minorHAnsi"/>
          <w:sz w:val="20"/>
          <w:szCs w:val="20"/>
        </w:rPr>
        <w:t>Milano :</w:t>
      </w:r>
      <w:proofErr w:type="gramEnd"/>
      <w:r w:rsidRPr="00343C8C">
        <w:rPr>
          <w:rFonts w:cstheme="minorHAnsi"/>
          <w:sz w:val="20"/>
          <w:szCs w:val="20"/>
        </w:rPr>
        <w:t xml:space="preserve"> </w:t>
      </w:r>
      <w:r w:rsidR="00F91208" w:rsidRPr="00F91208">
        <w:rPr>
          <w:rFonts w:cstheme="minorHAnsi"/>
          <w:sz w:val="20"/>
          <w:szCs w:val="20"/>
        </w:rPr>
        <w:t>Giuseppe Vigone</w:t>
      </w:r>
      <w:r w:rsidRPr="00343C8C">
        <w:rPr>
          <w:rFonts w:cstheme="minorHAnsi"/>
          <w:sz w:val="20"/>
          <w:szCs w:val="20"/>
        </w:rPr>
        <w:t xml:space="preserve">, 1716-1853. - </w:t>
      </w:r>
      <w:proofErr w:type="gramStart"/>
      <w:r w:rsidRPr="00343C8C">
        <w:rPr>
          <w:rFonts w:cstheme="minorHAnsi"/>
          <w:sz w:val="20"/>
          <w:szCs w:val="20"/>
        </w:rPr>
        <w:t>volumi ;</w:t>
      </w:r>
      <w:proofErr w:type="gramEnd"/>
      <w:r w:rsidRPr="00343C8C">
        <w:rPr>
          <w:rFonts w:cstheme="minorHAnsi"/>
          <w:sz w:val="20"/>
          <w:szCs w:val="20"/>
        </w:rPr>
        <w:t xml:space="preserve"> 11 cm. ((Annuale. - Il complemento del titolo varia. - L'editore varia</w:t>
      </w:r>
      <w:r w:rsidR="00F91208">
        <w:rPr>
          <w:rFonts w:cstheme="minorHAnsi"/>
          <w:sz w:val="20"/>
          <w:szCs w:val="20"/>
        </w:rPr>
        <w:t xml:space="preserve">: </w:t>
      </w:r>
      <w:r w:rsidR="00F91208" w:rsidRPr="00F91208">
        <w:rPr>
          <w:rFonts w:cstheme="minorHAnsi"/>
          <w:sz w:val="20"/>
          <w:szCs w:val="20"/>
        </w:rPr>
        <w:t>per Giambattista Riboldi; appresso Federico Agnelli; nella stamperia di Pietro Agnelli; presso i fratelli Galeazzi; presso Carlo Bertoni; da Placido Maria Visaj</w:t>
      </w:r>
      <w:r w:rsidR="00F91208">
        <w:rPr>
          <w:rFonts w:cstheme="minorHAnsi"/>
          <w:sz w:val="20"/>
          <w:szCs w:val="20"/>
        </w:rPr>
        <w:t>; Giovanni Tamburini</w:t>
      </w:r>
      <w:r w:rsidR="00F91208" w:rsidRPr="00F91208">
        <w:rPr>
          <w:rFonts w:cstheme="minorHAnsi"/>
          <w:sz w:val="20"/>
          <w:szCs w:val="20"/>
        </w:rPr>
        <w:t>. -</w:t>
      </w:r>
      <w:r w:rsidRPr="00343C8C">
        <w:rPr>
          <w:rFonts w:cstheme="minorHAnsi"/>
          <w:sz w:val="20"/>
          <w:szCs w:val="20"/>
        </w:rPr>
        <w:t xml:space="preserve"> Il formato varia: 13-15 cm. - Descrizione basata su: 17</w:t>
      </w:r>
      <w:r w:rsidR="00F91208">
        <w:rPr>
          <w:rFonts w:cstheme="minorHAnsi"/>
          <w:sz w:val="20"/>
          <w:szCs w:val="20"/>
        </w:rPr>
        <w:t>22</w:t>
      </w:r>
      <w:r w:rsidRPr="00343C8C">
        <w:rPr>
          <w:rFonts w:cstheme="minorHAnsi"/>
          <w:sz w:val="20"/>
          <w:szCs w:val="20"/>
        </w:rPr>
        <w:t xml:space="preserve">. – </w:t>
      </w:r>
      <w:r w:rsidR="00F91208" w:rsidRPr="00F91208">
        <w:rPr>
          <w:rFonts w:cstheme="minorHAnsi"/>
          <w:sz w:val="20"/>
          <w:szCs w:val="20"/>
        </w:rPr>
        <w:t>LO11725171</w:t>
      </w:r>
      <w:r w:rsidR="00F91208">
        <w:rPr>
          <w:rFonts w:cstheme="minorHAnsi"/>
          <w:sz w:val="20"/>
          <w:szCs w:val="20"/>
        </w:rPr>
        <w:t xml:space="preserve">; </w:t>
      </w:r>
      <w:r w:rsidRPr="00343C8C">
        <w:rPr>
          <w:rFonts w:cstheme="minorHAnsi"/>
          <w:sz w:val="20"/>
          <w:szCs w:val="20"/>
        </w:rPr>
        <w:t>UBO1434084</w:t>
      </w:r>
      <w:r w:rsidR="00404D67" w:rsidRPr="00343C8C">
        <w:rPr>
          <w:rFonts w:cstheme="minorHAnsi"/>
          <w:sz w:val="20"/>
          <w:szCs w:val="20"/>
        </w:rPr>
        <w:t>; TO00202405</w:t>
      </w:r>
    </w:p>
    <w:p w14:paraId="377E534C" w14:textId="276B0F90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Varianti del titolo: </w:t>
      </w:r>
      <w:r w:rsidRPr="00343C8C">
        <w:rPr>
          <w:rFonts w:cstheme="minorHAnsi"/>
          <w:bCs/>
          <w:sz w:val="20"/>
          <w:szCs w:val="20"/>
        </w:rPr>
        <w:t>L'*antico Vesta-Verde, ossia La luna in corso;</w:t>
      </w:r>
      <w:r w:rsidRPr="00343C8C">
        <w:rPr>
          <w:rFonts w:cstheme="minorHAnsi"/>
          <w:b/>
          <w:bCs/>
          <w:sz w:val="20"/>
          <w:szCs w:val="20"/>
        </w:rPr>
        <w:t xml:space="preserve"> </w:t>
      </w:r>
      <w:r w:rsidR="00343C8C" w:rsidRPr="00343C8C">
        <w:rPr>
          <w:rFonts w:cstheme="minorHAnsi"/>
          <w:sz w:val="20"/>
          <w:szCs w:val="20"/>
        </w:rPr>
        <w:t>La *luna in corso od il dottor Vesta Verde;</w:t>
      </w:r>
      <w:r w:rsidR="00343C8C" w:rsidRPr="00343C8C">
        <w:rPr>
          <w:rFonts w:cstheme="minorHAnsi"/>
          <w:b/>
          <w:bCs/>
          <w:sz w:val="20"/>
          <w:szCs w:val="20"/>
        </w:rPr>
        <w:t xml:space="preserve"> </w:t>
      </w:r>
      <w:r w:rsidRPr="00343C8C">
        <w:rPr>
          <w:rFonts w:cstheme="minorHAnsi"/>
          <w:sz w:val="20"/>
          <w:szCs w:val="20"/>
        </w:rPr>
        <w:t>Il *Vesta-Verde</w:t>
      </w:r>
    </w:p>
    <w:p w14:paraId="044E4E33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b/>
          <w:bCs/>
          <w:color w:val="C00000"/>
          <w:sz w:val="20"/>
          <w:szCs w:val="20"/>
        </w:rPr>
        <w:t>Copia digitale</w:t>
      </w:r>
      <w:r w:rsidRPr="00343C8C">
        <w:rPr>
          <w:rFonts w:cstheme="minorHAnsi"/>
          <w:sz w:val="20"/>
          <w:szCs w:val="20"/>
        </w:rPr>
        <w:t>:</w:t>
      </w:r>
    </w:p>
    <w:p w14:paraId="4B1AA7DC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-1791 a: </w:t>
      </w:r>
      <w:hyperlink r:id="rId11" w:history="1">
        <w:r w:rsidRPr="00343C8C">
          <w:rPr>
            <w:rStyle w:val="Collegamentoipertestuale"/>
            <w:rFonts w:cstheme="minorHAnsi"/>
            <w:sz w:val="20"/>
            <w:szCs w:val="20"/>
          </w:rPr>
          <w:t>http://www.internetculturale.it/jmms/iccuviewer/iccu.jsp?mode=all&amp;teca=Braidense&amp;id=oai:bid.braidense.it:7:MI0185:MILE046809</w:t>
        </w:r>
      </w:hyperlink>
    </w:p>
    <w:p w14:paraId="58A678A3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-1792 a: </w:t>
      </w:r>
      <w:hyperlink r:id="rId12" w:history="1">
        <w:r w:rsidRPr="00343C8C">
          <w:rPr>
            <w:rStyle w:val="Collegamentoipertestuale"/>
            <w:rFonts w:cstheme="minorHAnsi"/>
            <w:sz w:val="20"/>
            <w:szCs w:val="20"/>
          </w:rPr>
          <w:t>http://www.internetculturale.it/jmms/iccuviewer/iccu.jsp?mode=all&amp;teca=Braidense&amp;id=oai:bid.braidense.it:7:MI0185:MILE046808</w:t>
        </w:r>
      </w:hyperlink>
    </w:p>
    <w:p w14:paraId="056EFDA1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-1795 a: </w:t>
      </w:r>
      <w:hyperlink r:id="rId13" w:history="1">
        <w:r w:rsidRPr="00343C8C">
          <w:rPr>
            <w:rStyle w:val="Collegamentoipertestuale"/>
            <w:rFonts w:cstheme="minorHAnsi"/>
            <w:sz w:val="20"/>
            <w:szCs w:val="20"/>
          </w:rPr>
          <w:t>https://babel.hathitrust.org/cgi/pt?id=uiuo.ark:/13960/t5v70h912&amp;view=2up&amp;seq=2</w:t>
        </w:r>
      </w:hyperlink>
    </w:p>
    <w:p w14:paraId="0E04B8FF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-1818 a: </w:t>
      </w:r>
      <w:hyperlink r:id="rId14" w:history="1">
        <w:r w:rsidRPr="00343C8C">
          <w:rPr>
            <w:rStyle w:val="Collegamentoipertestuale"/>
            <w:rFonts w:cstheme="minorHAnsi"/>
            <w:sz w:val="20"/>
            <w:szCs w:val="20"/>
          </w:rPr>
          <w:t>http://www.urfm.braidense.it/rd/ZGG_4_156_03.pdf</w:t>
        </w:r>
      </w:hyperlink>
    </w:p>
    <w:p w14:paraId="6639C841" w14:textId="77777777" w:rsidR="00034A77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>-1819, 1826, 1828, 1831, 1837, 1842-1850 a:</w:t>
      </w:r>
    </w:p>
    <w:p w14:paraId="51C4599A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15" w:history="1">
        <w:r w:rsidRPr="00343C8C">
          <w:rPr>
            <w:rStyle w:val="Collegamentoipertestuale"/>
            <w:rFonts w:cstheme="minorHAnsi"/>
            <w:sz w:val="20"/>
            <w:szCs w:val="20"/>
          </w:rPr>
          <w:t>https://catalog.hathitrust.org/Record/011697464?filter%5B%5D=language%3AItalian&amp;filter%5B%5D=format%3AJournal&amp;filter%5B%5D=ht_availability_intl%3AFull%20text&amp;sort=title&amp;ft=ft</w:t>
        </w:r>
      </w:hyperlink>
    </w:p>
    <w:p w14:paraId="74AE49AD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-1825-1826, 1831, 1834, 1837 a: </w:t>
      </w:r>
      <w:hyperlink r:id="rId16" w:history="1">
        <w:r w:rsidRPr="00343C8C">
          <w:rPr>
            <w:rStyle w:val="Collegamentoipertestuale"/>
            <w:rFonts w:cstheme="minorHAnsi"/>
            <w:sz w:val="20"/>
            <w:szCs w:val="20"/>
          </w:rPr>
          <w:t>https://catalog.hathitrust.org/Record/011697463?filter%5B%5D=language%3AItalian&amp;filter%5B%5D=format%3AJournal&amp;filter%5B%5D=ht_availability_intl%3AFull%20text&amp;sort=title&amp;ft=ft</w:t>
        </w:r>
      </w:hyperlink>
    </w:p>
    <w:p w14:paraId="5D4D5ECB" w14:textId="77777777" w:rsidR="009B4149" w:rsidRDefault="009B4149" w:rsidP="009B4149">
      <w:pPr>
        <w:spacing w:after="0" w:line="240" w:lineRule="auto"/>
        <w:jc w:val="both"/>
      </w:pPr>
      <w:r w:rsidRPr="00343C8C">
        <w:rPr>
          <w:rFonts w:cstheme="minorHAnsi"/>
          <w:sz w:val="20"/>
          <w:szCs w:val="20"/>
        </w:rPr>
        <w:t xml:space="preserve">-1849 a: </w:t>
      </w:r>
      <w:hyperlink r:id="rId17" w:history="1">
        <w:r w:rsidRPr="00343C8C">
          <w:rPr>
            <w:rStyle w:val="Collegamentoipertestuale"/>
            <w:rFonts w:cstheme="minorHAnsi"/>
            <w:sz w:val="20"/>
            <w:szCs w:val="20"/>
          </w:rPr>
          <w:t>http://www.urfm.braidense.it/rd/++145_08.pdf</w:t>
        </w:r>
      </w:hyperlink>
    </w:p>
    <w:p w14:paraId="41338079" w14:textId="77777777" w:rsidR="00F91208" w:rsidRDefault="00F91208" w:rsidP="009B4149">
      <w:pPr>
        <w:spacing w:after="0" w:line="240" w:lineRule="auto"/>
        <w:jc w:val="both"/>
      </w:pPr>
    </w:p>
    <w:p w14:paraId="46A966C1" w14:textId="178E6F38" w:rsidR="00F91208" w:rsidRDefault="00F91208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F91208">
        <w:rPr>
          <w:rFonts w:cstheme="minorHAnsi"/>
          <w:sz w:val="20"/>
          <w:szCs w:val="20"/>
        </w:rPr>
        <w:lastRenderedPageBreak/>
        <w:t xml:space="preserve">La </w:t>
      </w:r>
      <w:r>
        <w:rPr>
          <w:rFonts w:cstheme="minorHAnsi"/>
          <w:sz w:val="20"/>
          <w:szCs w:val="20"/>
        </w:rPr>
        <w:t>*</w:t>
      </w:r>
      <w:r w:rsidRPr="00F91208">
        <w:rPr>
          <w:rFonts w:cstheme="minorHAnsi"/>
          <w:b/>
          <w:bCs/>
          <w:sz w:val="20"/>
          <w:szCs w:val="20"/>
        </w:rPr>
        <w:t>luna in corso</w:t>
      </w:r>
      <w:r w:rsidRPr="00F91208">
        <w:rPr>
          <w:rFonts w:cstheme="minorHAnsi"/>
          <w:sz w:val="20"/>
          <w:szCs w:val="20"/>
        </w:rPr>
        <w:t xml:space="preserve">, osservazioni storiche politiche genealogiche del Dottor Vesta Verde per l'anno .... - 1799. - </w:t>
      </w:r>
      <w:proofErr w:type="gramStart"/>
      <w:r w:rsidRPr="00F91208">
        <w:rPr>
          <w:rFonts w:cstheme="minorHAnsi"/>
          <w:sz w:val="20"/>
          <w:szCs w:val="20"/>
        </w:rPr>
        <w:t>Gallarate :</w:t>
      </w:r>
      <w:proofErr w:type="gramEnd"/>
      <w:r w:rsidRPr="00F91208">
        <w:rPr>
          <w:rFonts w:cstheme="minorHAnsi"/>
          <w:sz w:val="20"/>
          <w:szCs w:val="20"/>
        </w:rPr>
        <w:t xml:space="preserve"> per Antonio Ferrandini, 1799. </w:t>
      </w:r>
      <w:r w:rsidR="00146FF9">
        <w:rPr>
          <w:rFonts w:cstheme="minorHAnsi"/>
          <w:sz w:val="20"/>
          <w:szCs w:val="20"/>
        </w:rPr>
        <w:t>–</w:t>
      </w:r>
      <w:r w:rsidRPr="00F91208">
        <w:rPr>
          <w:rFonts w:cstheme="minorHAnsi"/>
          <w:sz w:val="20"/>
          <w:szCs w:val="20"/>
        </w:rPr>
        <w:t xml:space="preserve"> </w:t>
      </w:r>
      <w:r w:rsidR="00146FF9">
        <w:rPr>
          <w:rFonts w:cstheme="minorHAnsi"/>
          <w:sz w:val="20"/>
          <w:szCs w:val="20"/>
        </w:rPr>
        <w:t xml:space="preserve">1 </w:t>
      </w:r>
      <w:proofErr w:type="gramStart"/>
      <w:r w:rsidRPr="00F91208">
        <w:rPr>
          <w:rFonts w:cstheme="minorHAnsi"/>
          <w:sz w:val="20"/>
          <w:szCs w:val="20"/>
        </w:rPr>
        <w:t>volum</w:t>
      </w:r>
      <w:r w:rsidR="00146FF9">
        <w:rPr>
          <w:rFonts w:cstheme="minorHAnsi"/>
          <w:sz w:val="20"/>
          <w:szCs w:val="20"/>
        </w:rPr>
        <w:t>e</w:t>
      </w:r>
      <w:r w:rsidRPr="00F91208">
        <w:rPr>
          <w:rFonts w:cstheme="minorHAnsi"/>
          <w:sz w:val="20"/>
          <w:szCs w:val="20"/>
        </w:rPr>
        <w:t xml:space="preserve"> ;</w:t>
      </w:r>
      <w:proofErr w:type="gramEnd"/>
      <w:r w:rsidRPr="00F91208">
        <w:rPr>
          <w:rFonts w:cstheme="minorHAnsi"/>
          <w:sz w:val="20"/>
          <w:szCs w:val="20"/>
        </w:rPr>
        <w:t xml:space="preserve"> 12 cm. </w:t>
      </w:r>
      <w:r w:rsidR="00146FF9">
        <w:rPr>
          <w:rFonts w:cstheme="minorHAnsi"/>
          <w:sz w:val="20"/>
          <w:szCs w:val="20"/>
        </w:rPr>
        <w:t>((</w:t>
      </w:r>
      <w:r w:rsidRPr="00F91208">
        <w:rPr>
          <w:rFonts w:cstheme="minorHAnsi"/>
          <w:sz w:val="20"/>
          <w:szCs w:val="20"/>
        </w:rPr>
        <w:t>Annuale. - Altra emissione di La Luna in corso di Pietro Agnelli.</w:t>
      </w:r>
      <w:r>
        <w:rPr>
          <w:rFonts w:cstheme="minorHAnsi"/>
          <w:sz w:val="20"/>
          <w:szCs w:val="20"/>
        </w:rPr>
        <w:t xml:space="preserve"> - </w:t>
      </w:r>
      <w:r w:rsidRPr="00F91208">
        <w:rPr>
          <w:rFonts w:cstheme="minorHAnsi"/>
          <w:sz w:val="20"/>
          <w:szCs w:val="20"/>
        </w:rPr>
        <w:t>MIL1171724</w:t>
      </w:r>
    </w:p>
    <w:p w14:paraId="7573326E" w14:textId="22B72F95" w:rsidR="00F91208" w:rsidRPr="00343C8C" w:rsidRDefault="00F91208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Altra ed. di: </w:t>
      </w:r>
      <w:hyperlink r:id="rId18" w:history="1">
        <w:r w:rsidRPr="00F91208">
          <w:rPr>
            <w:rStyle w:val="Collegamentoipertestuale"/>
            <w:rFonts w:cstheme="minorHAnsi"/>
            <w:sz w:val="20"/>
            <w:szCs w:val="20"/>
          </w:rPr>
          <w:t xml:space="preserve">La </w:t>
        </w:r>
        <w:r>
          <w:rPr>
            <w:rStyle w:val="Collegamentoipertestuale"/>
            <w:rFonts w:cstheme="minorHAnsi"/>
            <w:sz w:val="20"/>
            <w:szCs w:val="20"/>
          </w:rPr>
          <w:t>*</w:t>
        </w:r>
        <w:r w:rsidRPr="00F91208">
          <w:rPr>
            <w:rStyle w:val="Collegamentoipertestuale"/>
            <w:rFonts w:cstheme="minorHAnsi"/>
            <w:sz w:val="20"/>
            <w:szCs w:val="20"/>
          </w:rPr>
          <w:t xml:space="preserve">luna in </w:t>
        </w:r>
        <w:proofErr w:type="gramStart"/>
        <w:r w:rsidRPr="00F91208">
          <w:rPr>
            <w:rStyle w:val="Collegamentoipertestuale"/>
            <w:rFonts w:cstheme="minorHAnsi"/>
            <w:sz w:val="20"/>
            <w:szCs w:val="20"/>
          </w:rPr>
          <w:t>corso :</w:t>
        </w:r>
        <w:proofErr w:type="gramEnd"/>
        <w:r w:rsidRPr="00F91208">
          <w:rPr>
            <w:rStyle w:val="Collegamentoipertestuale"/>
            <w:rFonts w:cstheme="minorHAnsi"/>
            <w:sz w:val="20"/>
            <w:szCs w:val="20"/>
          </w:rPr>
          <w:t xml:space="preserve"> osservazioni ... per l'anno ...del Dottor Vesta Verde</w:t>
        </w:r>
      </w:hyperlink>
    </w:p>
    <w:p w14:paraId="6CAB77DA" w14:textId="77777777" w:rsidR="008F7A17" w:rsidRPr="00343C8C" w:rsidRDefault="008F7A17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7C3A6FC7" w14:textId="73D9269E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*</w:t>
      </w:r>
      <w:r w:rsidRPr="00343C8C">
        <w:rPr>
          <w:rFonts w:cstheme="minorHAnsi"/>
          <w:b/>
          <w:bCs/>
          <w:sz w:val="20"/>
          <w:szCs w:val="20"/>
        </w:rPr>
        <w:t>Notizie genealogico-storiche</w:t>
      </w:r>
      <w:r w:rsidRPr="00343C8C">
        <w:rPr>
          <w:rFonts w:cstheme="minorHAnsi"/>
          <w:bCs/>
          <w:sz w:val="20"/>
          <w:szCs w:val="20"/>
        </w:rPr>
        <w:t xml:space="preserve"> / compilate dal dott. Vesta Verde per l'anno .... - </w:t>
      </w:r>
      <w:proofErr w:type="gramStart"/>
      <w:r w:rsidRPr="00343C8C">
        <w:rPr>
          <w:rFonts w:cstheme="minorHAnsi"/>
          <w:bCs/>
          <w:sz w:val="20"/>
          <w:szCs w:val="20"/>
        </w:rPr>
        <w:t>Milano :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G. Tamburini, 1854-1866. - volumi, carte di </w:t>
      </w:r>
      <w:proofErr w:type="gramStart"/>
      <w:r w:rsidRPr="00343C8C">
        <w:rPr>
          <w:rFonts w:cstheme="minorHAnsi"/>
          <w:bCs/>
          <w:sz w:val="20"/>
          <w:szCs w:val="20"/>
        </w:rPr>
        <w:t>tav. :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</w:t>
      </w:r>
      <w:proofErr w:type="spellStart"/>
      <w:proofErr w:type="gramStart"/>
      <w:r w:rsidRPr="00343C8C">
        <w:rPr>
          <w:rFonts w:cstheme="minorHAnsi"/>
          <w:bCs/>
          <w:sz w:val="20"/>
          <w:szCs w:val="20"/>
        </w:rPr>
        <w:t>ill</w:t>
      </w:r>
      <w:proofErr w:type="spellEnd"/>
      <w:r w:rsidRPr="00343C8C">
        <w:rPr>
          <w:rFonts w:cstheme="minorHAnsi"/>
          <w:bCs/>
          <w:sz w:val="20"/>
          <w:szCs w:val="20"/>
        </w:rPr>
        <w:t xml:space="preserve"> ;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15 cm. ((Annuale. - MIL0636757</w:t>
      </w:r>
    </w:p>
    <w:p w14:paraId="68DF23EB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/>
          <w:color w:val="C00000"/>
          <w:sz w:val="20"/>
          <w:szCs w:val="20"/>
        </w:rPr>
        <w:t>Copia digitale</w:t>
      </w:r>
      <w:r w:rsidRPr="00343C8C">
        <w:rPr>
          <w:rFonts w:cstheme="minorHAnsi"/>
          <w:bCs/>
          <w:sz w:val="20"/>
          <w:szCs w:val="20"/>
        </w:rPr>
        <w:t xml:space="preserve">: </w:t>
      </w:r>
    </w:p>
    <w:p w14:paraId="5371EDAC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-1854 a: http://www.urfm.braidense.it/rd/++170_06.pdf</w:t>
      </w:r>
    </w:p>
    <w:p w14:paraId="54B7D0A0" w14:textId="77777777" w:rsidR="00034A77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-1856, 1858-1861, 1864, 1866 a:</w:t>
      </w:r>
    </w:p>
    <w:p w14:paraId="2ACB6E9B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https://catalog.hathitrust.org/Record/011697464?filter%5B%5D=language%3AItalian&amp;filter%5B%5D=format%3AJournal&amp;filter%5B%5D=ht_availability_intl%3AFull%20text&amp;sort=title&amp;ft=ft</w:t>
      </w:r>
    </w:p>
    <w:p w14:paraId="72E17C33" w14:textId="77777777" w:rsidR="008F7A17" w:rsidRPr="00343C8C" w:rsidRDefault="008F7A17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2A413B07" w14:textId="70E865CF" w:rsidR="00343C8C" w:rsidRPr="00343C8C" w:rsidRDefault="00343C8C" w:rsidP="00343C8C">
      <w:pPr>
        <w:jc w:val="both"/>
        <w:rPr>
          <w:rFonts w:cstheme="minorHAnsi"/>
        </w:rPr>
      </w:pPr>
      <w:r w:rsidRPr="00343C8C">
        <w:rPr>
          <w:rFonts w:cstheme="minorHAnsi"/>
        </w:rPr>
        <w:t>Il *</w:t>
      </w:r>
      <w:r w:rsidRPr="00343C8C">
        <w:rPr>
          <w:rFonts w:cstheme="minorHAnsi"/>
          <w:b/>
          <w:bCs/>
        </w:rPr>
        <w:t xml:space="preserve">vesta-verde o La luna in </w:t>
      </w:r>
      <w:proofErr w:type="gramStart"/>
      <w:r w:rsidRPr="00343C8C">
        <w:rPr>
          <w:rFonts w:cstheme="minorHAnsi"/>
          <w:b/>
          <w:bCs/>
        </w:rPr>
        <w:t>corso</w:t>
      </w:r>
      <w:r w:rsidRPr="00343C8C">
        <w:rPr>
          <w:rFonts w:cstheme="minorHAnsi"/>
        </w:rPr>
        <w:t xml:space="preserve"> :</w:t>
      </w:r>
      <w:proofErr w:type="gramEnd"/>
      <w:r w:rsidRPr="00343C8C">
        <w:rPr>
          <w:rFonts w:cstheme="minorHAnsi"/>
        </w:rPr>
        <w:t xml:space="preserve"> almanacco per l'anno </w:t>
      </w:r>
      <w:proofErr w:type="gramStart"/>
      <w:r w:rsidRPr="00343C8C">
        <w:rPr>
          <w:rFonts w:cstheme="minorHAnsi"/>
        </w:rPr>
        <w:t>... :</w:t>
      </w:r>
      <w:proofErr w:type="gramEnd"/>
      <w:r w:rsidRPr="00343C8C">
        <w:rPr>
          <w:rFonts w:cstheme="minorHAnsi"/>
        </w:rPr>
        <w:t xml:space="preserve"> con notizie cronologiche dei principali sovrani d'Europa ... - </w:t>
      </w:r>
      <w:proofErr w:type="gramStart"/>
      <w:r w:rsidRPr="00343C8C">
        <w:rPr>
          <w:rFonts w:cstheme="minorHAnsi"/>
        </w:rPr>
        <w:t>Novara :</w:t>
      </w:r>
      <w:proofErr w:type="gramEnd"/>
      <w:r w:rsidRPr="00343C8C">
        <w:rPr>
          <w:rFonts w:cstheme="minorHAnsi"/>
        </w:rPr>
        <w:t xml:space="preserve"> presso Entico Crotti, [1862]. – 1 </w:t>
      </w:r>
      <w:proofErr w:type="gramStart"/>
      <w:r w:rsidRPr="00343C8C">
        <w:rPr>
          <w:rFonts w:cstheme="minorHAnsi"/>
        </w:rPr>
        <w:t>volume ;</w:t>
      </w:r>
      <w:proofErr w:type="gramEnd"/>
      <w:r w:rsidRPr="00343C8C">
        <w:rPr>
          <w:rFonts w:cstheme="minorHAnsi"/>
        </w:rPr>
        <w:t xml:space="preserve"> 14 cm. ((Descrizione basata su: anno 12. (1862). - TO00132301</w:t>
      </w:r>
    </w:p>
    <w:p w14:paraId="595EFA09" w14:textId="0921DB29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*</w:t>
      </w:r>
      <w:r w:rsidRPr="00343C8C">
        <w:rPr>
          <w:rFonts w:cstheme="minorHAnsi"/>
          <w:b/>
          <w:bCs/>
          <w:sz w:val="20"/>
          <w:szCs w:val="20"/>
        </w:rPr>
        <w:t>Notizie genealogico-storiche e statistiche</w:t>
      </w:r>
      <w:r w:rsidRPr="00343C8C">
        <w:rPr>
          <w:rFonts w:cstheme="minorHAnsi"/>
          <w:bCs/>
          <w:sz w:val="20"/>
          <w:szCs w:val="20"/>
        </w:rPr>
        <w:t xml:space="preserve"> / compilate dal dottor Vesta-verde pel .... – 1867. - </w:t>
      </w:r>
      <w:proofErr w:type="gramStart"/>
      <w:r w:rsidRPr="00343C8C">
        <w:rPr>
          <w:rFonts w:cstheme="minorHAnsi"/>
          <w:bCs/>
          <w:sz w:val="20"/>
          <w:szCs w:val="20"/>
        </w:rPr>
        <w:t>Milano :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dal tipografo-libraio Gio. Tamburini, 1867. – 1 </w:t>
      </w:r>
      <w:proofErr w:type="gramStart"/>
      <w:r w:rsidRPr="00343C8C">
        <w:rPr>
          <w:rFonts w:cstheme="minorHAnsi"/>
          <w:bCs/>
          <w:sz w:val="20"/>
          <w:szCs w:val="20"/>
        </w:rPr>
        <w:t>volume ;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15 cm. ((Annuale. - LO11464231</w:t>
      </w:r>
    </w:p>
    <w:p w14:paraId="2BAB2148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343C8C">
        <w:rPr>
          <w:rFonts w:cstheme="minorHAnsi"/>
          <w:b/>
          <w:color w:val="C00000"/>
          <w:sz w:val="20"/>
          <w:szCs w:val="20"/>
        </w:rPr>
        <w:t>Copia digitale</w:t>
      </w:r>
      <w:r w:rsidRPr="00343C8C">
        <w:rPr>
          <w:rFonts w:cstheme="minorHAnsi"/>
          <w:bCs/>
          <w:color w:val="C00000"/>
          <w:sz w:val="20"/>
          <w:szCs w:val="20"/>
        </w:rPr>
        <w:t xml:space="preserve"> </w:t>
      </w:r>
      <w:r w:rsidRPr="00343C8C">
        <w:rPr>
          <w:rFonts w:cstheme="minorHAnsi"/>
          <w:bCs/>
          <w:sz w:val="20"/>
          <w:szCs w:val="20"/>
        </w:rPr>
        <w:t>a: https://babel.hathitrust.org/cgi/pt?id=uiuo.ark:/13960/t8nc71j79&amp;view=2up&amp;seq=8</w:t>
      </w:r>
    </w:p>
    <w:p w14:paraId="2D77D712" w14:textId="77777777" w:rsidR="008F7A17" w:rsidRPr="00343C8C" w:rsidRDefault="008F7A17" w:rsidP="009B4149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</w:p>
    <w:p w14:paraId="5F28A437" w14:textId="4F66953B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b/>
          <w:bCs/>
          <w:sz w:val="20"/>
          <w:szCs w:val="20"/>
        </w:rPr>
        <w:t xml:space="preserve">*Annuario diplomatico e statistico per l'anno .... </w:t>
      </w:r>
      <w:r w:rsidRPr="00343C8C">
        <w:rPr>
          <w:rFonts w:cstheme="minorHAnsi"/>
          <w:sz w:val="20"/>
          <w:szCs w:val="20"/>
        </w:rPr>
        <w:t xml:space="preserve">- 1868-1870. - </w:t>
      </w:r>
      <w:proofErr w:type="gramStart"/>
      <w:r w:rsidRPr="00343C8C">
        <w:rPr>
          <w:rFonts w:cstheme="minorHAnsi"/>
          <w:sz w:val="20"/>
          <w:szCs w:val="20"/>
        </w:rPr>
        <w:t>Milano :</w:t>
      </w:r>
      <w:proofErr w:type="gramEnd"/>
      <w:r w:rsidRPr="00343C8C">
        <w:rPr>
          <w:rFonts w:cstheme="minorHAnsi"/>
          <w:sz w:val="20"/>
          <w:szCs w:val="20"/>
        </w:rPr>
        <w:t xml:space="preserve"> Tamburini, 1868-1870. - 3 </w:t>
      </w:r>
      <w:proofErr w:type="gramStart"/>
      <w:r w:rsidRPr="00343C8C">
        <w:rPr>
          <w:rFonts w:cstheme="minorHAnsi"/>
          <w:sz w:val="20"/>
          <w:szCs w:val="20"/>
        </w:rPr>
        <w:t>volumi ;</w:t>
      </w:r>
      <w:proofErr w:type="gramEnd"/>
      <w:r w:rsidRPr="00343C8C">
        <w:rPr>
          <w:rFonts w:cstheme="minorHAnsi"/>
          <w:sz w:val="20"/>
          <w:szCs w:val="20"/>
        </w:rPr>
        <w:t xml:space="preserve"> 15 cm. ((Annuale. - LO11464257</w:t>
      </w:r>
    </w:p>
    <w:p w14:paraId="3530C2C0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Copia digitale 1869 a: </w:t>
      </w:r>
      <w:hyperlink r:id="rId19" w:history="1">
        <w:r w:rsidRPr="00343C8C">
          <w:rPr>
            <w:rStyle w:val="Collegamentoipertestuale"/>
            <w:rFonts w:cstheme="minorHAnsi"/>
            <w:sz w:val="20"/>
            <w:szCs w:val="20"/>
          </w:rPr>
          <w:t>https://babel.hathitrust.org/cgi/pt?id=uiuo.ark:/13960/t24b45013&amp;view=2up&amp;seq=6</w:t>
        </w:r>
      </w:hyperlink>
    </w:p>
    <w:p w14:paraId="50FACCD6" w14:textId="77777777" w:rsidR="008F7A17" w:rsidRPr="00343C8C" w:rsidRDefault="008F7A17" w:rsidP="009B4149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</w:p>
    <w:p w14:paraId="2AAC0164" w14:textId="698290D3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bCs/>
          <w:sz w:val="20"/>
          <w:szCs w:val="20"/>
        </w:rPr>
        <w:t>Il *</w:t>
      </w:r>
      <w:r w:rsidRPr="00343C8C">
        <w:rPr>
          <w:rFonts w:cstheme="minorHAnsi"/>
          <w:b/>
          <w:bCs/>
          <w:sz w:val="20"/>
          <w:szCs w:val="20"/>
        </w:rPr>
        <w:t>Vesta-</w:t>
      </w:r>
      <w:proofErr w:type="gramStart"/>
      <w:r w:rsidRPr="00343C8C">
        <w:rPr>
          <w:rFonts w:cstheme="minorHAnsi"/>
          <w:b/>
          <w:bCs/>
          <w:sz w:val="20"/>
          <w:szCs w:val="20"/>
        </w:rPr>
        <w:t>Verde</w:t>
      </w:r>
      <w:r w:rsidRPr="00343C8C">
        <w:rPr>
          <w:rFonts w:cstheme="minorHAnsi"/>
          <w:bCs/>
          <w:sz w:val="20"/>
          <w:szCs w:val="20"/>
        </w:rPr>
        <w:t xml:space="preserve"> :</w:t>
      </w:r>
      <w:proofErr w:type="gramEnd"/>
      <w:r w:rsidRPr="00343C8C">
        <w:rPr>
          <w:rFonts w:cstheme="minorHAnsi"/>
          <w:bCs/>
          <w:sz w:val="20"/>
          <w:szCs w:val="20"/>
        </w:rPr>
        <w:t xml:space="preserve"> annuario genealogico e statistico / almanacco del dott. Vesta-Verde.</w:t>
      </w:r>
      <w:r w:rsidRPr="00343C8C">
        <w:rPr>
          <w:rFonts w:cstheme="minorHAnsi"/>
          <w:b/>
          <w:bCs/>
          <w:sz w:val="20"/>
          <w:szCs w:val="20"/>
        </w:rPr>
        <w:t xml:space="preserve"> </w:t>
      </w:r>
      <w:r w:rsidRPr="00343C8C">
        <w:rPr>
          <w:rFonts w:cstheme="minorHAnsi"/>
          <w:sz w:val="20"/>
          <w:szCs w:val="20"/>
        </w:rPr>
        <w:t xml:space="preserve">- </w:t>
      </w:r>
      <w:proofErr w:type="gramStart"/>
      <w:r w:rsidRPr="00343C8C">
        <w:rPr>
          <w:rFonts w:cstheme="minorHAnsi"/>
          <w:sz w:val="20"/>
          <w:szCs w:val="20"/>
        </w:rPr>
        <w:t>Milano :</w:t>
      </w:r>
      <w:proofErr w:type="gramEnd"/>
      <w:r w:rsidRPr="00343C8C">
        <w:rPr>
          <w:rFonts w:cstheme="minorHAnsi"/>
          <w:sz w:val="20"/>
          <w:szCs w:val="20"/>
        </w:rPr>
        <w:t xml:space="preserve"> Tip. Tamburini, 1871-1897. - </w:t>
      </w:r>
      <w:proofErr w:type="gramStart"/>
      <w:r w:rsidRPr="00343C8C">
        <w:rPr>
          <w:rFonts w:cstheme="minorHAnsi"/>
          <w:sz w:val="20"/>
          <w:szCs w:val="20"/>
        </w:rPr>
        <w:t>volumi ;</w:t>
      </w:r>
      <w:proofErr w:type="gramEnd"/>
      <w:r w:rsidRPr="00343C8C">
        <w:rPr>
          <w:rFonts w:cstheme="minorHAnsi"/>
          <w:sz w:val="20"/>
          <w:szCs w:val="20"/>
        </w:rPr>
        <w:t xml:space="preserve"> 16 cm. ((Annuale. - MIL0636963</w:t>
      </w:r>
    </w:p>
    <w:p w14:paraId="23BE114D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  <w:lang w:eastAsia="it-IT"/>
        </w:rPr>
      </w:pPr>
      <w:r w:rsidRPr="00343C8C">
        <w:rPr>
          <w:rFonts w:cstheme="minorHAnsi"/>
          <w:sz w:val="20"/>
          <w:szCs w:val="20"/>
        </w:rPr>
        <w:t>Varianti del titolo: *</w:t>
      </w:r>
      <w:r w:rsidRPr="00343C8C">
        <w:rPr>
          <w:rFonts w:cstheme="minorHAnsi"/>
          <w:bCs/>
          <w:sz w:val="20"/>
          <w:szCs w:val="20"/>
        </w:rPr>
        <w:t xml:space="preserve">Almanacco del dott. Vesta-Verde; </w:t>
      </w:r>
      <w:r w:rsidRPr="00343C8C">
        <w:rPr>
          <w:rFonts w:cstheme="minorHAnsi"/>
          <w:sz w:val="20"/>
          <w:szCs w:val="20"/>
        </w:rPr>
        <w:t>*</w:t>
      </w:r>
      <w:r w:rsidRPr="00343C8C">
        <w:rPr>
          <w:rFonts w:cstheme="minorHAnsi"/>
          <w:sz w:val="20"/>
          <w:szCs w:val="20"/>
          <w:lang w:eastAsia="it-IT"/>
        </w:rPr>
        <w:t>Antico almanacco del dottor Vesta-verde; *Annuario genealogico-statistico; L'*antico Vesta-Verde</w:t>
      </w:r>
    </w:p>
    <w:p w14:paraId="4DAA84BF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b/>
          <w:bCs/>
          <w:color w:val="C00000"/>
          <w:sz w:val="20"/>
          <w:szCs w:val="20"/>
          <w:lang w:eastAsia="it-IT"/>
        </w:rPr>
      </w:pPr>
      <w:r w:rsidRPr="00343C8C">
        <w:rPr>
          <w:rFonts w:cstheme="minorHAnsi"/>
          <w:b/>
          <w:bCs/>
          <w:color w:val="C00000"/>
          <w:sz w:val="20"/>
          <w:szCs w:val="20"/>
          <w:lang w:eastAsia="it-IT"/>
        </w:rPr>
        <w:t>Copia digitale:</w:t>
      </w:r>
    </w:p>
    <w:p w14:paraId="21B3820F" w14:textId="77777777" w:rsidR="00034A77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 xml:space="preserve">-1872, 1874, 1876, 1879 a: </w:t>
      </w:r>
    </w:p>
    <w:p w14:paraId="7E9137C9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20" w:history="1">
        <w:r w:rsidRPr="00343C8C">
          <w:rPr>
            <w:rStyle w:val="Collegamentoipertestuale"/>
            <w:rFonts w:cstheme="minorHAnsi"/>
            <w:sz w:val="20"/>
            <w:szCs w:val="20"/>
          </w:rPr>
          <w:t>https://catalog.hathitrust.org/Record/011697464?filter%5B%5D=language%3AItalian&amp;filter%5B%5D=format%3AJournal&amp;filter%5B%5D=ht_availability_intl%3AFull%20text&amp;sort=title&amp;ft=ft</w:t>
        </w:r>
      </w:hyperlink>
    </w:p>
    <w:p w14:paraId="24161F05" w14:textId="77777777" w:rsidR="009B4149" w:rsidRPr="00343C8C" w:rsidRDefault="009B4149" w:rsidP="009B4149">
      <w:pPr>
        <w:spacing w:after="0" w:line="240" w:lineRule="auto"/>
        <w:jc w:val="both"/>
        <w:rPr>
          <w:rStyle w:val="Collegamentoipertestuale"/>
          <w:rFonts w:cstheme="minorHAnsi"/>
          <w:sz w:val="20"/>
          <w:szCs w:val="20"/>
          <w:lang w:eastAsia="it-IT"/>
        </w:rPr>
      </w:pPr>
      <w:r w:rsidRPr="00343C8C">
        <w:rPr>
          <w:rFonts w:cstheme="minorHAnsi"/>
          <w:sz w:val="20"/>
          <w:szCs w:val="20"/>
          <w:lang w:eastAsia="it-IT"/>
        </w:rPr>
        <w:t xml:space="preserve">-1887 a: </w:t>
      </w:r>
      <w:hyperlink r:id="rId21" w:history="1">
        <w:r w:rsidRPr="00343C8C">
          <w:rPr>
            <w:rStyle w:val="Collegamentoipertestuale"/>
            <w:rFonts w:cstheme="minorHAnsi"/>
            <w:sz w:val="20"/>
            <w:szCs w:val="20"/>
            <w:lang w:eastAsia="it-IT"/>
          </w:rPr>
          <w:t>http://www.urfm.braidense.it/rd/14_30_267.pdf</w:t>
        </w:r>
      </w:hyperlink>
    </w:p>
    <w:p w14:paraId="18B6FB77" w14:textId="77777777" w:rsidR="008F7A17" w:rsidRPr="00343C8C" w:rsidRDefault="008F7A17" w:rsidP="00585C9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FB0C62C" w14:textId="409113F2" w:rsidR="00585C9F" w:rsidRPr="00343C8C" w:rsidRDefault="00585C9F" w:rsidP="00585C9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>L'*</w:t>
      </w:r>
      <w:r w:rsidRPr="00343C8C">
        <w:rPr>
          <w:rFonts w:cstheme="minorHAnsi"/>
          <w:b/>
          <w:sz w:val="20"/>
          <w:szCs w:val="20"/>
        </w:rPr>
        <w:t xml:space="preserve">antico Vesta </w:t>
      </w:r>
      <w:proofErr w:type="gramStart"/>
      <w:r w:rsidRPr="00343C8C">
        <w:rPr>
          <w:rFonts w:cstheme="minorHAnsi"/>
          <w:b/>
          <w:sz w:val="20"/>
          <w:szCs w:val="20"/>
        </w:rPr>
        <w:t>Verde</w:t>
      </w:r>
      <w:r w:rsidRPr="00343C8C">
        <w:rPr>
          <w:rFonts w:cstheme="minorHAnsi"/>
          <w:sz w:val="20"/>
          <w:szCs w:val="20"/>
        </w:rPr>
        <w:t xml:space="preserve"> :</w:t>
      </w:r>
      <w:proofErr w:type="gramEnd"/>
      <w:r w:rsidRPr="00343C8C">
        <w:rPr>
          <w:rFonts w:cstheme="minorHAnsi"/>
          <w:sz w:val="20"/>
          <w:szCs w:val="20"/>
        </w:rPr>
        <w:t xml:space="preserve"> *</w:t>
      </w:r>
      <w:r w:rsidRPr="00343C8C">
        <w:rPr>
          <w:rFonts w:cstheme="minorHAnsi"/>
          <w:b/>
          <w:sz w:val="20"/>
          <w:szCs w:val="20"/>
        </w:rPr>
        <w:t>almanacco-annuario statistico-genealogico-storico</w:t>
      </w:r>
      <w:r w:rsidRPr="00343C8C">
        <w:rPr>
          <w:rFonts w:cstheme="minorHAnsi"/>
          <w:sz w:val="20"/>
          <w:szCs w:val="20"/>
        </w:rPr>
        <w:t xml:space="preserve">. - </w:t>
      </w:r>
      <w:proofErr w:type="gramStart"/>
      <w:r w:rsidRPr="00343C8C">
        <w:rPr>
          <w:rFonts w:cstheme="minorHAnsi"/>
          <w:sz w:val="20"/>
          <w:szCs w:val="20"/>
        </w:rPr>
        <w:t>Milano :</w:t>
      </w:r>
      <w:proofErr w:type="gramEnd"/>
      <w:r w:rsidRPr="00343C8C">
        <w:rPr>
          <w:rFonts w:cstheme="minorHAnsi"/>
          <w:sz w:val="20"/>
          <w:szCs w:val="20"/>
        </w:rPr>
        <w:t xml:space="preserve"> Marchi Tamburini, 1898-1942. – </w:t>
      </w:r>
      <w:proofErr w:type="gramStart"/>
      <w:r w:rsidRPr="00343C8C">
        <w:rPr>
          <w:rFonts w:cstheme="minorHAnsi"/>
          <w:sz w:val="20"/>
          <w:szCs w:val="20"/>
        </w:rPr>
        <w:t>volumi :</w:t>
      </w:r>
      <w:proofErr w:type="gramEnd"/>
      <w:r w:rsidRPr="00343C8C">
        <w:rPr>
          <w:rFonts w:cstheme="minorHAnsi"/>
          <w:sz w:val="20"/>
          <w:szCs w:val="20"/>
        </w:rPr>
        <w:t xml:space="preserve"> </w:t>
      </w:r>
      <w:proofErr w:type="gramStart"/>
      <w:r w:rsidRPr="00343C8C">
        <w:rPr>
          <w:rFonts w:cstheme="minorHAnsi"/>
          <w:sz w:val="20"/>
          <w:szCs w:val="20"/>
        </w:rPr>
        <w:t>ill. ;</w:t>
      </w:r>
      <w:proofErr w:type="gramEnd"/>
      <w:r w:rsidRPr="00343C8C">
        <w:rPr>
          <w:rFonts w:cstheme="minorHAnsi"/>
          <w:sz w:val="20"/>
          <w:szCs w:val="20"/>
        </w:rPr>
        <w:t xml:space="preserve"> 17 cm. - TO00176535</w:t>
      </w:r>
    </w:p>
    <w:p w14:paraId="3BAF9180" w14:textId="77777777" w:rsidR="00EC5677" w:rsidRPr="00343C8C" w:rsidRDefault="00EC5677" w:rsidP="00585C9F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96DBDBB" w14:textId="77777777" w:rsidR="00585C9F" w:rsidRPr="00343C8C" w:rsidRDefault="00585C9F" w:rsidP="00585C9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sz w:val="20"/>
          <w:szCs w:val="20"/>
        </w:rPr>
        <w:t>Soggetto: Almanacchi – Italia</w:t>
      </w:r>
    </w:p>
    <w:p w14:paraId="62148DCB" w14:textId="77777777" w:rsidR="00585C9F" w:rsidRPr="00343C8C" w:rsidRDefault="00585C9F" w:rsidP="00585C9F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2DE3879E" w14:textId="77777777" w:rsidR="008F7A17" w:rsidRPr="00343C8C" w:rsidRDefault="00BA03FE" w:rsidP="00BA03F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3C8C">
        <w:rPr>
          <w:rFonts w:cstheme="minorHAnsi"/>
          <w:b/>
          <w:color w:val="C00000"/>
          <w:sz w:val="44"/>
          <w:szCs w:val="44"/>
        </w:rPr>
        <w:t>Volumi disponibili in rete</w:t>
      </w:r>
      <w:r w:rsidR="008F7A17" w:rsidRPr="00343C8C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2B99950E" w14:textId="1F4697C0" w:rsidR="00BA03FE" w:rsidRPr="00343C8C" w:rsidRDefault="008F7A17" w:rsidP="00BA03F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43C8C">
        <w:rPr>
          <w:rFonts w:cstheme="minorHAnsi"/>
          <w:bCs/>
          <w:color w:val="C00000"/>
          <w:sz w:val="20"/>
          <w:szCs w:val="20"/>
        </w:rPr>
        <w:t>-</w:t>
      </w:r>
      <w:hyperlink r:id="rId22" w:history="1">
        <w:r w:rsidR="00BA03FE" w:rsidRPr="00343C8C">
          <w:rPr>
            <w:rStyle w:val="Collegamentoipertestuale"/>
            <w:rFonts w:cstheme="minorHAnsi"/>
            <w:sz w:val="20"/>
            <w:szCs w:val="20"/>
          </w:rPr>
          <w:t>1791</w:t>
        </w:r>
      </w:hyperlink>
      <w:r w:rsidR="00BA03FE" w:rsidRPr="00343C8C">
        <w:rPr>
          <w:rFonts w:cstheme="minorHAnsi"/>
          <w:sz w:val="20"/>
          <w:szCs w:val="20"/>
        </w:rPr>
        <w:t xml:space="preserve">; </w:t>
      </w:r>
      <w:hyperlink r:id="rId23" w:history="1">
        <w:r w:rsidR="00BA03FE" w:rsidRPr="00343C8C">
          <w:rPr>
            <w:rStyle w:val="Collegamentoipertestuale"/>
            <w:rFonts w:cstheme="minorHAnsi"/>
            <w:sz w:val="20"/>
            <w:szCs w:val="20"/>
          </w:rPr>
          <w:t>1795</w:t>
        </w:r>
      </w:hyperlink>
      <w:r w:rsidR="00BA03FE" w:rsidRPr="00343C8C">
        <w:rPr>
          <w:rFonts w:cstheme="minorHAnsi"/>
          <w:sz w:val="20"/>
          <w:szCs w:val="20"/>
        </w:rPr>
        <w:t xml:space="preserve">; </w:t>
      </w:r>
      <w:hyperlink r:id="rId24" w:history="1">
        <w:r w:rsidR="00BA03FE" w:rsidRPr="00343C8C">
          <w:rPr>
            <w:rStyle w:val="Collegamentoipertestuale"/>
            <w:rFonts w:cstheme="minorHAnsi"/>
            <w:sz w:val="20"/>
            <w:szCs w:val="20"/>
          </w:rPr>
          <w:t>1818</w:t>
        </w:r>
      </w:hyperlink>
      <w:r w:rsidR="00BA03FE" w:rsidRPr="00343C8C">
        <w:rPr>
          <w:rFonts w:cstheme="minorHAnsi"/>
          <w:sz w:val="20"/>
          <w:szCs w:val="20"/>
        </w:rPr>
        <w:t>;</w:t>
      </w:r>
      <w:r w:rsidRPr="00343C8C">
        <w:rPr>
          <w:rFonts w:cstheme="minorHAnsi"/>
          <w:sz w:val="20"/>
          <w:szCs w:val="20"/>
        </w:rPr>
        <w:t xml:space="preserve"> </w:t>
      </w:r>
      <w:hyperlink r:id="rId25" w:history="1">
        <w:r w:rsidR="00BA03FE" w:rsidRPr="00343C8C">
          <w:rPr>
            <w:rStyle w:val="Collegamentoipertestuale"/>
            <w:rFonts w:cstheme="minorHAnsi"/>
            <w:sz w:val="20"/>
            <w:szCs w:val="20"/>
          </w:rPr>
          <w:t>1819, 1826, 1828, 1831, 1837, 1842-1850</w:t>
        </w:r>
      </w:hyperlink>
      <w:r w:rsidR="00BA03FE" w:rsidRPr="00343C8C">
        <w:rPr>
          <w:rFonts w:cstheme="minorHAnsi"/>
          <w:sz w:val="20"/>
          <w:szCs w:val="20"/>
        </w:rPr>
        <w:t xml:space="preserve"> </w:t>
      </w:r>
    </w:p>
    <w:p w14:paraId="2748AC52" w14:textId="3E84C64B" w:rsidR="00BA03FE" w:rsidRPr="00343C8C" w:rsidRDefault="00BA03FE" w:rsidP="00BA03FE">
      <w:pPr>
        <w:spacing w:after="0" w:line="240" w:lineRule="auto"/>
        <w:jc w:val="both"/>
        <w:rPr>
          <w:rFonts w:cstheme="minorHAnsi"/>
          <w:sz w:val="20"/>
          <w:szCs w:val="20"/>
          <w:lang w:eastAsia="it-IT"/>
        </w:rPr>
      </w:pPr>
      <w:r w:rsidRPr="00343C8C">
        <w:rPr>
          <w:rFonts w:cstheme="minorHAnsi"/>
          <w:sz w:val="20"/>
          <w:szCs w:val="20"/>
        </w:rPr>
        <w:t>-</w:t>
      </w:r>
      <w:hyperlink r:id="rId26" w:history="1">
        <w:r w:rsidRPr="00343C8C">
          <w:rPr>
            <w:rStyle w:val="Collegamentoipertestuale"/>
            <w:rFonts w:cstheme="minorHAnsi"/>
            <w:sz w:val="20"/>
            <w:szCs w:val="20"/>
          </w:rPr>
          <w:t>1825-1826, 1831, 1834, 1837</w:t>
        </w:r>
      </w:hyperlink>
      <w:r w:rsidR="008F7A17" w:rsidRPr="00343C8C">
        <w:rPr>
          <w:rFonts w:cstheme="minorHAnsi"/>
          <w:sz w:val="20"/>
          <w:szCs w:val="20"/>
        </w:rPr>
        <w:t xml:space="preserve">; </w:t>
      </w:r>
      <w:hyperlink r:id="rId27" w:history="1">
        <w:r w:rsidRPr="00343C8C">
          <w:rPr>
            <w:rStyle w:val="Collegamentoipertestuale"/>
            <w:rFonts w:cstheme="minorHAnsi"/>
            <w:sz w:val="20"/>
            <w:szCs w:val="20"/>
          </w:rPr>
          <w:t>1849</w:t>
        </w:r>
      </w:hyperlink>
      <w:r w:rsidR="008F7A17" w:rsidRPr="00343C8C">
        <w:rPr>
          <w:rFonts w:cstheme="minorHAnsi"/>
          <w:sz w:val="20"/>
          <w:szCs w:val="20"/>
        </w:rPr>
        <w:t xml:space="preserve">, </w:t>
      </w:r>
      <w:hyperlink r:id="rId28" w:history="1">
        <w:r w:rsidRPr="00343C8C">
          <w:rPr>
            <w:rStyle w:val="Collegamentoipertestuale"/>
            <w:rFonts w:cstheme="minorHAnsi"/>
            <w:bCs/>
            <w:sz w:val="20"/>
            <w:szCs w:val="20"/>
          </w:rPr>
          <w:t>1854</w:t>
        </w:r>
      </w:hyperlink>
      <w:r w:rsidR="008F7A17" w:rsidRPr="00343C8C">
        <w:rPr>
          <w:rFonts w:cstheme="minorHAnsi"/>
          <w:sz w:val="20"/>
          <w:szCs w:val="20"/>
        </w:rPr>
        <w:t xml:space="preserve">, </w:t>
      </w:r>
      <w:hyperlink r:id="rId29" w:history="1">
        <w:r w:rsidRPr="00343C8C">
          <w:rPr>
            <w:rStyle w:val="Collegamentoipertestuale"/>
            <w:rFonts w:cstheme="minorHAnsi"/>
            <w:bCs/>
            <w:sz w:val="20"/>
            <w:szCs w:val="20"/>
          </w:rPr>
          <w:t>1856, 1858-1861, 1864, 1866</w:t>
        </w:r>
      </w:hyperlink>
      <w:r w:rsidR="008F7A17" w:rsidRPr="00343C8C">
        <w:rPr>
          <w:rFonts w:cstheme="minorHAnsi"/>
          <w:bCs/>
          <w:sz w:val="20"/>
          <w:szCs w:val="20"/>
        </w:rPr>
        <w:t xml:space="preserve">; </w:t>
      </w:r>
      <w:hyperlink r:id="rId30" w:history="1">
        <w:r w:rsidRPr="00343C8C">
          <w:rPr>
            <w:rStyle w:val="Collegamentoipertestuale"/>
            <w:rFonts w:cstheme="minorHAnsi"/>
            <w:bCs/>
            <w:sz w:val="20"/>
            <w:szCs w:val="20"/>
          </w:rPr>
          <w:t>1867</w:t>
        </w:r>
      </w:hyperlink>
      <w:r w:rsidR="008F7A17" w:rsidRPr="00343C8C">
        <w:rPr>
          <w:rFonts w:cstheme="minorHAnsi"/>
          <w:sz w:val="20"/>
          <w:szCs w:val="20"/>
        </w:rPr>
        <w:t xml:space="preserve">; </w:t>
      </w:r>
      <w:hyperlink r:id="rId31" w:history="1">
        <w:r w:rsidRPr="00343C8C">
          <w:rPr>
            <w:rStyle w:val="Collegamentoipertestuale"/>
            <w:rFonts w:cstheme="minorHAnsi"/>
            <w:sz w:val="20"/>
            <w:szCs w:val="20"/>
          </w:rPr>
          <w:t>1869</w:t>
        </w:r>
      </w:hyperlink>
      <w:r w:rsidR="008F7A17" w:rsidRPr="00343C8C">
        <w:rPr>
          <w:rFonts w:cstheme="minorHAnsi"/>
          <w:sz w:val="20"/>
          <w:szCs w:val="20"/>
        </w:rPr>
        <w:t xml:space="preserve">; </w:t>
      </w:r>
      <w:hyperlink r:id="rId32" w:history="1">
        <w:r w:rsidRPr="00343C8C">
          <w:rPr>
            <w:rStyle w:val="Collegamentoipertestuale"/>
            <w:rFonts w:cstheme="minorHAnsi"/>
            <w:sz w:val="20"/>
            <w:szCs w:val="20"/>
          </w:rPr>
          <w:t>1872, 1874, 1876, 1879</w:t>
        </w:r>
      </w:hyperlink>
      <w:r w:rsidR="008F7A17" w:rsidRPr="00343C8C">
        <w:rPr>
          <w:rFonts w:cstheme="minorHAnsi"/>
          <w:sz w:val="20"/>
          <w:szCs w:val="20"/>
        </w:rPr>
        <w:t xml:space="preserve">; </w:t>
      </w:r>
      <w:hyperlink r:id="rId33" w:history="1">
        <w:r w:rsidRPr="00343C8C">
          <w:rPr>
            <w:rStyle w:val="Collegamentoipertestuale"/>
            <w:rFonts w:cstheme="minorHAnsi"/>
            <w:sz w:val="20"/>
            <w:szCs w:val="20"/>
            <w:lang w:eastAsia="it-IT"/>
          </w:rPr>
          <w:t>1887</w:t>
        </w:r>
      </w:hyperlink>
    </w:p>
    <w:p w14:paraId="2A078BA0" w14:textId="77777777" w:rsidR="00BA03FE" w:rsidRPr="00343C8C" w:rsidRDefault="00BA03FE" w:rsidP="00585C9F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14:paraId="7E8437B0" w14:textId="77777777" w:rsidR="00585C9F" w:rsidRPr="00343C8C" w:rsidRDefault="00585C9F" w:rsidP="00585C9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3C8C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4A247BC1" w14:textId="7029B42F" w:rsidR="00585C9F" w:rsidRPr="00343C8C" w:rsidRDefault="00585C9F" w:rsidP="00585C9F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343C8C">
        <w:rPr>
          <w:rFonts w:cstheme="minorHAnsi"/>
          <w:sz w:val="16"/>
          <w:szCs w:val="16"/>
        </w:rPr>
        <w:t>Il dottor Vesta verde è un personaggio di fantasia ritratto in prima pagina con la sfera armillare nella mano sinistra e il compasso nella destra. Questo almanacco fu prodotto con privilegio esclusivo dalle botteghe di Giuseppe Vigoni (1724-1747), di Giovanni Battista Riboldi ed eredi (1751- 1772), di Federico (1775-1783) e Pietro Agnelli (1797-1800), dei fratelli Galeazzi e Gaetano Motta (1786-1793) e di Cesare Orena (1793-1797) lungo l’arco del secolo e ben oltre. Il Vesta verde è di certo l’almanacco milanese che ebbe una durevole fortuna e diffusione per i suoi nuovi contenuti, densi di nozioni di storia, geografia, agronomia e morale. Anche l’anticipazione al lettore contenuta nel numero del 1794, evidenzia in modo esplicito il successo ottenuto:</w:t>
      </w:r>
      <w:r w:rsidR="008F7A17" w:rsidRPr="00343C8C">
        <w:rPr>
          <w:rFonts w:cstheme="minorHAnsi"/>
          <w:sz w:val="16"/>
          <w:szCs w:val="16"/>
        </w:rPr>
        <w:t xml:space="preserve"> </w:t>
      </w:r>
      <w:r w:rsidR="00886BF2" w:rsidRPr="00343C8C">
        <w:rPr>
          <w:rFonts w:cstheme="minorHAnsi"/>
          <w:i/>
          <w:sz w:val="16"/>
          <w:szCs w:val="16"/>
        </w:rPr>
        <w:t>“</w:t>
      </w:r>
      <w:r w:rsidRPr="00343C8C">
        <w:rPr>
          <w:rFonts w:cstheme="minorHAnsi"/>
          <w:i/>
          <w:sz w:val="16"/>
          <w:szCs w:val="16"/>
        </w:rPr>
        <w:t>immensa congerie di quelle produzioni chiamate Almanacchi, che da pochi anni inonda, per così dire, la città nostra, ha ridotto il loro valore ad un grado sì tenue, e direi quasi vile, che ormai potrebbe credersi opera perduta, ed impresa da stampatore scioperato quella d’impiegare i torchi in siffatte edizioni, se non fosse che il pubblico, altrettanto cortese q</w:t>
      </w:r>
      <w:r w:rsidR="00886BF2" w:rsidRPr="00343C8C">
        <w:rPr>
          <w:rFonts w:cstheme="minorHAnsi"/>
          <w:i/>
          <w:sz w:val="16"/>
          <w:szCs w:val="16"/>
        </w:rPr>
        <w:t>uanto illu</w:t>
      </w:r>
      <w:r w:rsidRPr="00343C8C">
        <w:rPr>
          <w:rFonts w:cstheme="minorHAnsi"/>
          <w:i/>
          <w:sz w:val="16"/>
          <w:szCs w:val="16"/>
        </w:rPr>
        <w:t xml:space="preserve">minato, suole dalla folla di tali sciagurate </w:t>
      </w:r>
      <w:proofErr w:type="spellStart"/>
      <w:r w:rsidRPr="00343C8C">
        <w:rPr>
          <w:rFonts w:cstheme="minorHAnsi"/>
          <w:i/>
          <w:sz w:val="16"/>
          <w:szCs w:val="16"/>
        </w:rPr>
        <w:t>opericciatole</w:t>
      </w:r>
      <w:proofErr w:type="spellEnd"/>
      <w:r w:rsidRPr="00343C8C">
        <w:rPr>
          <w:rFonts w:cstheme="minorHAnsi"/>
          <w:i/>
          <w:sz w:val="16"/>
          <w:szCs w:val="16"/>
        </w:rPr>
        <w:t xml:space="preserve"> distinguerne qualcuna, che o per l’utilità delle cose, oltre il calendario, in essa contenute, o per l’esattezza e venustà tipografica, o per qualunque altro pregio meritar sembra qualche preferenza sopra la turba di tutte </w:t>
      </w:r>
      <w:proofErr w:type="spellStart"/>
      <w:r w:rsidRPr="00343C8C">
        <w:rPr>
          <w:rFonts w:cstheme="minorHAnsi"/>
          <w:i/>
          <w:sz w:val="16"/>
          <w:szCs w:val="16"/>
        </w:rPr>
        <w:t>l’altre</w:t>
      </w:r>
      <w:proofErr w:type="spellEnd"/>
      <w:r w:rsidRPr="00343C8C">
        <w:rPr>
          <w:rFonts w:cstheme="minorHAnsi"/>
          <w:i/>
          <w:sz w:val="16"/>
          <w:szCs w:val="16"/>
        </w:rPr>
        <w:t xml:space="preserve"> del genere suo […] Ecco la gran ragione per cui il dottor Vesta Verde non lascia anche in quest’anno di dare alla luce il solito suo Almanacco, e per cui </w:t>
      </w:r>
      <w:proofErr w:type="spellStart"/>
      <w:r w:rsidRPr="00343C8C">
        <w:rPr>
          <w:rFonts w:cstheme="minorHAnsi"/>
          <w:i/>
          <w:sz w:val="16"/>
          <w:szCs w:val="16"/>
        </w:rPr>
        <w:t>hammi</w:t>
      </w:r>
      <w:proofErr w:type="spellEnd"/>
      <w:r w:rsidRPr="00343C8C">
        <w:rPr>
          <w:rFonts w:cstheme="minorHAnsi"/>
          <w:i/>
          <w:sz w:val="16"/>
          <w:szCs w:val="16"/>
        </w:rPr>
        <w:t xml:space="preserve"> imposto di render ringraziamento prima al pubblic</w:t>
      </w:r>
      <w:r w:rsidR="00886BF2" w:rsidRPr="00343C8C">
        <w:rPr>
          <w:rFonts w:cstheme="minorHAnsi"/>
          <w:i/>
          <w:sz w:val="16"/>
          <w:szCs w:val="16"/>
        </w:rPr>
        <w:t>o</w:t>
      </w:r>
      <w:r w:rsidRPr="00343C8C">
        <w:rPr>
          <w:rFonts w:cstheme="minorHAnsi"/>
          <w:i/>
          <w:sz w:val="16"/>
          <w:szCs w:val="16"/>
        </w:rPr>
        <w:t xml:space="preserve">. L’interesse che oggi ha per noi questo prodotto editoriale, che era destinato a esaurirsi nella breve vita di un anno, non è costituito soltanto da un generico amore per il libro, ma soprattutto dal fatto che negli almanacchi sono confluiti moltissimi frammenti di storia milanese. Infatti, questi </w:t>
      </w:r>
      <w:r w:rsidRPr="00343C8C">
        <w:rPr>
          <w:rFonts w:cstheme="minorHAnsi"/>
          <w:i/>
          <w:sz w:val="16"/>
          <w:szCs w:val="16"/>
        </w:rPr>
        <w:lastRenderedPageBreak/>
        <w:t>graziosi volumetti rappresentano tuttora un’inesauribile fonte di notizie minuziose del nostro passato. Tuttavia – a causa della loro fragilità e dell’uso quotidiano che ne fu fatto – a noi è giunta solo una minima parte di questa produzione che pur entrando in ogni casa “le nostre biblioteche sono state avare nel conservarci”</w:t>
      </w:r>
    </w:p>
    <w:p w14:paraId="74AC885B" w14:textId="77777777" w:rsidR="00585C9F" w:rsidRPr="00343C8C" w:rsidRDefault="00585C9F" w:rsidP="00585C9F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</w:p>
    <w:p w14:paraId="19F804D2" w14:textId="77777777" w:rsidR="00585C9F" w:rsidRPr="00343C8C" w:rsidRDefault="00585C9F" w:rsidP="00585C9F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43C8C">
        <w:rPr>
          <w:rFonts w:cstheme="minorHAnsi"/>
          <w:b/>
          <w:color w:val="C00000"/>
          <w:sz w:val="44"/>
          <w:szCs w:val="44"/>
        </w:rPr>
        <w:t>Note e riferimenti bibliografici</w:t>
      </w:r>
    </w:p>
    <w:p w14:paraId="5ADDA635" w14:textId="1B349854" w:rsidR="00585C9F" w:rsidRPr="00343C8C" w:rsidRDefault="00585C9F" w:rsidP="008F7A17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34" w:history="1">
        <w:r w:rsidRPr="00343C8C">
          <w:rPr>
            <w:rStyle w:val="Collegamentoipertestuale"/>
            <w:rFonts w:cstheme="minorHAnsi"/>
            <w:sz w:val="20"/>
            <w:szCs w:val="20"/>
          </w:rPr>
          <w:t xml:space="preserve">Gli *almanacchi milanesi del </w:t>
        </w:r>
        <w:proofErr w:type="gramStart"/>
        <w:r w:rsidRPr="00343C8C">
          <w:rPr>
            <w:rStyle w:val="Collegamentoipertestuale"/>
            <w:rFonts w:cstheme="minorHAnsi"/>
            <w:sz w:val="20"/>
            <w:szCs w:val="20"/>
          </w:rPr>
          <w:t>settecento</w:t>
        </w:r>
        <w:proofErr w:type="gramEnd"/>
        <w:r w:rsidRPr="00343C8C">
          <w:rPr>
            <w:rStyle w:val="Collegamentoipertestuale"/>
            <w:rFonts w:cstheme="minorHAnsi"/>
            <w:sz w:val="20"/>
            <w:szCs w:val="20"/>
          </w:rPr>
          <w:t xml:space="preserve"> della Società storica lombarda</w:t>
        </w:r>
      </w:hyperlink>
      <w:r w:rsidRPr="00343C8C">
        <w:rPr>
          <w:rStyle w:val="Collegamentoipertestuale"/>
          <w:rFonts w:cstheme="minorHAnsi"/>
          <w:color w:val="auto"/>
          <w:sz w:val="20"/>
          <w:szCs w:val="20"/>
        </w:rPr>
        <w:t xml:space="preserve"> / Marina Bonomelli</w:t>
      </w:r>
      <w:r w:rsidRPr="00343C8C">
        <w:rPr>
          <w:rFonts w:cstheme="minorHAnsi"/>
          <w:sz w:val="20"/>
          <w:szCs w:val="20"/>
        </w:rPr>
        <w:t xml:space="preserve">. In: Archivio storico </w:t>
      </w:r>
      <w:proofErr w:type="gramStart"/>
      <w:r w:rsidRPr="00343C8C">
        <w:rPr>
          <w:rFonts w:cstheme="minorHAnsi"/>
          <w:sz w:val="20"/>
          <w:szCs w:val="20"/>
        </w:rPr>
        <w:t>lombardo :</w:t>
      </w:r>
      <w:proofErr w:type="gramEnd"/>
      <w:r w:rsidRPr="00343C8C">
        <w:rPr>
          <w:rFonts w:cstheme="minorHAnsi"/>
          <w:sz w:val="20"/>
          <w:szCs w:val="20"/>
        </w:rPr>
        <w:t xml:space="preserve"> giornale della Società storica lombarda</w:t>
      </w:r>
      <w:r w:rsidRPr="00343C8C">
        <w:rPr>
          <w:rFonts w:cstheme="minorHAnsi"/>
          <w:i/>
          <w:iCs/>
          <w:sz w:val="20"/>
          <w:szCs w:val="20"/>
        </w:rPr>
        <w:t>, Anno 136, vol. 15 (2010), p. 305-328</w:t>
      </w:r>
    </w:p>
    <w:p w14:paraId="3B816BDE" w14:textId="77777777" w:rsidR="009B4149" w:rsidRPr="00343C8C" w:rsidRDefault="009B4149" w:rsidP="009B4149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sectPr w:rsidR="009B4149" w:rsidRPr="00343C8C" w:rsidSect="00343C8C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C34F44"/>
    <w:multiLevelType w:val="hybridMultilevel"/>
    <w:tmpl w:val="AF3E4968"/>
    <w:lvl w:ilvl="0" w:tplc="A9D24C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9531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41F9"/>
    <w:rsid w:val="00034A77"/>
    <w:rsid w:val="00146FF9"/>
    <w:rsid w:val="002C41F9"/>
    <w:rsid w:val="003026A0"/>
    <w:rsid w:val="00343C8C"/>
    <w:rsid w:val="00404D67"/>
    <w:rsid w:val="00585C9F"/>
    <w:rsid w:val="00723088"/>
    <w:rsid w:val="00886BF2"/>
    <w:rsid w:val="0089640F"/>
    <w:rsid w:val="008F7A17"/>
    <w:rsid w:val="00983D5F"/>
    <w:rsid w:val="009B4149"/>
    <w:rsid w:val="00AB541D"/>
    <w:rsid w:val="00BA03FE"/>
    <w:rsid w:val="00BD4706"/>
    <w:rsid w:val="00EC5677"/>
    <w:rsid w:val="00F9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0049"/>
  <w15:docId w15:val="{6CB59B81-4EFB-4397-AA26-19CED7C7D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9B4149"/>
    <w:rPr>
      <w:b/>
      <w:bCs/>
    </w:rPr>
  </w:style>
  <w:style w:type="character" w:styleId="Collegamentoipertestuale">
    <w:name w:val="Hyperlink"/>
    <w:unhideWhenUsed/>
    <w:rsid w:val="009B4149"/>
    <w:rPr>
      <w:strike w:val="0"/>
      <w:dstrike w:val="0"/>
      <w:color w:val="000000"/>
      <w:u w:val="none"/>
      <w:effect w:val="none"/>
    </w:rPr>
  </w:style>
  <w:style w:type="paragraph" w:customStyle="1" w:styleId="Testonormale1">
    <w:name w:val="Testo normale1"/>
    <w:basedOn w:val="Normale"/>
    <w:rsid w:val="00585C9F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5C9F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85C9F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F7A1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F91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bel.hathitrust.org/cgi/pt?id=uiuo.ark:/13960/t5v70h912&amp;view=2up&amp;seq=2" TargetMode="External"/><Relationship Id="rId18" Type="http://schemas.openxmlformats.org/officeDocument/2006/relationships/hyperlink" Target="https://opac.sbn.it/c/opac/view?id=LO11725171" TargetMode="External"/><Relationship Id="rId26" Type="http://schemas.openxmlformats.org/officeDocument/2006/relationships/hyperlink" Target="https://catalog.hathitrust.org/Record/011697463?filter%5B%5D=language%3AItalian&amp;filter%5B%5D=format%3AJournal&amp;filter%5B%5D=ht_availability_intl%3AFull%20text&amp;sort=title&amp;ft=f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rfm.braidense.it/rd/14_30_267.pdf" TargetMode="External"/><Relationship Id="rId34" Type="http://schemas.openxmlformats.org/officeDocument/2006/relationships/hyperlink" Target="https://www.google.com/url?sa=t&amp;rct=j&amp;q=&amp;esrc=s&amp;source=web&amp;cd=&amp;ved=2ahUKEwjrrdjF4PPzAhUCLewKHcbnCNwQFnoECAIQAQ&amp;url=http%3A%2F%2Fwww.societastoricalombarda.it%2Fpdf%2Falmanacchi.pdf&amp;usg=AOvVaw29-IrwfjShiXX-ct7a6AUk" TargetMode="External"/><Relationship Id="rId7" Type="http://schemas.openxmlformats.org/officeDocument/2006/relationships/image" Target="media/image3.png"/><Relationship Id="rId12" Type="http://schemas.openxmlformats.org/officeDocument/2006/relationships/hyperlink" Target="http://www.internetculturale.it/jmms/iccuviewer/iccu.jsp?mode=all&amp;teca=Braidense&amp;id=oai:bid.braidense.it:7:MI0185:MILE046808" TargetMode="External"/><Relationship Id="rId17" Type="http://schemas.openxmlformats.org/officeDocument/2006/relationships/hyperlink" Target="http://www.urfm.braidense.it/rd/++145_08.pdf" TargetMode="External"/><Relationship Id="rId25" Type="http://schemas.openxmlformats.org/officeDocument/2006/relationships/hyperlink" Target="https://catalog.hathitrust.org/Record/011697464?filter%5B%5D=language%3AItalian&amp;filter%5B%5D=format%3AJournal&amp;filter%5B%5D=ht_availability_intl%3AFull%20text&amp;sort=title&amp;ft=ft" TargetMode="External"/><Relationship Id="rId33" Type="http://schemas.openxmlformats.org/officeDocument/2006/relationships/hyperlink" Target="http://www.urfm.braidense.it/rd/14_30_267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catalog.hathitrust.org/Record/011697463?filter%5B%5D=language%3AItalian&amp;filter%5B%5D=format%3AJournal&amp;filter%5B%5D=ht_availability_intl%3AFull%20text&amp;sort=title&amp;ft=ft" TargetMode="External"/><Relationship Id="rId20" Type="http://schemas.openxmlformats.org/officeDocument/2006/relationships/hyperlink" Target="https://catalog.hathitrust.org/Record/011697464?filter%5B%5D=language%3AItalian&amp;filter%5B%5D=format%3AJournal&amp;filter%5B%5D=ht_availability_intl%3AFull%20text&amp;sort=title&amp;ft=ft" TargetMode="External"/><Relationship Id="rId29" Type="http://schemas.openxmlformats.org/officeDocument/2006/relationships/hyperlink" Target="https://catalog.hathitrust.org/Record/011697464?filter%5B%5D=language%3AItalian&amp;filter%5B%5D=format%3AJournal&amp;filter%5B%5D=ht_availability_intl%3AFull%20text&amp;sort=title&amp;ft=f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nternetculturale.it/jmms/iccuviewer/iccu.jsp?mode=all&amp;teca=Braidense&amp;id=oai:bid.braidense.it:7:MI0185:MILE046809" TargetMode="External"/><Relationship Id="rId24" Type="http://schemas.openxmlformats.org/officeDocument/2006/relationships/hyperlink" Target="http://www.urfm.braidense.it/rd/ZGG_4_156_03.pdf" TargetMode="External"/><Relationship Id="rId32" Type="http://schemas.openxmlformats.org/officeDocument/2006/relationships/hyperlink" Target="https://catalog.hathitrust.org/Record/011697464?filter%5B%5D=language%3AItalian&amp;filter%5B%5D=format%3AJournal&amp;filter%5B%5D=ht_availability_intl%3AFull%20text&amp;sort=title&amp;ft=f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atalog.hathitrust.org/Record/011697464?filter%5B%5D=language%3AItalian&amp;filter%5B%5D=format%3AJournal&amp;filter%5B%5D=ht_availability_intl%3AFull%20text&amp;sort=title&amp;ft=ft" TargetMode="External"/><Relationship Id="rId23" Type="http://schemas.openxmlformats.org/officeDocument/2006/relationships/hyperlink" Target="https://babel.hathitrust.org/cgi/pt?id=uiuo.ark:/13960/t5v70h912&amp;view=2up&amp;seq=2" TargetMode="External"/><Relationship Id="rId28" Type="http://schemas.openxmlformats.org/officeDocument/2006/relationships/hyperlink" Target="http://www.urfm.braidense.it/rd/++170_06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babel.hathitrust.org/cgi/pt?id=uiuo.ark:/13960/t24b45013&amp;view=2up&amp;seq=6" TargetMode="External"/><Relationship Id="rId31" Type="http://schemas.openxmlformats.org/officeDocument/2006/relationships/hyperlink" Target="https://babel.hathitrust.org/cgi/pt?id=uiuo.ark:/13960/t24b45013&amp;view=2up&amp;seq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urfm.braidense.it/rd/ZGG_4_156_03.pdf" TargetMode="External"/><Relationship Id="rId22" Type="http://schemas.openxmlformats.org/officeDocument/2006/relationships/hyperlink" Target="http://www.internetculturale.it/jmms/iccuviewer/iccu.jsp?mode=all&amp;teca=Braidense&amp;id=oai:bid.braidense.it:7:MI0185:MILE046809" TargetMode="External"/><Relationship Id="rId27" Type="http://schemas.openxmlformats.org/officeDocument/2006/relationships/hyperlink" Target="http://www.urfm.braidense.it/rd/++145_08.pdf" TargetMode="External"/><Relationship Id="rId30" Type="http://schemas.openxmlformats.org/officeDocument/2006/relationships/hyperlink" Target="https://babel.hathitrust.org/cgi/pt?id=uiuo.ark:/13960/t8nc71j79&amp;view=2up&amp;seq=8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1446</Words>
  <Characters>8246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11</cp:revision>
  <dcterms:created xsi:type="dcterms:W3CDTF">2021-10-31T09:37:00Z</dcterms:created>
  <dcterms:modified xsi:type="dcterms:W3CDTF">2026-03-19T19:10:00Z</dcterms:modified>
</cp:coreProperties>
</file>