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A5969" w14:textId="03D6F172" w:rsidR="00DC62B0" w:rsidRPr="00625F76" w:rsidRDefault="00DC62B0" w:rsidP="00DC62B0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0171373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AP148</w:t>
      </w:r>
      <w:r w:rsidRPr="00625F76">
        <w:rPr>
          <w:rFonts w:asciiTheme="minorHAnsi" w:hAnsiTheme="minorHAnsi" w:cstheme="minorHAnsi"/>
          <w:b/>
          <w:bCs/>
          <w:color w:val="C00000"/>
          <w:sz w:val="44"/>
          <w:szCs w:val="44"/>
        </w:rPr>
        <w:t>1</w:t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25F76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5 marzo 2026</w:t>
      </w:r>
    </w:p>
    <w:p w14:paraId="4586C634" w14:textId="77777777" w:rsidR="00DC62B0" w:rsidRPr="008C5B5F" w:rsidRDefault="00DC62B0" w:rsidP="00DC62B0">
      <w:pPr>
        <w:jc w:val="both"/>
        <w:rPr>
          <w:rFonts w:asciiTheme="minorHAnsi" w:hAnsiTheme="minorHAnsi" w:cstheme="minorHAnsi"/>
          <w:sz w:val="44"/>
          <w:szCs w:val="44"/>
        </w:rPr>
      </w:pPr>
      <w:bookmarkStart w:id="1" w:name="_Hlk160172538"/>
      <w:bookmarkEnd w:id="0"/>
      <w:r w:rsidRPr="008C5B5F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8C5B5F">
        <w:rPr>
          <w:rFonts w:asciiTheme="minorHAnsi" w:hAnsiTheme="minorHAnsi" w:cstheme="minorHAnsi"/>
          <w:sz w:val="44"/>
          <w:szCs w:val="44"/>
        </w:rPr>
        <w:t xml:space="preserve"> </w:t>
      </w:r>
    </w:p>
    <w:bookmarkEnd w:id="1"/>
    <w:p w14:paraId="19C021DC" w14:textId="43B2EF02" w:rsidR="00DC62B0" w:rsidRPr="00DC04B5" w:rsidRDefault="00DC62B0" w:rsidP="00DC62B0">
      <w:pPr>
        <w:jc w:val="both"/>
        <w:rPr>
          <w:rFonts w:ascii="Calibri" w:hAnsi="Calibri" w:cs="Calibri"/>
          <w:sz w:val="32"/>
          <w:szCs w:val="32"/>
        </w:rPr>
      </w:pPr>
      <w:r w:rsidRPr="00DC04B5">
        <w:rPr>
          <w:rFonts w:ascii="Calibri" w:hAnsi="Calibri" w:cs="Calibri"/>
          <w:b/>
          <w:sz w:val="32"/>
          <w:szCs w:val="32"/>
        </w:rPr>
        <w:t>*Fan</w:t>
      </w:r>
      <w:r w:rsidRPr="00DC04B5">
        <w:rPr>
          <w:rFonts w:ascii="Calibri" w:hAnsi="Calibri" w:cs="Calibri"/>
          <w:sz w:val="32"/>
          <w:szCs w:val="32"/>
        </w:rPr>
        <w:t xml:space="preserve">. – Anno 1, n. 1 (luglio </w:t>
      </w:r>
      <w:proofErr w:type="gramStart"/>
      <w:r w:rsidRPr="00DC04B5">
        <w:rPr>
          <w:rFonts w:ascii="Calibri" w:hAnsi="Calibri" w:cs="Calibri"/>
          <w:sz w:val="32"/>
          <w:szCs w:val="32"/>
        </w:rPr>
        <w:t>1999)-</w:t>
      </w:r>
      <w:proofErr w:type="gramEnd"/>
      <w:r w:rsidRPr="00DC04B5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DC04B5">
        <w:rPr>
          <w:rFonts w:ascii="Calibri" w:hAnsi="Calibri" w:cs="Calibri"/>
          <w:sz w:val="32"/>
          <w:szCs w:val="32"/>
        </w:rPr>
        <w:t xml:space="preserve">  .</w:t>
      </w:r>
      <w:proofErr w:type="gramEnd"/>
      <w:r w:rsidRPr="00DC04B5">
        <w:rPr>
          <w:rFonts w:ascii="Calibri" w:hAnsi="Calibri" w:cs="Calibri"/>
          <w:sz w:val="32"/>
          <w:szCs w:val="32"/>
        </w:rPr>
        <w:t xml:space="preserve"> - Bosco (</w:t>
      </w:r>
      <w:proofErr w:type="spellStart"/>
      <w:r w:rsidRPr="00DC04B5">
        <w:rPr>
          <w:rFonts w:ascii="Calibri" w:hAnsi="Calibri" w:cs="Calibri"/>
          <w:sz w:val="32"/>
          <w:szCs w:val="32"/>
        </w:rPr>
        <w:t>Pg</w:t>
      </w:r>
      <w:proofErr w:type="spellEnd"/>
      <w:proofErr w:type="gramStart"/>
      <w:r w:rsidRPr="00DC04B5">
        <w:rPr>
          <w:rFonts w:ascii="Calibri" w:hAnsi="Calibri" w:cs="Calibri"/>
          <w:sz w:val="32"/>
          <w:szCs w:val="32"/>
        </w:rPr>
        <w:t>) :</w:t>
      </w:r>
      <w:proofErr w:type="gramEnd"/>
      <w:r w:rsidRPr="00DC04B5">
        <w:rPr>
          <w:rFonts w:ascii="Calibri" w:hAnsi="Calibri" w:cs="Calibri"/>
          <w:sz w:val="32"/>
          <w:szCs w:val="32"/>
        </w:rPr>
        <w:t xml:space="preserve"> Star comics, 1999-  </w:t>
      </w:r>
      <w:proofErr w:type="gramStart"/>
      <w:r w:rsidRPr="00DC04B5">
        <w:rPr>
          <w:rFonts w:ascii="Calibri" w:hAnsi="Calibri" w:cs="Calibri"/>
          <w:sz w:val="32"/>
          <w:szCs w:val="32"/>
        </w:rPr>
        <w:t xml:space="preserve">  .</w:t>
      </w:r>
      <w:proofErr w:type="gramEnd"/>
      <w:r w:rsidRPr="00DC04B5">
        <w:rPr>
          <w:rFonts w:ascii="Calibri" w:hAnsi="Calibri" w:cs="Calibri"/>
          <w:sz w:val="32"/>
          <w:szCs w:val="32"/>
        </w:rPr>
        <w:t xml:space="preserve"> - </w:t>
      </w:r>
      <w:proofErr w:type="gramStart"/>
      <w:r w:rsidRPr="00DC04B5">
        <w:rPr>
          <w:rFonts w:ascii="Calibri" w:hAnsi="Calibri" w:cs="Calibri"/>
          <w:sz w:val="32"/>
          <w:szCs w:val="32"/>
        </w:rPr>
        <w:t>volumi :</w:t>
      </w:r>
      <w:proofErr w:type="gramEnd"/>
      <w:r w:rsidRPr="00DC04B5">
        <w:rPr>
          <w:rFonts w:ascii="Calibri" w:hAnsi="Calibri" w:cs="Calibri"/>
          <w:sz w:val="32"/>
          <w:szCs w:val="32"/>
        </w:rPr>
        <w:t xml:space="preserve"> fumetti b/n; 18 cm. ((Mensile. - Serie contenitore. - Ha doppia numerazione per Fan e per ciascuna sottoserie, dal 2025 solo la numerazione delle sottoserie. - ISSN 1129-9819. - ACNP P003385613. - ACNP PT03385613. - UBO3660761</w:t>
      </w:r>
    </w:p>
    <w:p w14:paraId="7ADFC70A" w14:textId="77777777" w:rsidR="00DC62B0" w:rsidRPr="00DC04B5" w:rsidRDefault="00DC62B0" w:rsidP="00DC62B0">
      <w:pPr>
        <w:jc w:val="both"/>
        <w:rPr>
          <w:rFonts w:ascii="Calibri" w:hAnsi="Calibri" w:cs="Calibri"/>
          <w:sz w:val="32"/>
          <w:szCs w:val="32"/>
          <w:lang w:val="en-GB"/>
        </w:rPr>
      </w:pPr>
      <w:proofErr w:type="spellStart"/>
      <w:r w:rsidRPr="00DC04B5">
        <w:rPr>
          <w:rFonts w:ascii="Calibri" w:hAnsi="Calibri" w:cs="Calibri"/>
          <w:sz w:val="32"/>
          <w:szCs w:val="32"/>
          <w:lang w:val="en-GB"/>
        </w:rPr>
        <w:t>Comprende</w:t>
      </w:r>
      <w:proofErr w:type="spellEnd"/>
      <w:r w:rsidRPr="00DC04B5">
        <w:rPr>
          <w:rFonts w:ascii="Calibri" w:hAnsi="Calibri" w:cs="Calibri"/>
          <w:sz w:val="32"/>
          <w:szCs w:val="32"/>
          <w:lang w:val="en-GB"/>
        </w:rPr>
        <w:t xml:space="preserve">: </w:t>
      </w:r>
    </w:p>
    <w:p w14:paraId="35586AFE" w14:textId="5C592174" w:rsidR="00DC04B5" w:rsidRDefault="00FF29D3" w:rsidP="00FF29D3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F253B32" wp14:editId="18BC1254">
            <wp:extent cx="1623600" cy="2160000"/>
            <wp:effectExtent l="0" t="0" r="0" b="0"/>
            <wp:docPr id="1438062238" name="Immagine 19" descr="TOUCH PRENDI IL MONDO E VAI 1 di MITSURU ADACHI STAR COMICS 1999 NUOV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OUCH PRENDI IL MONDO E VAI 1 di MITSURU ADACHI STAR COMICS 1999 NUOVO - Foto 1 di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7EF7884" wp14:editId="0D919844">
            <wp:extent cx="1620000" cy="2160000"/>
            <wp:effectExtent l="0" t="0" r="0" b="0"/>
            <wp:docPr id="116948211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60A65" w14:textId="3A0FB0D5" w:rsidR="00F32E87" w:rsidRDefault="00F32E87" w:rsidP="00F32E8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</w:t>
      </w:r>
      <w:proofErr w:type="gramStart"/>
      <w:r w:rsidRPr="00F32E87">
        <w:rPr>
          <w:rFonts w:ascii="Calibri" w:hAnsi="Calibri" w:cs="Calibri"/>
          <w:b/>
          <w:bCs/>
          <w:sz w:val="22"/>
          <w:szCs w:val="22"/>
        </w:rPr>
        <w:t>Touch</w:t>
      </w:r>
      <w:r w:rsidRPr="00F32E87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F32E87">
        <w:rPr>
          <w:rFonts w:ascii="Calibri" w:hAnsi="Calibri" w:cs="Calibri"/>
          <w:sz w:val="22"/>
          <w:szCs w:val="22"/>
        </w:rPr>
        <w:t xml:space="preserve"> prendi il mondo e vai / Mitsuru Adachi. </w:t>
      </w:r>
      <w:r w:rsidR="00FF29D3">
        <w:rPr>
          <w:rFonts w:ascii="Calibri" w:hAnsi="Calibri" w:cs="Calibri"/>
          <w:sz w:val="22"/>
          <w:szCs w:val="22"/>
        </w:rPr>
        <w:t>–</w:t>
      </w:r>
      <w:r w:rsidRPr="00F32E87">
        <w:rPr>
          <w:rFonts w:ascii="Calibri" w:hAnsi="Calibri" w:cs="Calibri"/>
          <w:sz w:val="22"/>
          <w:szCs w:val="22"/>
        </w:rPr>
        <w:t xml:space="preserve"> </w:t>
      </w:r>
      <w:r w:rsidR="00FF29D3">
        <w:rPr>
          <w:rFonts w:ascii="Calibri" w:hAnsi="Calibri" w:cs="Calibri"/>
          <w:sz w:val="22"/>
          <w:szCs w:val="22"/>
        </w:rPr>
        <w:t xml:space="preserve">1 (luglio </w:t>
      </w:r>
      <w:proofErr w:type="gramStart"/>
      <w:r w:rsidR="00FF29D3">
        <w:rPr>
          <w:rFonts w:ascii="Calibri" w:hAnsi="Calibri" w:cs="Calibri"/>
          <w:sz w:val="22"/>
          <w:szCs w:val="22"/>
        </w:rPr>
        <w:t>1999)-</w:t>
      </w:r>
      <w:proofErr w:type="gramEnd"/>
      <w:r w:rsidR="00FF29D3">
        <w:rPr>
          <w:rFonts w:ascii="Calibri" w:hAnsi="Calibri" w:cs="Calibri"/>
          <w:sz w:val="22"/>
          <w:szCs w:val="22"/>
        </w:rPr>
        <w:t xml:space="preserve">26 (agosto 2001). - </w:t>
      </w:r>
      <w:r w:rsidRPr="00F32E87">
        <w:rPr>
          <w:rFonts w:ascii="Calibri" w:hAnsi="Calibri" w:cs="Calibri"/>
          <w:sz w:val="22"/>
          <w:szCs w:val="22"/>
        </w:rPr>
        <w:t>Bosco (PG</w:t>
      </w:r>
      <w:proofErr w:type="gramStart"/>
      <w:r w:rsidRPr="00F32E87">
        <w:rPr>
          <w:rFonts w:ascii="Calibri" w:hAnsi="Calibri" w:cs="Calibri"/>
          <w:sz w:val="22"/>
          <w:szCs w:val="22"/>
        </w:rPr>
        <w:t>) :</w:t>
      </w:r>
      <w:proofErr w:type="gramEnd"/>
      <w:r w:rsidRPr="00F32E87">
        <w:rPr>
          <w:rFonts w:ascii="Calibri" w:hAnsi="Calibri" w:cs="Calibri"/>
          <w:sz w:val="22"/>
          <w:szCs w:val="22"/>
        </w:rPr>
        <w:t xml:space="preserve"> Star comics</w:t>
      </w:r>
      <w:r>
        <w:rPr>
          <w:rFonts w:ascii="Calibri" w:hAnsi="Calibri" w:cs="Calibri"/>
          <w:sz w:val="22"/>
          <w:szCs w:val="22"/>
        </w:rPr>
        <w:t>, 1999-2001</w:t>
      </w:r>
      <w:r w:rsidRPr="00F32E87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F32E8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26 </w:t>
      </w:r>
      <w:proofErr w:type="gramStart"/>
      <w:r w:rsidRPr="00F32E87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olumi</w:t>
      </w:r>
      <w:r w:rsidRPr="00F32E87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F32E8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F32E87">
        <w:rPr>
          <w:rFonts w:ascii="Calibri" w:hAnsi="Calibri" w:cs="Calibri"/>
          <w:sz w:val="22"/>
          <w:szCs w:val="22"/>
        </w:rPr>
        <w:t>ill. ;</w:t>
      </w:r>
      <w:proofErr w:type="gramEnd"/>
      <w:r w:rsidRPr="00F32E87">
        <w:rPr>
          <w:rFonts w:ascii="Calibri" w:hAnsi="Calibri" w:cs="Calibri"/>
          <w:sz w:val="22"/>
          <w:szCs w:val="22"/>
        </w:rPr>
        <w:t xml:space="preserve"> 18 cm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F32E87">
        <w:rPr>
          <w:rFonts w:ascii="Calibri" w:hAnsi="Calibri" w:cs="Calibri"/>
          <w:sz w:val="22"/>
          <w:szCs w:val="22"/>
        </w:rPr>
        <w:t>UBO3660740</w:t>
      </w:r>
    </w:p>
    <w:p w14:paraId="53A9AE57" w14:textId="77777777" w:rsidR="00F32E87" w:rsidRDefault="00F32E87" w:rsidP="00F32E87">
      <w:pPr>
        <w:rPr>
          <w:rFonts w:ascii="Calibri" w:hAnsi="Calibri" w:cs="Calibri"/>
          <w:sz w:val="22"/>
          <w:szCs w:val="22"/>
        </w:rPr>
        <w:sectPr w:rsidR="00F32E87" w:rsidSect="00F32E87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F921DCB" w14:textId="77777777" w:rsidR="00F32E87" w:rsidRDefault="00F32E87" w:rsidP="00F32E8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Comprende:</w:t>
      </w:r>
    </w:p>
    <w:p w14:paraId="138DB497" w14:textId="77777777" w:rsidR="00F32E87" w:rsidRDefault="00F32E87" w:rsidP="00F32E87">
      <w:pPr>
        <w:rPr>
          <w:rFonts w:ascii="Calibri" w:hAnsi="Calibri" w:cs="Calibri"/>
          <w:sz w:val="22"/>
          <w:szCs w:val="22"/>
        </w:rPr>
      </w:pPr>
      <w:hyperlink r:id="rId6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1: </w:t>
        </w:r>
        <w:proofErr w:type="spellStart"/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Tacchan</w:t>
        </w:r>
        <w:proofErr w:type="spellEnd"/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 e </w:t>
        </w:r>
        <w:proofErr w:type="spellStart"/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Kacchan</w:t>
        </w:r>
        <w:proofErr w:type="spellEnd"/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7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2: La raccomandazione di Minami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8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3: Ah, è terribile!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9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4: Alle scuole superiori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0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5: I sentimenti di Kazuya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1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6: Qualcosa da ricordare per tutta la vita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2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7: Domani, se vinco...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3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8: E inutile!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4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9: Il tipo dalla cicatrice sull'occhio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5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10: Un nuovo inizio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6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11: Sorprendente confronto tra lanciatori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7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12: Ne hai pensate di cose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18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14: Se penserai a me </w:t>
        </w:r>
      </w:hyperlink>
    </w:p>
    <w:p w14:paraId="3E55AF0A" w14:textId="77777777" w:rsidR="00F32E87" w:rsidRDefault="00F32E87" w:rsidP="00F32E87">
      <w:pPr>
        <w:rPr>
          <w:rFonts w:ascii="Calibri" w:hAnsi="Calibri" w:cs="Calibri"/>
          <w:sz w:val="22"/>
          <w:szCs w:val="22"/>
        </w:rPr>
      </w:pPr>
      <w:hyperlink r:id="rId19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13: Supera Kazuya Uesugi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0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15: </w:t>
        </w:r>
        <w:proofErr w:type="spellStart"/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Sgrunt</w:t>
        </w:r>
        <w:proofErr w:type="spellEnd"/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...!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1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16: Che male!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2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17: Non possiamo mollare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3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18: Se ci faranno anche un solo punto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4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19: Poo Pi Poo Pi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5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20: Be'? Allora?!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6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21: Da molto tempo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</w:p>
    <w:p w14:paraId="7828F696" w14:textId="77777777" w:rsidR="00F32E87" w:rsidRDefault="00F32E87" w:rsidP="00F32E87">
      <w:pPr>
        <w:rPr>
          <w:rFonts w:ascii="Calibri" w:hAnsi="Calibri" w:cs="Calibri"/>
          <w:sz w:val="22"/>
          <w:szCs w:val="22"/>
        </w:rPr>
      </w:pPr>
      <w:hyperlink r:id="rId27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22: Battersi contro chiunque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8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23: Ce l'hai a portata di mano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29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24: Bisogna solo crederci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30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 xml:space="preserve">25: Tatsuya! 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hyperlink r:id="rId31" w:tgtFrame="_self" w:history="1">
        <w:r w:rsidRPr="00F32E87">
          <w:rPr>
            <w:rStyle w:val="Collegamentoipertestuale"/>
            <w:rFonts w:ascii="Calibri" w:hAnsi="Calibri" w:cs="Calibri"/>
            <w:color w:val="auto"/>
            <w:sz w:val="22"/>
            <w:szCs w:val="22"/>
            <w:u w:val="none"/>
          </w:rPr>
          <w:t>26: La tua stella preferita</w:t>
        </w:r>
      </w:hyperlink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F32E87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 xml:space="preserve">Autore: </w:t>
      </w:r>
      <w:r w:rsidRPr="00D2263D">
        <w:rPr>
          <w:rFonts w:ascii="Calibri" w:hAnsi="Calibri" w:cs="Calibri"/>
          <w:sz w:val="22"/>
          <w:szCs w:val="22"/>
        </w:rPr>
        <w:t xml:space="preserve">Adachi, Mitsuru </w:t>
      </w:r>
    </w:p>
    <w:p w14:paraId="5688BE2B" w14:textId="77777777" w:rsidR="00F32E87" w:rsidRDefault="00F32E87" w:rsidP="00F32E87">
      <w:pPr>
        <w:rPr>
          <w:rFonts w:ascii="Calibri" w:hAnsi="Calibri" w:cs="Calibri"/>
          <w:sz w:val="22"/>
          <w:szCs w:val="22"/>
        </w:rPr>
        <w:sectPr w:rsidR="00F32E87" w:rsidSect="00F32E87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56F46431" w14:textId="77777777" w:rsidR="00F32E87" w:rsidRDefault="00F32E87" w:rsidP="00F32E87">
      <w:pPr>
        <w:rPr>
          <w:rFonts w:ascii="Calibri" w:hAnsi="Calibri" w:cs="Calibri"/>
          <w:sz w:val="22"/>
          <w:szCs w:val="22"/>
        </w:rPr>
      </w:pPr>
    </w:p>
    <w:p w14:paraId="39A79492" w14:textId="20AC7FF8" w:rsidR="00FF29D3" w:rsidRDefault="00FF29D3" w:rsidP="00880829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FF29D3">
        <w:rPr>
          <w:rFonts w:ascii="Calibri" w:hAnsi="Calibri" w:cs="Calibri"/>
          <w:b/>
          <w:bCs/>
          <w:sz w:val="22"/>
          <w:szCs w:val="22"/>
        </w:rPr>
        <w:drawing>
          <wp:inline distT="0" distB="0" distL="0" distR="0" wp14:anchorId="1032DCD4" wp14:editId="2599CEB4">
            <wp:extent cx="1440000" cy="2160000"/>
            <wp:effectExtent l="0" t="0" r="8255" b="0"/>
            <wp:docPr id="13687230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2309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829"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21B97036" wp14:editId="14B602E5">
            <wp:extent cx="3963600" cy="2160000"/>
            <wp:effectExtent l="0" t="0" r="0" b="0"/>
            <wp:docPr id="196269764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DC5E9" w14:textId="7C5DE859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*</w:t>
      </w:r>
      <w:r w:rsidRPr="00D2263D">
        <w:rPr>
          <w:rFonts w:ascii="Calibri" w:hAnsi="Calibri" w:cs="Calibri"/>
          <w:b/>
          <w:bCs/>
          <w:sz w:val="22"/>
          <w:szCs w:val="22"/>
        </w:rPr>
        <w:t>H2</w:t>
      </w:r>
      <w:r w:rsidRPr="00D2263D">
        <w:rPr>
          <w:rFonts w:ascii="Calibri" w:hAnsi="Calibri" w:cs="Calibri"/>
          <w:sz w:val="22"/>
          <w:szCs w:val="22"/>
        </w:rPr>
        <w:t xml:space="preserve"> / Mitsuru Adachi. - Bosco (PG</w:t>
      </w:r>
      <w:proofErr w:type="gramStart"/>
      <w:r w:rsidRPr="00D2263D">
        <w:rPr>
          <w:rFonts w:ascii="Calibri" w:hAnsi="Calibri" w:cs="Calibri"/>
          <w:sz w:val="22"/>
          <w:szCs w:val="22"/>
        </w:rPr>
        <w:t>)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Star Comics, 2001-2004. - 34 </w:t>
      </w:r>
      <w:proofErr w:type="gramStart"/>
      <w:r w:rsidRPr="00D2263D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olumi</w:t>
      </w:r>
      <w:r w:rsidRPr="00D2263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D2263D">
        <w:rPr>
          <w:rFonts w:ascii="Calibri" w:hAnsi="Calibri" w:cs="Calibri"/>
          <w:sz w:val="22"/>
          <w:szCs w:val="22"/>
        </w:rPr>
        <w:t>fumetti ;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18 cm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D2263D">
        <w:rPr>
          <w:rFonts w:ascii="Calibri" w:hAnsi="Calibri" w:cs="Calibri"/>
          <w:sz w:val="22"/>
          <w:szCs w:val="22"/>
        </w:rPr>
        <w:t>RAV2141576</w:t>
      </w:r>
    </w:p>
    <w:p w14:paraId="221423DB" w14:textId="64BEAB35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Autore: </w:t>
      </w:r>
      <w:r w:rsidRPr="00D2263D">
        <w:rPr>
          <w:rFonts w:ascii="Calibri" w:hAnsi="Calibri" w:cs="Calibri"/>
          <w:sz w:val="22"/>
          <w:szCs w:val="22"/>
        </w:rPr>
        <w:t xml:space="preserve">Adachi, Mitsuru </w:t>
      </w:r>
    </w:p>
    <w:p w14:paraId="7D906B69" w14:textId="77777777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</w:p>
    <w:p w14:paraId="3CA53F7B" w14:textId="5B0D2008" w:rsidR="00880829" w:rsidRDefault="00880829" w:rsidP="00880829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F119E23" wp14:editId="668010B4">
            <wp:extent cx="1443600" cy="2160000"/>
            <wp:effectExtent l="0" t="0" r="4445" b="0"/>
            <wp:docPr id="564639799" name="Immagine 22" descr="TSUBASA RESERVOIR CHRONICLE #1 by CLAMP manga Star Comics OTTIMO*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SUBASA RESERVOIR CHRONICLE #1 by CLAMP manga Star Comics OTTIMO* - Foto 1 di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52D5186" wp14:editId="2340F206">
            <wp:extent cx="1404000" cy="2160000"/>
            <wp:effectExtent l="0" t="0" r="5715" b="0"/>
            <wp:docPr id="109940812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4C8D8" w14:textId="4864BE1B" w:rsidR="008B5300" w:rsidRDefault="008B5300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proofErr w:type="gramStart"/>
      <w:r w:rsidRPr="008B5300">
        <w:rPr>
          <w:rFonts w:ascii="Calibri" w:hAnsi="Calibri" w:cs="Calibri"/>
          <w:b/>
          <w:bCs/>
          <w:sz w:val="22"/>
          <w:szCs w:val="22"/>
        </w:rPr>
        <w:t xml:space="preserve">Tsubasa </w:t>
      </w:r>
      <w:r w:rsidRPr="008B5300">
        <w:rPr>
          <w:rFonts w:ascii="Calibri" w:hAnsi="Calibri" w:cs="Calibri"/>
          <w:sz w:val="22"/>
          <w:szCs w:val="22"/>
        </w:rPr>
        <w:t>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reservoir </w:t>
      </w:r>
      <w:proofErr w:type="spellStart"/>
      <w:r w:rsidRPr="008B5300">
        <w:rPr>
          <w:rFonts w:ascii="Calibri" w:hAnsi="Calibri" w:cs="Calibri"/>
          <w:sz w:val="22"/>
          <w:szCs w:val="22"/>
        </w:rPr>
        <w:t>chronicle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/ Clamp. - </w:t>
      </w:r>
      <w:proofErr w:type="gramStart"/>
      <w:r w:rsidRPr="008B5300">
        <w:rPr>
          <w:rFonts w:ascii="Calibri" w:hAnsi="Calibri" w:cs="Calibri"/>
          <w:sz w:val="22"/>
          <w:szCs w:val="22"/>
        </w:rPr>
        <w:t>Bosco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Star comics, 2007-2010. </w:t>
      </w:r>
      <w:r>
        <w:rPr>
          <w:rFonts w:ascii="Calibri" w:hAnsi="Calibri" w:cs="Calibri"/>
          <w:sz w:val="22"/>
          <w:szCs w:val="22"/>
        </w:rPr>
        <w:t>–</w:t>
      </w:r>
      <w:r w:rsidRPr="008B530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28 </w:t>
      </w:r>
      <w:proofErr w:type="gramStart"/>
      <w:r w:rsidRPr="008B5300">
        <w:rPr>
          <w:rFonts w:ascii="Calibri" w:hAnsi="Calibri" w:cs="Calibri"/>
          <w:sz w:val="22"/>
          <w:szCs w:val="22"/>
        </w:rPr>
        <w:t>volumi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8B5300">
        <w:rPr>
          <w:rFonts w:ascii="Calibri" w:hAnsi="Calibri" w:cs="Calibri"/>
          <w:sz w:val="22"/>
          <w:szCs w:val="22"/>
        </w:rPr>
        <w:t>fumetti ;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18 cm. ((Pubblicato all'interno della testata Fan dal gennaio 2007 al giugno 2010. - Lettura orientale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8B5300">
        <w:rPr>
          <w:rFonts w:ascii="Calibri" w:hAnsi="Calibri" w:cs="Calibri"/>
          <w:sz w:val="22"/>
          <w:szCs w:val="22"/>
        </w:rPr>
        <w:t>UM10236649</w:t>
      </w:r>
    </w:p>
    <w:p w14:paraId="5377AB59" w14:textId="77777777" w:rsidR="008B5300" w:rsidRDefault="008B5300" w:rsidP="008B5300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Illustratore</w:t>
      </w:r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Clamp &lt;pseudonimo collettivo&gt; </w:t>
      </w:r>
    </w:p>
    <w:p w14:paraId="727263DC" w14:textId="77777777" w:rsidR="00880829" w:rsidRDefault="00880829" w:rsidP="008B5300">
      <w:pPr>
        <w:jc w:val="both"/>
        <w:rPr>
          <w:rFonts w:ascii="Calibri" w:hAnsi="Calibri" w:cs="Calibri"/>
          <w:sz w:val="22"/>
          <w:szCs w:val="22"/>
        </w:rPr>
      </w:pPr>
    </w:p>
    <w:p w14:paraId="5F7BE4E0" w14:textId="0D1CF683" w:rsidR="008B5300" w:rsidRDefault="00880829" w:rsidP="00DC62B0">
      <w:pPr>
        <w:jc w:val="both"/>
        <w:rPr>
          <w:rFonts w:ascii="Calibri" w:hAnsi="Calibri" w:cs="Calibri"/>
          <w:sz w:val="22"/>
          <w:szCs w:val="22"/>
        </w:rPr>
      </w:pPr>
      <w:r w:rsidRPr="00880829">
        <w:rPr>
          <w:rFonts w:ascii="Calibri" w:hAnsi="Calibri" w:cs="Calibri"/>
          <w:sz w:val="22"/>
          <w:szCs w:val="22"/>
        </w:rPr>
        <w:drawing>
          <wp:inline distT="0" distB="0" distL="0" distR="0" wp14:anchorId="6FD07B6C" wp14:editId="53FD578F">
            <wp:extent cx="1422000" cy="2160000"/>
            <wp:effectExtent l="0" t="0" r="6985" b="0"/>
            <wp:docPr id="4788654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654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1A32F9F" wp14:editId="6B7EC273">
            <wp:extent cx="1540800" cy="2160000"/>
            <wp:effectExtent l="0" t="0" r="2540" b="0"/>
            <wp:docPr id="453650377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DD5CCF2" wp14:editId="0011925C">
            <wp:extent cx="1512000" cy="2160000"/>
            <wp:effectExtent l="0" t="0" r="0" b="0"/>
            <wp:docPr id="47244219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EC8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8040438" wp14:editId="2B29BF5B">
            <wp:extent cx="1339200" cy="2160000"/>
            <wp:effectExtent l="0" t="0" r="0" b="0"/>
            <wp:docPr id="128901915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5DF7A" w14:textId="0E2ED2C4" w:rsidR="0072396B" w:rsidRDefault="0072396B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72396B">
        <w:rPr>
          <w:rFonts w:ascii="Calibri" w:hAnsi="Calibri" w:cs="Calibri"/>
          <w:b/>
          <w:bCs/>
          <w:sz w:val="22"/>
          <w:szCs w:val="22"/>
        </w:rPr>
        <w:t>Magic Knight Rayearth</w:t>
      </w:r>
      <w:r w:rsidRPr="0072396B">
        <w:rPr>
          <w:rFonts w:ascii="Calibri" w:hAnsi="Calibri" w:cs="Calibri"/>
          <w:sz w:val="22"/>
          <w:szCs w:val="22"/>
        </w:rPr>
        <w:t xml:space="preserve"> / Clamp. - 2. ed. - </w:t>
      </w:r>
      <w:proofErr w:type="gramStart"/>
      <w:r w:rsidRPr="0072396B">
        <w:rPr>
          <w:rFonts w:ascii="Calibri" w:hAnsi="Calibri" w:cs="Calibri"/>
          <w:sz w:val="22"/>
          <w:szCs w:val="22"/>
        </w:rPr>
        <w:t>Bosco :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Star comics, 2010. - 3 </w:t>
      </w:r>
      <w:proofErr w:type="gramStart"/>
      <w:r w:rsidRPr="0072396B">
        <w:rPr>
          <w:rFonts w:ascii="Calibri" w:hAnsi="Calibri" w:cs="Calibri"/>
          <w:sz w:val="22"/>
          <w:szCs w:val="22"/>
        </w:rPr>
        <w:t>volumi :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in gran parte ill. - Manga: la lettura avviene da destra verso sinistra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72396B">
        <w:rPr>
          <w:rFonts w:ascii="Calibri" w:hAnsi="Calibri" w:cs="Calibri"/>
          <w:sz w:val="22"/>
          <w:szCs w:val="22"/>
        </w:rPr>
        <w:t>TO01986815</w:t>
      </w:r>
    </w:p>
    <w:p w14:paraId="7390F825" w14:textId="6D415DA0" w:rsidR="0072396B" w:rsidRDefault="0072396B" w:rsidP="00DC62B0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Illustratore</w:t>
      </w:r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Clamp &lt;pseudonimo collettivo&gt; </w:t>
      </w:r>
    </w:p>
    <w:p w14:paraId="17B17348" w14:textId="329A22F2" w:rsidR="0072396B" w:rsidRDefault="0072396B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Magic Knight Rayearth </w:t>
      </w:r>
      <w:r w:rsidRPr="0072396B">
        <w:rPr>
          <w:rFonts w:ascii="Calibri" w:hAnsi="Calibri" w:cs="Calibri"/>
          <w:sz w:val="22"/>
          <w:szCs w:val="22"/>
        </w:rPr>
        <w:t xml:space="preserve">/ </w:t>
      </w:r>
      <w:proofErr w:type="gramStart"/>
      <w:r w:rsidRPr="0072396B">
        <w:rPr>
          <w:rFonts w:ascii="Calibri" w:hAnsi="Calibri" w:cs="Calibri"/>
          <w:sz w:val="22"/>
          <w:szCs w:val="22"/>
        </w:rPr>
        <w:t>Clamp 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traduzioni Luigi </w:t>
      </w:r>
      <w:proofErr w:type="gramStart"/>
      <w:r w:rsidRPr="0072396B">
        <w:rPr>
          <w:rFonts w:ascii="Calibri" w:hAnsi="Calibri" w:cs="Calibri"/>
          <w:sz w:val="22"/>
          <w:szCs w:val="22"/>
        </w:rPr>
        <w:t>Boccasile 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adattamento testi Anna </w:t>
      </w:r>
      <w:proofErr w:type="gramStart"/>
      <w:r w:rsidRPr="0072396B">
        <w:rPr>
          <w:rFonts w:ascii="Calibri" w:hAnsi="Calibri" w:cs="Calibri"/>
          <w:sz w:val="22"/>
          <w:szCs w:val="22"/>
        </w:rPr>
        <w:t>Scopano 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adattamento grafico Fabio </w:t>
      </w:r>
      <w:proofErr w:type="gramStart"/>
      <w:r w:rsidRPr="0072396B">
        <w:rPr>
          <w:rFonts w:ascii="Calibri" w:hAnsi="Calibri" w:cs="Calibri"/>
          <w:sz w:val="22"/>
          <w:szCs w:val="22"/>
        </w:rPr>
        <w:t>Bettazzi 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lettering Michela Conti. - Clamp premium </w:t>
      </w:r>
      <w:proofErr w:type="spellStart"/>
      <w:r w:rsidRPr="0072396B">
        <w:rPr>
          <w:rFonts w:ascii="Calibri" w:hAnsi="Calibri" w:cs="Calibri"/>
          <w:sz w:val="22"/>
          <w:szCs w:val="22"/>
        </w:rPr>
        <w:t>collection</w:t>
      </w:r>
      <w:proofErr w:type="spellEnd"/>
      <w:r w:rsidRPr="0072396B">
        <w:rPr>
          <w:rFonts w:ascii="Calibri" w:hAnsi="Calibri" w:cs="Calibri"/>
          <w:sz w:val="22"/>
          <w:szCs w:val="22"/>
        </w:rPr>
        <w:t xml:space="preserve"> box. - Bosco (PG</w:t>
      </w:r>
      <w:proofErr w:type="gramStart"/>
      <w:r w:rsidRPr="0072396B">
        <w:rPr>
          <w:rFonts w:ascii="Calibri" w:hAnsi="Calibri" w:cs="Calibri"/>
          <w:sz w:val="22"/>
          <w:szCs w:val="22"/>
        </w:rPr>
        <w:t>) :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Star Comics, 2023. - 3 </w:t>
      </w:r>
      <w:proofErr w:type="gramStart"/>
      <w:r w:rsidRPr="0072396B">
        <w:rPr>
          <w:rFonts w:ascii="Calibri" w:hAnsi="Calibri" w:cs="Calibri"/>
          <w:sz w:val="22"/>
          <w:szCs w:val="22"/>
        </w:rPr>
        <w:t>volumi :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72396B">
        <w:rPr>
          <w:rFonts w:ascii="Calibri" w:hAnsi="Calibri" w:cs="Calibri"/>
          <w:sz w:val="22"/>
          <w:szCs w:val="22"/>
        </w:rPr>
        <w:t>fumetti 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19 cm. </w:t>
      </w:r>
      <w:r>
        <w:rPr>
          <w:rFonts w:ascii="Calibri" w:hAnsi="Calibri" w:cs="Calibri"/>
          <w:sz w:val="22"/>
          <w:szCs w:val="22"/>
        </w:rPr>
        <w:t>((</w:t>
      </w:r>
      <w:r w:rsidRPr="0072396B">
        <w:rPr>
          <w:rFonts w:ascii="Calibri" w:hAnsi="Calibri" w:cs="Calibri"/>
          <w:sz w:val="22"/>
          <w:szCs w:val="22"/>
        </w:rPr>
        <w:t>Edizione in cofanetto celebrativa dei 30 anni delle Clamp. - Lettura destra a sinistra. - ISBN 978-88-226-5885-2.</w:t>
      </w:r>
      <w:r>
        <w:rPr>
          <w:rFonts w:ascii="Calibri" w:hAnsi="Calibri" w:cs="Calibri"/>
          <w:sz w:val="22"/>
          <w:szCs w:val="22"/>
        </w:rPr>
        <w:t xml:space="preserve"> - </w:t>
      </w:r>
      <w:r w:rsidRPr="0072396B">
        <w:rPr>
          <w:rFonts w:ascii="Calibri" w:hAnsi="Calibri" w:cs="Calibri"/>
          <w:sz w:val="22"/>
          <w:szCs w:val="22"/>
        </w:rPr>
        <w:t>RT10210507</w:t>
      </w:r>
    </w:p>
    <w:p w14:paraId="2B6B6EDF" w14:textId="77777777" w:rsidR="0072396B" w:rsidRDefault="0072396B" w:rsidP="0072396B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Illustratore</w:t>
      </w:r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Clamp &lt;pseudonimo collettivo&gt; </w:t>
      </w:r>
    </w:p>
    <w:p w14:paraId="52C1BFB9" w14:textId="123451A7" w:rsidR="0072396B" w:rsidRPr="0072396B" w:rsidRDefault="0072396B" w:rsidP="0072396B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Traduttore</w:t>
      </w:r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72396B">
        <w:rPr>
          <w:rFonts w:ascii="Calibri" w:hAnsi="Calibri" w:cs="Calibri"/>
          <w:sz w:val="22"/>
          <w:szCs w:val="22"/>
        </w:rPr>
        <w:t>Boccasile</w:t>
      </w:r>
      <w:proofErr w:type="spellEnd"/>
      <w:r w:rsidRPr="0072396B">
        <w:rPr>
          <w:rFonts w:ascii="Calibri" w:hAnsi="Calibri" w:cs="Calibri"/>
          <w:sz w:val="22"/>
          <w:szCs w:val="22"/>
        </w:rPr>
        <w:t xml:space="preserve">, Luigi </w:t>
      </w:r>
    </w:p>
    <w:p w14:paraId="6DE508ED" w14:textId="68C8239C" w:rsidR="0072396B" w:rsidRPr="0072396B" w:rsidRDefault="0072396B" w:rsidP="0072396B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Adattatore/</w:t>
      </w:r>
      <w:proofErr w:type="spellStart"/>
      <w:r w:rsidRPr="0072396B">
        <w:rPr>
          <w:rFonts w:ascii="Calibri" w:hAnsi="Calibri" w:cs="Calibri"/>
          <w:sz w:val="22"/>
          <w:szCs w:val="22"/>
        </w:rPr>
        <w:t>Rielaboratore</w:t>
      </w:r>
      <w:proofErr w:type="spellEnd"/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Bettazzi, </w:t>
      </w:r>
      <w:proofErr w:type="gramStart"/>
      <w:r w:rsidRPr="0072396B">
        <w:rPr>
          <w:rFonts w:ascii="Calibri" w:hAnsi="Calibri" w:cs="Calibri"/>
          <w:sz w:val="22"/>
          <w:szCs w:val="22"/>
        </w:rPr>
        <w:t xml:space="preserve">Fabio </w:t>
      </w:r>
      <w:r w:rsidRPr="0072396B">
        <w:rPr>
          <w:rFonts w:ascii="Calibri" w:hAnsi="Calibri" w:cs="Calibri"/>
          <w:sz w:val="22"/>
          <w:szCs w:val="22"/>
        </w:rPr>
        <w:t>;</w:t>
      </w:r>
      <w:proofErr w:type="gramEnd"/>
      <w:r w:rsidRPr="0072396B">
        <w:rPr>
          <w:rFonts w:ascii="Calibri" w:hAnsi="Calibri" w:cs="Calibri"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Scopano, Anna </w:t>
      </w:r>
    </w:p>
    <w:p w14:paraId="1690884B" w14:textId="77777777" w:rsidR="00DC5EC8" w:rsidRDefault="0072396B" w:rsidP="0072396B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Disegnatore dei caratteri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>Conti, Michela</w:t>
      </w:r>
    </w:p>
    <w:p w14:paraId="06945B72" w14:textId="7B9ECFA3" w:rsidR="0072396B" w:rsidRPr="0072396B" w:rsidRDefault="0072396B" w:rsidP="0072396B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 xml:space="preserve"> </w:t>
      </w:r>
    </w:p>
    <w:p w14:paraId="7828F082" w14:textId="62536319" w:rsidR="0072396B" w:rsidRDefault="00FF29D3" w:rsidP="00FF29D3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DDBFB4A" wp14:editId="5ABA1A66">
            <wp:extent cx="1494000" cy="2160000"/>
            <wp:effectExtent l="0" t="0" r="0" b="0"/>
            <wp:docPr id="116941739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F804A2D" wp14:editId="30939139">
            <wp:extent cx="1494000" cy="2160000"/>
            <wp:effectExtent l="0" t="0" r="0" b="0"/>
            <wp:docPr id="118537159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D7BF5" w14:textId="62BB5382" w:rsidR="008B5300" w:rsidRDefault="008B5300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8B5300">
        <w:rPr>
          <w:rFonts w:ascii="Calibri" w:hAnsi="Calibri" w:cs="Calibri"/>
          <w:b/>
          <w:bCs/>
          <w:sz w:val="22"/>
          <w:szCs w:val="22"/>
        </w:rPr>
        <w:t xml:space="preserve">Card </w:t>
      </w:r>
      <w:proofErr w:type="spellStart"/>
      <w:r w:rsidRPr="008B5300">
        <w:rPr>
          <w:rFonts w:ascii="Calibri" w:hAnsi="Calibri" w:cs="Calibri"/>
          <w:b/>
          <w:bCs/>
          <w:sz w:val="22"/>
          <w:szCs w:val="22"/>
        </w:rPr>
        <w:t>captor</w:t>
      </w:r>
      <w:proofErr w:type="spellEnd"/>
      <w:r w:rsidRPr="008B530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gramStart"/>
      <w:r w:rsidRPr="008B5300">
        <w:rPr>
          <w:rFonts w:ascii="Calibri" w:hAnsi="Calibri" w:cs="Calibri"/>
          <w:b/>
          <w:bCs/>
          <w:sz w:val="22"/>
          <w:szCs w:val="22"/>
        </w:rPr>
        <w:t>Sakura</w:t>
      </w:r>
      <w:r w:rsidRPr="008B5300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B5300">
        <w:rPr>
          <w:rFonts w:ascii="Calibri" w:hAnsi="Calibri" w:cs="Calibri"/>
          <w:sz w:val="22"/>
          <w:szCs w:val="22"/>
        </w:rPr>
        <w:t>perfect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B5300">
        <w:rPr>
          <w:rFonts w:ascii="Calibri" w:hAnsi="Calibri" w:cs="Calibri"/>
          <w:sz w:val="22"/>
          <w:szCs w:val="22"/>
        </w:rPr>
        <w:t>edition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/ Clamp. - </w:t>
      </w:r>
      <w:proofErr w:type="gramStart"/>
      <w:r w:rsidRPr="008B5300">
        <w:rPr>
          <w:rFonts w:ascii="Calibri" w:hAnsi="Calibri" w:cs="Calibri"/>
          <w:sz w:val="22"/>
          <w:szCs w:val="22"/>
        </w:rPr>
        <w:t>Bosco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Star comics, 2011-</w:t>
      </w:r>
      <w:r>
        <w:rPr>
          <w:rFonts w:ascii="Calibri" w:hAnsi="Calibri" w:cs="Calibri"/>
          <w:sz w:val="22"/>
          <w:szCs w:val="22"/>
        </w:rPr>
        <w:t>2012</w:t>
      </w:r>
      <w:r w:rsidRPr="008B5300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8B530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12 </w:t>
      </w:r>
      <w:proofErr w:type="gramStart"/>
      <w:r w:rsidRPr="008B5300">
        <w:rPr>
          <w:rFonts w:ascii="Calibri" w:hAnsi="Calibri" w:cs="Calibri"/>
          <w:sz w:val="22"/>
          <w:szCs w:val="22"/>
        </w:rPr>
        <w:t>volumi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fumetti</w:t>
      </w:r>
      <w:r w:rsidRPr="008B5300">
        <w:rPr>
          <w:rFonts w:ascii="Calibri" w:hAnsi="Calibri" w:cs="Calibri"/>
          <w:sz w:val="22"/>
          <w:szCs w:val="22"/>
        </w:rPr>
        <w:t xml:space="preserve"> ;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21 cm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8B5300">
        <w:rPr>
          <w:rFonts w:ascii="Calibri" w:hAnsi="Calibri" w:cs="Calibri"/>
          <w:sz w:val="22"/>
          <w:szCs w:val="22"/>
        </w:rPr>
        <w:t>MOD1595722</w:t>
      </w:r>
    </w:p>
    <w:p w14:paraId="13A138A0" w14:textId="77777777" w:rsidR="008B5300" w:rsidRDefault="008B5300" w:rsidP="008B5300">
      <w:pPr>
        <w:jc w:val="both"/>
        <w:rPr>
          <w:rFonts w:ascii="Calibri" w:hAnsi="Calibri" w:cs="Calibri"/>
          <w:sz w:val="22"/>
          <w:szCs w:val="22"/>
        </w:rPr>
      </w:pPr>
      <w:r w:rsidRPr="0072396B">
        <w:rPr>
          <w:rFonts w:ascii="Calibri" w:hAnsi="Calibri" w:cs="Calibri"/>
          <w:sz w:val="22"/>
          <w:szCs w:val="22"/>
        </w:rPr>
        <w:t>Illustratore</w:t>
      </w:r>
      <w:r>
        <w:rPr>
          <w:rFonts w:ascii="Calibri" w:hAnsi="Calibri" w:cs="Calibri"/>
          <w:sz w:val="22"/>
          <w:szCs w:val="22"/>
        </w:rPr>
        <w:t>:</w:t>
      </w:r>
      <w:r w:rsidRPr="0072396B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2396B">
        <w:rPr>
          <w:rFonts w:ascii="Calibri" w:hAnsi="Calibri" w:cs="Calibri"/>
          <w:sz w:val="22"/>
          <w:szCs w:val="22"/>
        </w:rPr>
        <w:t xml:space="preserve">Clamp &lt;pseudonimo collettivo&gt; </w:t>
      </w:r>
    </w:p>
    <w:p w14:paraId="00A20B88" w14:textId="1CDF3913" w:rsidR="008B5300" w:rsidRDefault="00DC5EC8" w:rsidP="00DC5EC8">
      <w:pPr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F2BA4CE" wp14:editId="28370D34">
            <wp:extent cx="1533600" cy="2160000"/>
            <wp:effectExtent l="0" t="0" r="0" b="0"/>
            <wp:docPr id="2058248233" name="Immagine 27" descr="Lunar Legend Tsukihime  1 di Type Moon ed. Star Comics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unar Legend Tsukihime  1 di Type Moon ed. Star Comics - Foto 1 di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7AE4F310" wp14:editId="3C12407E">
            <wp:extent cx="1544400" cy="2160000"/>
            <wp:effectExtent l="0" t="0" r="0" b="0"/>
            <wp:docPr id="229789727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16D3A" w14:textId="7372AD55" w:rsidR="008B5300" w:rsidRDefault="008B5300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8B5300">
        <w:rPr>
          <w:rFonts w:ascii="Calibri" w:hAnsi="Calibri" w:cs="Calibri"/>
          <w:b/>
          <w:bCs/>
          <w:sz w:val="22"/>
          <w:szCs w:val="22"/>
        </w:rPr>
        <w:t xml:space="preserve">Lunar </w:t>
      </w:r>
      <w:proofErr w:type="spellStart"/>
      <w:r w:rsidRPr="008B5300">
        <w:rPr>
          <w:rFonts w:ascii="Calibri" w:hAnsi="Calibri" w:cs="Calibri"/>
          <w:b/>
          <w:bCs/>
          <w:sz w:val="22"/>
          <w:szCs w:val="22"/>
        </w:rPr>
        <w:t>legend</w:t>
      </w:r>
      <w:proofErr w:type="spellEnd"/>
      <w:r w:rsidRPr="008B5300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proofErr w:type="gramStart"/>
      <w:r w:rsidRPr="008B5300">
        <w:rPr>
          <w:rFonts w:ascii="Calibri" w:hAnsi="Calibri" w:cs="Calibri"/>
          <w:b/>
          <w:bCs/>
          <w:sz w:val="22"/>
          <w:szCs w:val="22"/>
        </w:rPr>
        <w:t>Tsukihime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Blue </w:t>
      </w:r>
      <w:proofErr w:type="spellStart"/>
      <w:r w:rsidRPr="008B5300">
        <w:rPr>
          <w:rFonts w:ascii="Calibri" w:hAnsi="Calibri" w:cs="Calibri"/>
          <w:sz w:val="22"/>
          <w:szCs w:val="22"/>
        </w:rPr>
        <w:t>blue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glass moon, under the </w:t>
      </w:r>
      <w:proofErr w:type="spellStart"/>
      <w:r w:rsidRPr="008B5300">
        <w:rPr>
          <w:rFonts w:ascii="Calibri" w:hAnsi="Calibri" w:cs="Calibri"/>
          <w:sz w:val="22"/>
          <w:szCs w:val="22"/>
        </w:rPr>
        <w:t>crimson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air / </w:t>
      </w:r>
      <w:proofErr w:type="spellStart"/>
      <w:r w:rsidRPr="008B5300">
        <w:rPr>
          <w:rFonts w:ascii="Calibri" w:hAnsi="Calibri" w:cs="Calibri"/>
          <w:sz w:val="22"/>
          <w:szCs w:val="22"/>
        </w:rPr>
        <w:t>Sasakishonen</w:t>
      </w:r>
      <w:proofErr w:type="spellEnd"/>
      <w:r w:rsidRPr="008B5300">
        <w:rPr>
          <w:rFonts w:ascii="Calibri" w:hAnsi="Calibri" w:cs="Calibri"/>
          <w:sz w:val="22"/>
          <w:szCs w:val="22"/>
        </w:rPr>
        <w:t>. - Bosco (Perugia</w:t>
      </w:r>
      <w:proofErr w:type="gramStart"/>
      <w:r w:rsidRPr="008B5300">
        <w:rPr>
          <w:rFonts w:ascii="Calibri" w:hAnsi="Calibri" w:cs="Calibri"/>
          <w:sz w:val="22"/>
          <w:szCs w:val="22"/>
        </w:rPr>
        <w:t>)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Star comics, 2012-2013. - </w:t>
      </w:r>
      <w:r w:rsidR="00DC5EC8">
        <w:rPr>
          <w:rFonts w:ascii="Calibri" w:hAnsi="Calibri" w:cs="Calibri"/>
          <w:sz w:val="22"/>
          <w:szCs w:val="22"/>
        </w:rPr>
        <w:t>10</w:t>
      </w:r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8B5300">
        <w:rPr>
          <w:rFonts w:ascii="Calibri" w:hAnsi="Calibri" w:cs="Calibri"/>
          <w:sz w:val="22"/>
          <w:szCs w:val="22"/>
        </w:rPr>
        <w:t>volumi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fumetti, 19 cm.</w:t>
      </w:r>
      <w:r>
        <w:rPr>
          <w:rFonts w:ascii="Calibri" w:hAnsi="Calibri" w:cs="Calibri"/>
          <w:sz w:val="22"/>
          <w:szCs w:val="22"/>
        </w:rPr>
        <w:t xml:space="preserve"> - </w:t>
      </w:r>
      <w:r w:rsidRPr="008B5300">
        <w:rPr>
          <w:rFonts w:ascii="Calibri" w:hAnsi="Calibri" w:cs="Calibri"/>
          <w:sz w:val="22"/>
          <w:szCs w:val="22"/>
        </w:rPr>
        <w:t>VIA0330068</w:t>
      </w:r>
    </w:p>
    <w:p w14:paraId="5E01A51B" w14:textId="7FA69AB9" w:rsidR="008B5300" w:rsidRDefault="008B5300" w:rsidP="00DC62B0">
      <w:p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 xml:space="preserve">Autore: </w:t>
      </w:r>
      <w:proofErr w:type="spellStart"/>
      <w:r w:rsidRPr="008B5300">
        <w:rPr>
          <w:rFonts w:ascii="Calibri" w:hAnsi="Calibri" w:cs="Calibri"/>
          <w:sz w:val="22"/>
          <w:szCs w:val="22"/>
        </w:rPr>
        <w:t>Shonen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, Sasaki </w:t>
      </w:r>
    </w:p>
    <w:p w14:paraId="166E0555" w14:textId="594AF8C9" w:rsidR="00D2263D" w:rsidRDefault="00C972BA" w:rsidP="00DC5EC8">
      <w:pPr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10DBEBC2" wp14:editId="6885B223">
            <wp:extent cx="1418400" cy="2160000"/>
            <wp:effectExtent l="0" t="0" r="0" b="0"/>
            <wp:docPr id="130315978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4A603645" wp14:editId="6C0FC792">
            <wp:extent cx="1418400" cy="2160000"/>
            <wp:effectExtent l="0" t="0" r="0" b="0"/>
            <wp:docPr id="130181177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463A2" w14:textId="6CE9CCD5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</w:t>
      </w:r>
      <w:proofErr w:type="spellStart"/>
      <w:r w:rsidRPr="00D2263D">
        <w:rPr>
          <w:rFonts w:ascii="Calibri" w:hAnsi="Calibri" w:cs="Calibri"/>
          <w:b/>
          <w:bCs/>
          <w:sz w:val="22"/>
          <w:szCs w:val="22"/>
        </w:rPr>
        <w:t>Kuroko's</w:t>
      </w:r>
      <w:proofErr w:type="spellEnd"/>
      <w:r w:rsidRPr="00D2263D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gramStart"/>
      <w:r w:rsidRPr="00D2263D">
        <w:rPr>
          <w:rFonts w:ascii="Calibri" w:hAnsi="Calibri" w:cs="Calibri"/>
          <w:b/>
          <w:bCs/>
          <w:sz w:val="22"/>
          <w:szCs w:val="22"/>
        </w:rPr>
        <w:t>basket</w:t>
      </w:r>
      <w:r w:rsidRPr="00D2263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*</w:t>
      </w:r>
      <w:proofErr w:type="spellStart"/>
      <w:r w:rsidRPr="00D2263D">
        <w:rPr>
          <w:rFonts w:ascii="Calibri" w:hAnsi="Calibri" w:cs="Calibri"/>
          <w:b/>
          <w:bCs/>
          <w:sz w:val="22"/>
          <w:szCs w:val="22"/>
        </w:rPr>
        <w:t>replace</w:t>
      </w:r>
      <w:proofErr w:type="spellEnd"/>
      <w:r w:rsidRPr="00D2263D">
        <w:rPr>
          <w:rFonts w:ascii="Calibri" w:hAnsi="Calibri" w:cs="Calibri"/>
          <w:b/>
          <w:bCs/>
          <w:sz w:val="22"/>
          <w:szCs w:val="22"/>
        </w:rPr>
        <w:t xml:space="preserve"> plus</w:t>
      </w:r>
      <w:r w:rsidRPr="00D2263D">
        <w:rPr>
          <w:rFonts w:ascii="Calibri" w:hAnsi="Calibri" w:cs="Calibri"/>
          <w:sz w:val="22"/>
          <w:szCs w:val="22"/>
        </w:rPr>
        <w:t xml:space="preserve"> / art Ichiro </w:t>
      </w:r>
      <w:proofErr w:type="gramStart"/>
      <w:r w:rsidRPr="00D2263D">
        <w:rPr>
          <w:rFonts w:ascii="Calibri" w:hAnsi="Calibri" w:cs="Calibri"/>
          <w:sz w:val="22"/>
          <w:szCs w:val="22"/>
        </w:rPr>
        <w:t>Takahashi ;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2263D">
        <w:rPr>
          <w:rFonts w:ascii="Calibri" w:hAnsi="Calibri" w:cs="Calibri"/>
          <w:sz w:val="22"/>
          <w:szCs w:val="22"/>
        </w:rPr>
        <w:t>original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story </w:t>
      </w:r>
      <w:proofErr w:type="spellStart"/>
      <w:r w:rsidRPr="00D2263D">
        <w:rPr>
          <w:rFonts w:ascii="Calibri" w:hAnsi="Calibri" w:cs="Calibri"/>
          <w:sz w:val="22"/>
          <w:szCs w:val="22"/>
        </w:rPr>
        <w:t>Tadatoshi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Fujimaki, Sawko Hirabayashi. - Bosco (PG</w:t>
      </w:r>
      <w:proofErr w:type="gramStart"/>
      <w:r w:rsidRPr="00D2263D">
        <w:rPr>
          <w:rFonts w:ascii="Calibri" w:hAnsi="Calibri" w:cs="Calibri"/>
          <w:sz w:val="22"/>
          <w:szCs w:val="22"/>
        </w:rPr>
        <w:t>)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Star comics, 201</w:t>
      </w:r>
      <w:r w:rsidR="00C972BA">
        <w:rPr>
          <w:rFonts w:ascii="Calibri" w:hAnsi="Calibri" w:cs="Calibri"/>
          <w:sz w:val="22"/>
          <w:szCs w:val="22"/>
        </w:rPr>
        <w:t>9</w:t>
      </w:r>
      <w:r w:rsidRPr="00D2263D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>2021</w:t>
      </w:r>
      <w:r w:rsidRPr="00D2263D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D2263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10 </w:t>
      </w:r>
      <w:proofErr w:type="gramStart"/>
      <w:r w:rsidRPr="00D2263D">
        <w:rPr>
          <w:rFonts w:ascii="Calibri" w:hAnsi="Calibri" w:cs="Calibri"/>
          <w:sz w:val="22"/>
          <w:szCs w:val="22"/>
        </w:rPr>
        <w:t>volumi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D2263D">
        <w:rPr>
          <w:rFonts w:ascii="Calibri" w:hAnsi="Calibri" w:cs="Calibri"/>
          <w:sz w:val="22"/>
          <w:szCs w:val="22"/>
        </w:rPr>
        <w:t>fumetti ;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18 cm.</w:t>
      </w:r>
      <w:r>
        <w:rPr>
          <w:rFonts w:ascii="Calibri" w:hAnsi="Calibri" w:cs="Calibri"/>
          <w:sz w:val="22"/>
          <w:szCs w:val="22"/>
        </w:rPr>
        <w:t xml:space="preserve"> - </w:t>
      </w:r>
      <w:r w:rsidRPr="00D2263D">
        <w:rPr>
          <w:rFonts w:ascii="Calibri" w:hAnsi="Calibri" w:cs="Calibri"/>
          <w:sz w:val="22"/>
          <w:szCs w:val="22"/>
        </w:rPr>
        <w:t>BVE0883965</w:t>
      </w:r>
    </w:p>
    <w:p w14:paraId="4575CDAA" w14:textId="7CF80FDB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Titolo 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dell’opera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: *</w:t>
      </w:r>
      <w:proofErr w:type="spellStart"/>
      <w:r w:rsidRPr="00D2263D">
        <w:rPr>
          <w:rFonts w:ascii="Calibri" w:hAnsi="Calibri" w:cs="Calibri"/>
          <w:sz w:val="22"/>
          <w:szCs w:val="22"/>
        </w:rPr>
        <w:t>Kuroko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no Basuke. </w:t>
      </w:r>
      <w:proofErr w:type="spellStart"/>
      <w:r w:rsidRPr="00D2263D">
        <w:rPr>
          <w:rFonts w:ascii="Calibri" w:hAnsi="Calibri" w:cs="Calibri"/>
          <w:sz w:val="22"/>
          <w:szCs w:val="22"/>
        </w:rPr>
        <w:t>Replace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plus| Takahashi, Ichiro &lt;1983- &gt;</w:t>
      </w:r>
    </w:p>
    <w:p w14:paraId="6BAC90CC" w14:textId="77777777" w:rsidR="00FF29D3" w:rsidRDefault="00D2263D" w:rsidP="00D2263D">
      <w:pPr>
        <w:jc w:val="both"/>
        <w:rPr>
          <w:rFonts w:ascii="Calibri" w:hAnsi="Calibri" w:cs="Calibri"/>
          <w:sz w:val="22"/>
          <w:szCs w:val="22"/>
        </w:rPr>
      </w:pPr>
      <w:r w:rsidRPr="00D2263D">
        <w:rPr>
          <w:rFonts w:ascii="Calibri" w:hAnsi="Calibri" w:cs="Calibri"/>
          <w:sz w:val="22"/>
          <w:szCs w:val="22"/>
        </w:rPr>
        <w:t>Autor</w:t>
      </w:r>
      <w:r w:rsidRPr="00D2263D">
        <w:rPr>
          <w:rFonts w:ascii="Calibri" w:hAnsi="Calibri" w:cs="Calibri"/>
          <w:sz w:val="22"/>
          <w:szCs w:val="22"/>
        </w:rPr>
        <w:t>i:</w:t>
      </w:r>
      <w:r w:rsidRPr="00D2263D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D2263D">
        <w:rPr>
          <w:rFonts w:ascii="Calibri" w:hAnsi="Calibri" w:cs="Calibri"/>
          <w:sz w:val="22"/>
          <w:szCs w:val="22"/>
        </w:rPr>
        <w:t xml:space="preserve">Takahashi, Ichiro &lt;1983- </w:t>
      </w:r>
      <w:proofErr w:type="gramStart"/>
      <w:r w:rsidRPr="00D2263D">
        <w:rPr>
          <w:rFonts w:ascii="Calibri" w:hAnsi="Calibri" w:cs="Calibri"/>
          <w:sz w:val="22"/>
          <w:szCs w:val="22"/>
        </w:rPr>
        <w:t xml:space="preserve">&gt; </w:t>
      </w:r>
      <w:r>
        <w:rPr>
          <w:rFonts w:ascii="Calibri" w:hAnsi="Calibri" w:cs="Calibri"/>
          <w:sz w:val="22"/>
          <w:szCs w:val="22"/>
        </w:rPr>
        <w:t>;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D2263D">
        <w:rPr>
          <w:rFonts w:ascii="Calibri" w:hAnsi="Calibri" w:cs="Calibri"/>
          <w:sz w:val="22"/>
          <w:szCs w:val="22"/>
        </w:rPr>
        <w:t xml:space="preserve">Hirabayashi, </w:t>
      </w:r>
      <w:proofErr w:type="spellStart"/>
      <w:proofErr w:type="gramStart"/>
      <w:r w:rsidRPr="00D2263D">
        <w:rPr>
          <w:rFonts w:ascii="Calibri" w:hAnsi="Calibri" w:cs="Calibri"/>
          <w:sz w:val="22"/>
          <w:szCs w:val="22"/>
        </w:rPr>
        <w:t>Sawako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;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2263D">
        <w:rPr>
          <w:rFonts w:ascii="Calibri" w:hAnsi="Calibri" w:cs="Calibri"/>
          <w:sz w:val="22"/>
          <w:szCs w:val="22"/>
        </w:rPr>
        <w:t>Fujimaki</w:t>
      </w:r>
      <w:proofErr w:type="spellEnd"/>
      <w:r w:rsidRPr="00D2263D">
        <w:rPr>
          <w:rFonts w:ascii="Calibri" w:hAnsi="Calibri" w:cs="Calibri"/>
          <w:sz w:val="22"/>
          <w:szCs w:val="22"/>
        </w:rPr>
        <w:t>, Tadatoshi</w:t>
      </w:r>
    </w:p>
    <w:p w14:paraId="10AD8D48" w14:textId="22993C57" w:rsidR="00D2263D" w:rsidRPr="00D2263D" w:rsidRDefault="00D2263D" w:rsidP="00D2263D">
      <w:pPr>
        <w:jc w:val="both"/>
        <w:rPr>
          <w:rFonts w:ascii="Calibri" w:hAnsi="Calibri" w:cs="Calibri"/>
          <w:sz w:val="22"/>
          <w:szCs w:val="22"/>
        </w:rPr>
      </w:pPr>
      <w:r w:rsidRPr="00D2263D">
        <w:rPr>
          <w:rFonts w:ascii="Calibri" w:hAnsi="Calibri" w:cs="Calibri"/>
          <w:sz w:val="22"/>
          <w:szCs w:val="22"/>
        </w:rPr>
        <w:t xml:space="preserve"> </w:t>
      </w:r>
    </w:p>
    <w:p w14:paraId="3C4F6BB5" w14:textId="4877E7E6" w:rsidR="00D2263D" w:rsidRPr="00DC62B0" w:rsidRDefault="00FF29D3" w:rsidP="00FF29D3">
      <w:pPr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508D3883" wp14:editId="34682A98">
            <wp:extent cx="1494000" cy="2160000"/>
            <wp:effectExtent l="0" t="0" r="0" b="0"/>
            <wp:docPr id="1041973177" name="Immagine 15" descr="LAMÙ COLOR SPECIAL n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MÙ COLOR SPECIAL n.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65411F64" wp14:editId="1B36DB1E">
            <wp:extent cx="1494000" cy="2160000"/>
            <wp:effectExtent l="0" t="0" r="0" b="0"/>
            <wp:docPr id="112437073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9EDFC" w14:textId="7DC8288D" w:rsidR="00F32E87" w:rsidRDefault="00A6193F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="00F32E87" w:rsidRPr="00A6193F">
        <w:rPr>
          <w:rFonts w:ascii="Calibri" w:hAnsi="Calibri" w:cs="Calibri"/>
          <w:b/>
          <w:bCs/>
          <w:sz w:val="22"/>
          <w:szCs w:val="22"/>
        </w:rPr>
        <w:t xml:space="preserve">Lamù color </w:t>
      </w:r>
      <w:proofErr w:type="gramStart"/>
      <w:r w:rsidR="00F32E87" w:rsidRPr="00A6193F">
        <w:rPr>
          <w:rFonts w:ascii="Calibri" w:hAnsi="Calibri" w:cs="Calibri"/>
          <w:b/>
          <w:bCs/>
          <w:sz w:val="22"/>
          <w:szCs w:val="22"/>
        </w:rPr>
        <w:t>special</w:t>
      </w:r>
      <w:r w:rsidR="00F32E87" w:rsidRPr="00F32E87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="00F32E87" w:rsidRPr="00F32E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F32E87" w:rsidRPr="00F32E87">
        <w:rPr>
          <w:rFonts w:ascii="Calibri" w:hAnsi="Calibri" w:cs="Calibri"/>
          <w:sz w:val="22"/>
          <w:szCs w:val="22"/>
        </w:rPr>
        <w:t>Urusei</w:t>
      </w:r>
      <w:proofErr w:type="spellEnd"/>
      <w:r w:rsidR="00F32E87" w:rsidRPr="00F32E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F32E87" w:rsidRPr="00F32E87">
        <w:rPr>
          <w:rFonts w:ascii="Calibri" w:hAnsi="Calibri" w:cs="Calibri"/>
          <w:sz w:val="22"/>
          <w:szCs w:val="22"/>
        </w:rPr>
        <w:t>Yatsura</w:t>
      </w:r>
      <w:proofErr w:type="spellEnd"/>
      <w:r w:rsidR="00F32E87" w:rsidRPr="00F32E87">
        <w:rPr>
          <w:rFonts w:ascii="Calibri" w:hAnsi="Calibri" w:cs="Calibri"/>
          <w:sz w:val="22"/>
          <w:szCs w:val="22"/>
        </w:rPr>
        <w:t xml:space="preserve"> / </w:t>
      </w:r>
      <w:proofErr w:type="spellStart"/>
      <w:r w:rsidR="00F32E87" w:rsidRPr="00F32E87">
        <w:rPr>
          <w:rFonts w:ascii="Calibri" w:hAnsi="Calibri" w:cs="Calibri"/>
          <w:sz w:val="22"/>
          <w:szCs w:val="22"/>
        </w:rPr>
        <w:t>Rumiko</w:t>
      </w:r>
      <w:proofErr w:type="spellEnd"/>
      <w:r w:rsidR="00F32E87" w:rsidRPr="00F32E87">
        <w:rPr>
          <w:rFonts w:ascii="Calibri" w:hAnsi="Calibri" w:cs="Calibri"/>
          <w:sz w:val="22"/>
          <w:szCs w:val="22"/>
        </w:rPr>
        <w:t xml:space="preserve"> Takahashi. </w:t>
      </w:r>
      <w:r>
        <w:rPr>
          <w:rFonts w:ascii="Calibri" w:hAnsi="Calibri" w:cs="Calibri"/>
          <w:sz w:val="22"/>
          <w:szCs w:val="22"/>
        </w:rPr>
        <w:t xml:space="preserve">- </w:t>
      </w:r>
      <w:r w:rsidRPr="00DC62B0">
        <w:rPr>
          <w:rFonts w:ascii="Calibri" w:hAnsi="Calibri" w:cs="Calibri"/>
          <w:sz w:val="22"/>
          <w:szCs w:val="22"/>
          <w:lang w:val="en-GB"/>
        </w:rPr>
        <w:t>1 (</w:t>
      </w:r>
      <w:proofErr w:type="spellStart"/>
      <w:r w:rsidRPr="00DC62B0">
        <w:rPr>
          <w:rFonts w:ascii="Calibri" w:hAnsi="Calibri" w:cs="Calibri"/>
          <w:sz w:val="22"/>
          <w:szCs w:val="22"/>
          <w:lang w:val="en-GB"/>
        </w:rPr>
        <w:t>aprile</w:t>
      </w:r>
      <w:proofErr w:type="spellEnd"/>
      <w:r w:rsidRPr="00DC62B0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gramStart"/>
      <w:r w:rsidRPr="00DC62B0">
        <w:rPr>
          <w:rFonts w:ascii="Calibri" w:hAnsi="Calibri" w:cs="Calibri"/>
          <w:sz w:val="22"/>
          <w:szCs w:val="22"/>
          <w:lang w:val="en-GB"/>
        </w:rPr>
        <w:t>2017)-</w:t>
      </w:r>
      <w:proofErr w:type="gramEnd"/>
      <w:r w:rsidRPr="00DC62B0">
        <w:rPr>
          <w:rFonts w:ascii="Calibri" w:hAnsi="Calibri" w:cs="Calibri"/>
          <w:sz w:val="22"/>
          <w:szCs w:val="22"/>
          <w:lang w:val="en-GB"/>
        </w:rPr>
        <w:t xml:space="preserve"> 2 (</w:t>
      </w:r>
      <w:proofErr w:type="spellStart"/>
      <w:r w:rsidRPr="00DC62B0">
        <w:rPr>
          <w:rFonts w:ascii="Calibri" w:hAnsi="Calibri" w:cs="Calibri"/>
          <w:sz w:val="22"/>
          <w:szCs w:val="22"/>
          <w:lang w:val="en-GB"/>
        </w:rPr>
        <w:t>maggio</w:t>
      </w:r>
      <w:proofErr w:type="spellEnd"/>
      <w:r w:rsidRPr="00DC62B0">
        <w:rPr>
          <w:rFonts w:ascii="Calibri" w:hAnsi="Calibri" w:cs="Calibri"/>
          <w:sz w:val="22"/>
          <w:szCs w:val="22"/>
          <w:lang w:val="en-GB"/>
        </w:rPr>
        <w:t xml:space="preserve"> 2017)</w:t>
      </w:r>
      <w:r>
        <w:rPr>
          <w:rFonts w:ascii="Calibri" w:hAnsi="Calibri" w:cs="Calibri"/>
          <w:sz w:val="22"/>
          <w:szCs w:val="22"/>
          <w:lang w:val="en-GB"/>
        </w:rPr>
        <w:t>. -</w:t>
      </w:r>
      <w:r w:rsidRPr="00F32E87">
        <w:rPr>
          <w:rFonts w:ascii="Calibri" w:hAnsi="Calibri" w:cs="Calibri"/>
          <w:sz w:val="22"/>
          <w:szCs w:val="22"/>
        </w:rPr>
        <w:t xml:space="preserve"> </w:t>
      </w:r>
      <w:r w:rsidRPr="00D2263D">
        <w:rPr>
          <w:rFonts w:ascii="Calibri" w:hAnsi="Calibri" w:cs="Calibri"/>
          <w:sz w:val="22"/>
          <w:szCs w:val="22"/>
        </w:rPr>
        <w:t>Bosco (PG</w:t>
      </w:r>
      <w:proofErr w:type="gramStart"/>
      <w:r w:rsidRPr="00D2263D">
        <w:rPr>
          <w:rFonts w:ascii="Calibri" w:hAnsi="Calibri" w:cs="Calibri"/>
          <w:sz w:val="22"/>
          <w:szCs w:val="22"/>
        </w:rPr>
        <w:t>)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Star comics</w:t>
      </w:r>
      <w:r w:rsidR="00F32E87" w:rsidRPr="00F32E87">
        <w:rPr>
          <w:rFonts w:ascii="Calibri" w:hAnsi="Calibri" w:cs="Calibri"/>
          <w:sz w:val="22"/>
          <w:szCs w:val="22"/>
        </w:rPr>
        <w:t xml:space="preserve">, 2017. - 2 </w:t>
      </w:r>
      <w:proofErr w:type="gramStart"/>
      <w:r w:rsidR="00F32E87" w:rsidRPr="00F32E87">
        <w:rPr>
          <w:rFonts w:ascii="Calibri" w:hAnsi="Calibri" w:cs="Calibri"/>
          <w:sz w:val="22"/>
          <w:szCs w:val="22"/>
        </w:rPr>
        <w:t>volumi :</w:t>
      </w:r>
      <w:proofErr w:type="gramEnd"/>
      <w:r w:rsidR="00F32E87" w:rsidRPr="00F32E87">
        <w:rPr>
          <w:rFonts w:ascii="Calibri" w:hAnsi="Calibri" w:cs="Calibri"/>
          <w:sz w:val="22"/>
          <w:szCs w:val="22"/>
        </w:rPr>
        <w:t xml:space="preserve"> fumetti, color</w:t>
      </w:r>
      <w:proofErr w:type="gramStart"/>
      <w:r w:rsidR="00F32E87" w:rsidRPr="00F32E87">
        <w:rPr>
          <w:rFonts w:ascii="Calibri" w:hAnsi="Calibri" w:cs="Calibri"/>
          <w:sz w:val="22"/>
          <w:szCs w:val="22"/>
        </w:rPr>
        <w:t>. ;</w:t>
      </w:r>
      <w:proofErr w:type="gramEnd"/>
      <w:r w:rsidR="00F32E87" w:rsidRPr="00F32E87">
        <w:rPr>
          <w:rFonts w:ascii="Calibri" w:hAnsi="Calibri" w:cs="Calibri"/>
          <w:sz w:val="22"/>
          <w:szCs w:val="22"/>
        </w:rPr>
        <w:t xml:space="preserve"> 21 cm.</w:t>
      </w:r>
      <w:r>
        <w:rPr>
          <w:rFonts w:ascii="Calibri" w:hAnsi="Calibri" w:cs="Calibri"/>
          <w:sz w:val="22"/>
          <w:szCs w:val="22"/>
        </w:rPr>
        <w:t xml:space="preserve"> - </w:t>
      </w:r>
      <w:r w:rsidR="00F32E87" w:rsidRPr="00F32E87">
        <w:rPr>
          <w:rFonts w:ascii="Calibri" w:hAnsi="Calibri" w:cs="Calibri"/>
          <w:sz w:val="22"/>
          <w:szCs w:val="22"/>
        </w:rPr>
        <w:t xml:space="preserve"> </w:t>
      </w:r>
      <w:r w:rsidRPr="00A6193F">
        <w:rPr>
          <w:rFonts w:ascii="Calibri" w:hAnsi="Calibri" w:cs="Calibri"/>
          <w:sz w:val="22"/>
          <w:szCs w:val="22"/>
        </w:rPr>
        <w:t>VIA0354135</w:t>
      </w:r>
    </w:p>
    <w:p w14:paraId="23F3D1C4" w14:textId="76F08875" w:rsidR="00A6193F" w:rsidRDefault="00A6193F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Titolo dell’opera: *</w:t>
      </w:r>
      <w:proofErr w:type="spellStart"/>
      <w:r w:rsidRPr="00A6193F">
        <w:rPr>
          <w:rFonts w:ascii="Calibri" w:hAnsi="Calibri" w:cs="Calibri"/>
          <w:sz w:val="22"/>
          <w:szCs w:val="22"/>
        </w:rPr>
        <w:t>Urusei</w:t>
      </w:r>
      <w:proofErr w:type="spellEnd"/>
      <w:r w:rsidRPr="00A6193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193F">
        <w:rPr>
          <w:rFonts w:ascii="Calibri" w:hAnsi="Calibri" w:cs="Calibri"/>
          <w:sz w:val="22"/>
          <w:szCs w:val="22"/>
        </w:rPr>
        <w:t>Yatsura</w:t>
      </w:r>
      <w:proofErr w:type="spellEnd"/>
      <w:r w:rsidRPr="00A6193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6193F">
        <w:rPr>
          <w:rFonts w:ascii="Calibri" w:hAnsi="Calibri" w:cs="Calibri"/>
          <w:sz w:val="22"/>
          <w:szCs w:val="22"/>
        </w:rPr>
        <w:t>perfect</w:t>
      </w:r>
      <w:proofErr w:type="spellEnd"/>
      <w:r w:rsidRPr="00A6193F">
        <w:rPr>
          <w:rFonts w:ascii="Calibri" w:hAnsi="Calibri" w:cs="Calibri"/>
          <w:sz w:val="22"/>
          <w:szCs w:val="22"/>
        </w:rPr>
        <w:t xml:space="preserve"> | Takahashi, </w:t>
      </w:r>
      <w:proofErr w:type="spellStart"/>
      <w:r w:rsidRPr="00A6193F">
        <w:rPr>
          <w:rFonts w:ascii="Calibri" w:hAnsi="Calibri" w:cs="Calibri"/>
          <w:sz w:val="22"/>
          <w:szCs w:val="22"/>
        </w:rPr>
        <w:t>Rumiko</w:t>
      </w:r>
      <w:proofErr w:type="spellEnd"/>
    </w:p>
    <w:p w14:paraId="42E5D4FE" w14:textId="0BCFEF20" w:rsidR="00A6193F" w:rsidRDefault="00A6193F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 parte di: *Fan, 213-214</w:t>
      </w:r>
    </w:p>
    <w:p w14:paraId="2FE4DA12" w14:textId="4604D82B" w:rsidR="00D2263D" w:rsidRDefault="00A6193F" w:rsidP="00DC62B0">
      <w:pPr>
        <w:jc w:val="both"/>
        <w:rPr>
          <w:rFonts w:ascii="Calibri" w:hAnsi="Calibri" w:cs="Calibri"/>
          <w:sz w:val="22"/>
          <w:szCs w:val="22"/>
        </w:rPr>
      </w:pPr>
      <w:r w:rsidRPr="00A6193F">
        <w:rPr>
          <w:rFonts w:ascii="Calibri" w:hAnsi="Calibri" w:cs="Calibri"/>
          <w:sz w:val="22"/>
          <w:szCs w:val="22"/>
        </w:rPr>
        <w:t>Autore</w:t>
      </w:r>
      <w:r>
        <w:rPr>
          <w:rFonts w:ascii="Calibri" w:hAnsi="Calibri" w:cs="Calibri"/>
          <w:sz w:val="22"/>
          <w:szCs w:val="22"/>
        </w:rPr>
        <w:t>:</w:t>
      </w:r>
      <w:r w:rsidRPr="00A6193F">
        <w:rPr>
          <w:rFonts w:ascii="Calibri" w:hAnsi="Calibri" w:cs="Calibri"/>
          <w:sz w:val="22"/>
          <w:szCs w:val="22"/>
        </w:rPr>
        <w:t xml:space="preserve"> Takahashi, </w:t>
      </w:r>
      <w:proofErr w:type="spellStart"/>
      <w:r w:rsidRPr="00A6193F">
        <w:rPr>
          <w:rFonts w:ascii="Calibri" w:hAnsi="Calibri" w:cs="Calibri"/>
          <w:sz w:val="22"/>
          <w:szCs w:val="22"/>
        </w:rPr>
        <w:t>Rumiko</w:t>
      </w:r>
      <w:proofErr w:type="spellEnd"/>
    </w:p>
    <w:p w14:paraId="19A08359" w14:textId="77777777" w:rsidR="00FF29D3" w:rsidRDefault="00FF29D3" w:rsidP="00DC62B0">
      <w:pPr>
        <w:jc w:val="both"/>
        <w:rPr>
          <w:rFonts w:ascii="Calibri" w:hAnsi="Calibri" w:cs="Calibri"/>
          <w:sz w:val="22"/>
          <w:szCs w:val="22"/>
        </w:rPr>
      </w:pPr>
    </w:p>
    <w:p w14:paraId="16EABA96" w14:textId="5FBEC29C" w:rsidR="00A6193F" w:rsidRDefault="00FF29D3" w:rsidP="00FF29D3">
      <w:pPr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62BD44FA" wp14:editId="2280D5D5">
            <wp:extent cx="1555200" cy="2160000"/>
            <wp:effectExtent l="0" t="0" r="6985" b="0"/>
            <wp:docPr id="182234302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72BA">
        <w:rPr>
          <w:noProof/>
        </w:rPr>
        <w:drawing>
          <wp:inline distT="0" distB="0" distL="0" distR="0" wp14:anchorId="180C4C56" wp14:editId="43980E3E">
            <wp:extent cx="1558800" cy="2160000"/>
            <wp:effectExtent l="0" t="0" r="3810" b="0"/>
            <wp:docPr id="1703103445" name="Immagine 9" descr="EX-ARM n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-ARM n.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176D" w14:textId="2712C0CC" w:rsidR="00D2263D" w:rsidRDefault="00D2263D" w:rsidP="00DC62B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D2263D">
        <w:rPr>
          <w:rFonts w:ascii="Calibri" w:hAnsi="Calibri" w:cs="Calibri"/>
          <w:b/>
          <w:bCs/>
          <w:sz w:val="22"/>
          <w:szCs w:val="22"/>
        </w:rPr>
        <w:t>Ex-arm</w:t>
      </w:r>
      <w:r w:rsidRPr="00D2263D">
        <w:rPr>
          <w:rFonts w:ascii="Calibri" w:hAnsi="Calibri" w:cs="Calibri"/>
          <w:sz w:val="22"/>
          <w:szCs w:val="22"/>
        </w:rPr>
        <w:t xml:space="preserve"> / Shin-</w:t>
      </w:r>
      <w:proofErr w:type="spellStart"/>
      <w:r w:rsidRPr="00D2263D">
        <w:rPr>
          <w:rFonts w:ascii="Calibri" w:hAnsi="Calibri" w:cs="Calibri"/>
          <w:sz w:val="22"/>
          <w:szCs w:val="22"/>
        </w:rPr>
        <w:t>ya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Komi </w:t>
      </w:r>
      <w:proofErr w:type="gramStart"/>
      <w:r w:rsidRPr="00D2263D">
        <w:rPr>
          <w:rFonts w:ascii="Calibri" w:hAnsi="Calibri" w:cs="Calibri"/>
          <w:sz w:val="22"/>
          <w:szCs w:val="22"/>
        </w:rPr>
        <w:t>disegni ;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2263D">
        <w:rPr>
          <w:rFonts w:ascii="Calibri" w:hAnsi="Calibri" w:cs="Calibri"/>
          <w:sz w:val="22"/>
          <w:szCs w:val="22"/>
        </w:rPr>
        <w:t>HiRock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storia. - 1 (giugno </w:t>
      </w:r>
      <w:proofErr w:type="gramStart"/>
      <w:r w:rsidRPr="00D2263D">
        <w:rPr>
          <w:rFonts w:ascii="Calibri" w:hAnsi="Calibri" w:cs="Calibri"/>
          <w:sz w:val="22"/>
          <w:szCs w:val="22"/>
        </w:rPr>
        <w:t>2017)-</w:t>
      </w:r>
      <w:proofErr w:type="gramEnd"/>
      <w:r w:rsidRPr="00D2263D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4</w:t>
      </w:r>
      <w:r w:rsidRPr="00D2263D">
        <w:rPr>
          <w:rFonts w:ascii="Calibri" w:hAnsi="Calibri" w:cs="Calibri"/>
          <w:sz w:val="22"/>
          <w:szCs w:val="22"/>
        </w:rPr>
        <w:t xml:space="preserve"> (</w:t>
      </w:r>
      <w:r w:rsidR="00C972BA">
        <w:rPr>
          <w:rFonts w:ascii="Calibri" w:hAnsi="Calibri" w:cs="Calibri"/>
          <w:sz w:val="22"/>
          <w:szCs w:val="22"/>
        </w:rPr>
        <w:t xml:space="preserve">gennaio </w:t>
      </w:r>
      <w:r w:rsidRPr="00D2263D">
        <w:rPr>
          <w:rFonts w:ascii="Calibri" w:hAnsi="Calibri" w:cs="Calibri"/>
          <w:sz w:val="22"/>
          <w:szCs w:val="22"/>
        </w:rPr>
        <w:t>202</w:t>
      </w:r>
      <w:r>
        <w:rPr>
          <w:rFonts w:ascii="Calibri" w:hAnsi="Calibri" w:cs="Calibri"/>
          <w:sz w:val="22"/>
          <w:szCs w:val="22"/>
        </w:rPr>
        <w:t>1</w:t>
      </w:r>
      <w:r w:rsidRPr="00D2263D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D2263D">
        <w:rPr>
          <w:rFonts w:ascii="Calibri" w:hAnsi="Calibri" w:cs="Calibri"/>
          <w:sz w:val="22"/>
          <w:szCs w:val="22"/>
        </w:rPr>
        <w:t>Bosco (PG</w:t>
      </w:r>
      <w:proofErr w:type="gramStart"/>
      <w:r w:rsidRPr="00D2263D">
        <w:rPr>
          <w:rFonts w:ascii="Calibri" w:hAnsi="Calibri" w:cs="Calibri"/>
          <w:sz w:val="22"/>
          <w:szCs w:val="22"/>
        </w:rPr>
        <w:t>)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Star Comics, 2017-2021. - 14 </w:t>
      </w:r>
      <w:proofErr w:type="gramStart"/>
      <w:r w:rsidRPr="00D2263D">
        <w:rPr>
          <w:rFonts w:ascii="Calibri" w:hAnsi="Calibri" w:cs="Calibri"/>
          <w:sz w:val="22"/>
          <w:szCs w:val="22"/>
        </w:rPr>
        <w:t>volumi :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D2263D">
        <w:rPr>
          <w:rFonts w:ascii="Calibri" w:hAnsi="Calibri" w:cs="Calibri"/>
          <w:sz w:val="22"/>
          <w:szCs w:val="22"/>
        </w:rPr>
        <w:t>fumetti ;</w:t>
      </w:r>
      <w:proofErr w:type="gramEnd"/>
      <w:r w:rsidRPr="00D2263D">
        <w:rPr>
          <w:rFonts w:ascii="Calibri" w:hAnsi="Calibri" w:cs="Calibri"/>
          <w:sz w:val="22"/>
          <w:szCs w:val="22"/>
        </w:rPr>
        <w:t xml:space="preserve"> 18 cm. </w:t>
      </w:r>
      <w:r>
        <w:rPr>
          <w:rFonts w:ascii="Calibri" w:hAnsi="Calibri" w:cs="Calibri"/>
          <w:sz w:val="22"/>
          <w:szCs w:val="22"/>
        </w:rPr>
        <w:t>((</w:t>
      </w:r>
      <w:r w:rsidRPr="00D2263D">
        <w:rPr>
          <w:rFonts w:ascii="Calibri" w:hAnsi="Calibri" w:cs="Calibri"/>
          <w:sz w:val="22"/>
          <w:szCs w:val="22"/>
        </w:rPr>
        <w:t xml:space="preserve">Lettura da destra verso sinistra. </w:t>
      </w:r>
      <w:r>
        <w:rPr>
          <w:rFonts w:ascii="Calibri" w:hAnsi="Calibri" w:cs="Calibri"/>
          <w:sz w:val="22"/>
          <w:szCs w:val="22"/>
        </w:rPr>
        <w:t xml:space="preserve">- </w:t>
      </w:r>
      <w:r w:rsidRPr="00D2263D">
        <w:rPr>
          <w:rFonts w:ascii="Calibri" w:hAnsi="Calibri" w:cs="Calibri"/>
          <w:sz w:val="22"/>
          <w:szCs w:val="22"/>
        </w:rPr>
        <w:t>BVE0877825</w:t>
      </w:r>
    </w:p>
    <w:p w14:paraId="6624289B" w14:textId="6DD84A2D" w:rsidR="00D2263D" w:rsidRPr="00D2263D" w:rsidRDefault="00D2263D" w:rsidP="00D2263D">
      <w:pPr>
        <w:jc w:val="both"/>
        <w:rPr>
          <w:rFonts w:ascii="Calibri" w:hAnsi="Calibri" w:cs="Calibri"/>
          <w:sz w:val="22"/>
          <w:szCs w:val="22"/>
        </w:rPr>
      </w:pPr>
      <w:r w:rsidRPr="00D2263D">
        <w:rPr>
          <w:rFonts w:ascii="Calibri" w:hAnsi="Calibri" w:cs="Calibri"/>
          <w:sz w:val="22"/>
          <w:szCs w:val="22"/>
        </w:rPr>
        <w:t>Sceneggiatore</w:t>
      </w:r>
      <w:r>
        <w:rPr>
          <w:rFonts w:ascii="Calibri" w:hAnsi="Calibri" w:cs="Calibri"/>
          <w:sz w:val="22"/>
          <w:szCs w:val="22"/>
        </w:rPr>
        <w:t>:</w:t>
      </w:r>
      <w:r w:rsidRPr="00D2263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2263D">
        <w:rPr>
          <w:rFonts w:ascii="Calibri" w:hAnsi="Calibri" w:cs="Calibri"/>
          <w:sz w:val="22"/>
          <w:szCs w:val="22"/>
        </w:rPr>
        <w:t>HiRock</w:t>
      </w:r>
      <w:proofErr w:type="spellEnd"/>
      <w:r w:rsidRPr="00D2263D">
        <w:rPr>
          <w:rFonts w:ascii="Calibri" w:hAnsi="Calibri" w:cs="Calibri"/>
          <w:sz w:val="22"/>
          <w:szCs w:val="22"/>
        </w:rPr>
        <w:t xml:space="preserve"> </w:t>
      </w:r>
    </w:p>
    <w:p w14:paraId="2D563018" w14:textId="77777777" w:rsidR="00DC5EC8" w:rsidRDefault="00D2263D" w:rsidP="00D2263D">
      <w:pPr>
        <w:jc w:val="both"/>
        <w:rPr>
          <w:rFonts w:ascii="Calibri" w:hAnsi="Calibri" w:cs="Calibri"/>
          <w:sz w:val="22"/>
          <w:szCs w:val="22"/>
        </w:rPr>
      </w:pPr>
      <w:r w:rsidRPr="00D2263D">
        <w:rPr>
          <w:rFonts w:ascii="Calibri" w:hAnsi="Calibri" w:cs="Calibri"/>
          <w:sz w:val="22"/>
          <w:szCs w:val="22"/>
        </w:rPr>
        <w:t>Disegnatore</w:t>
      </w:r>
      <w:r>
        <w:rPr>
          <w:rFonts w:ascii="Calibri" w:hAnsi="Calibri" w:cs="Calibri"/>
          <w:sz w:val="22"/>
          <w:szCs w:val="22"/>
        </w:rPr>
        <w:t>:</w:t>
      </w:r>
      <w:r w:rsidRPr="00D2263D">
        <w:rPr>
          <w:rFonts w:ascii="Calibri" w:hAnsi="Calibri" w:cs="Calibri"/>
          <w:sz w:val="22"/>
          <w:szCs w:val="22"/>
        </w:rPr>
        <w:t xml:space="preserve"> Komi, Shin'ya</w:t>
      </w:r>
    </w:p>
    <w:p w14:paraId="14DAF71B" w14:textId="77777777" w:rsidR="00A6193F" w:rsidRDefault="00A6193F" w:rsidP="00D2263D">
      <w:pPr>
        <w:jc w:val="both"/>
        <w:rPr>
          <w:rFonts w:ascii="Calibri" w:hAnsi="Calibri" w:cs="Calibri"/>
          <w:sz w:val="22"/>
          <w:szCs w:val="22"/>
        </w:rPr>
      </w:pPr>
    </w:p>
    <w:p w14:paraId="5FFE9857" w14:textId="2C76C9DE" w:rsidR="00DC04B5" w:rsidRDefault="00C972BA" w:rsidP="00C972BA">
      <w:pPr>
        <w:jc w:val="center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31351C3E" wp14:editId="3B672D67">
            <wp:extent cx="1555200" cy="2160000"/>
            <wp:effectExtent l="0" t="0" r="6985" b="0"/>
            <wp:docPr id="87609035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93F">
        <w:rPr>
          <w:rFonts w:ascii="Calibri" w:hAnsi="Calibri" w:cs="Calibri"/>
          <w:noProof/>
          <w:sz w:val="22"/>
          <w:szCs w:val="22"/>
          <w:lang w:val="en-GB"/>
        </w:rPr>
        <w:drawing>
          <wp:inline distT="0" distB="0" distL="0" distR="0" wp14:anchorId="1B8D46D9" wp14:editId="004589D6">
            <wp:extent cx="1533600" cy="2160000"/>
            <wp:effectExtent l="0" t="0" r="0" b="0"/>
            <wp:docPr id="5691082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51C7D" w14:textId="61709149" w:rsidR="00DC04B5" w:rsidRDefault="00DC04B5" w:rsidP="00DC62B0">
      <w:p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>*</w:t>
      </w:r>
      <w:r w:rsidRPr="00DC04B5">
        <w:rPr>
          <w:rFonts w:ascii="Calibri" w:hAnsi="Calibri" w:cs="Calibri"/>
          <w:b/>
          <w:bCs/>
          <w:sz w:val="22"/>
          <w:szCs w:val="22"/>
        </w:rPr>
        <w:t>Kaguya-</w:t>
      </w:r>
      <w:proofErr w:type="gramStart"/>
      <w:r w:rsidRPr="00DC04B5">
        <w:rPr>
          <w:rFonts w:ascii="Calibri" w:hAnsi="Calibri" w:cs="Calibri"/>
          <w:b/>
          <w:bCs/>
          <w:sz w:val="22"/>
          <w:szCs w:val="22"/>
        </w:rPr>
        <w:t>Sama :</w:t>
      </w:r>
      <w:proofErr w:type="gramEnd"/>
      <w:r w:rsidRPr="00DC04B5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*</w:t>
      </w:r>
      <w:r w:rsidRPr="00DC04B5">
        <w:rPr>
          <w:rFonts w:ascii="Calibri" w:hAnsi="Calibri" w:cs="Calibri"/>
          <w:b/>
          <w:bCs/>
          <w:sz w:val="22"/>
          <w:szCs w:val="22"/>
        </w:rPr>
        <w:t xml:space="preserve">love </w:t>
      </w:r>
      <w:proofErr w:type="spellStart"/>
      <w:r w:rsidRPr="00DC04B5">
        <w:rPr>
          <w:rFonts w:ascii="Calibri" w:hAnsi="Calibri" w:cs="Calibri"/>
          <w:b/>
          <w:bCs/>
          <w:sz w:val="22"/>
          <w:szCs w:val="22"/>
        </w:rPr>
        <w:t>is</w:t>
      </w:r>
      <w:proofErr w:type="spellEnd"/>
      <w:r w:rsidRPr="00DC04B5">
        <w:rPr>
          <w:rFonts w:ascii="Calibri" w:hAnsi="Calibri" w:cs="Calibri"/>
          <w:b/>
          <w:bCs/>
          <w:sz w:val="22"/>
          <w:szCs w:val="22"/>
        </w:rPr>
        <w:t xml:space="preserve"> war</w:t>
      </w:r>
      <w:r w:rsidRPr="00DC04B5">
        <w:rPr>
          <w:rFonts w:ascii="Calibri" w:hAnsi="Calibri" w:cs="Calibri"/>
          <w:sz w:val="22"/>
          <w:szCs w:val="22"/>
        </w:rPr>
        <w:t xml:space="preserve"> / </w:t>
      </w:r>
      <w:proofErr w:type="spellStart"/>
      <w:r w:rsidRPr="00DC04B5">
        <w:rPr>
          <w:rFonts w:ascii="Calibri" w:hAnsi="Calibri" w:cs="Calibri"/>
          <w:sz w:val="22"/>
          <w:szCs w:val="22"/>
        </w:rPr>
        <w:t>Aka</w:t>
      </w:r>
      <w:proofErr w:type="spellEnd"/>
      <w:r w:rsidRPr="00DC04B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DC04B5">
        <w:rPr>
          <w:rFonts w:ascii="Calibri" w:hAnsi="Calibri" w:cs="Calibri"/>
          <w:sz w:val="22"/>
          <w:szCs w:val="22"/>
        </w:rPr>
        <w:t>Akasaka</w:t>
      </w:r>
      <w:proofErr w:type="spellEnd"/>
      <w:r w:rsidRPr="00DC04B5">
        <w:rPr>
          <w:rFonts w:ascii="Calibri" w:hAnsi="Calibri" w:cs="Calibri"/>
          <w:sz w:val="22"/>
          <w:szCs w:val="22"/>
        </w:rPr>
        <w:t xml:space="preserve">. - </w:t>
      </w:r>
      <w:r w:rsidR="005D76D2" w:rsidRPr="005D76D2">
        <w:rPr>
          <w:rFonts w:ascii="Calibri" w:hAnsi="Calibri" w:cs="Calibri"/>
          <w:sz w:val="22"/>
          <w:szCs w:val="22"/>
        </w:rPr>
        <w:t xml:space="preserve">1 (settembre </w:t>
      </w:r>
      <w:proofErr w:type="gramStart"/>
      <w:r w:rsidR="005D76D2" w:rsidRPr="005D76D2">
        <w:rPr>
          <w:rFonts w:ascii="Calibri" w:hAnsi="Calibri" w:cs="Calibri"/>
          <w:sz w:val="22"/>
          <w:szCs w:val="22"/>
        </w:rPr>
        <w:t>2020)-</w:t>
      </w:r>
      <w:proofErr w:type="gramEnd"/>
      <w:r w:rsidR="005D76D2">
        <w:rPr>
          <w:rFonts w:ascii="Calibri" w:hAnsi="Calibri" w:cs="Calibri"/>
          <w:sz w:val="22"/>
          <w:szCs w:val="22"/>
        </w:rPr>
        <w:t xml:space="preserve">28 (2024). - </w:t>
      </w:r>
      <w:r w:rsidRPr="00DC04B5">
        <w:rPr>
          <w:rFonts w:ascii="Calibri" w:hAnsi="Calibri" w:cs="Calibri"/>
          <w:sz w:val="22"/>
          <w:szCs w:val="22"/>
        </w:rPr>
        <w:t>Bosco (PG</w:t>
      </w:r>
      <w:proofErr w:type="gramStart"/>
      <w:r w:rsidRPr="00DC04B5">
        <w:rPr>
          <w:rFonts w:ascii="Calibri" w:hAnsi="Calibri" w:cs="Calibri"/>
          <w:sz w:val="22"/>
          <w:szCs w:val="22"/>
        </w:rPr>
        <w:t>) :</w:t>
      </w:r>
      <w:proofErr w:type="gramEnd"/>
      <w:r w:rsidRPr="00DC04B5">
        <w:rPr>
          <w:rFonts w:ascii="Calibri" w:hAnsi="Calibri" w:cs="Calibri"/>
          <w:sz w:val="22"/>
          <w:szCs w:val="22"/>
        </w:rPr>
        <w:t xml:space="preserve"> Star comics, 20</w:t>
      </w:r>
      <w:r w:rsidR="005D76D2">
        <w:rPr>
          <w:rFonts w:ascii="Calibri" w:hAnsi="Calibri" w:cs="Calibri"/>
          <w:sz w:val="22"/>
          <w:szCs w:val="22"/>
        </w:rPr>
        <w:t>20</w:t>
      </w:r>
      <w:r w:rsidRPr="00DC04B5">
        <w:rPr>
          <w:rFonts w:ascii="Calibri" w:hAnsi="Calibri" w:cs="Calibri"/>
          <w:sz w:val="22"/>
          <w:szCs w:val="22"/>
        </w:rPr>
        <w:t>-</w:t>
      </w:r>
      <w:r w:rsidR="005D76D2">
        <w:rPr>
          <w:rFonts w:ascii="Calibri" w:hAnsi="Calibri" w:cs="Calibri"/>
          <w:sz w:val="22"/>
          <w:szCs w:val="22"/>
        </w:rPr>
        <w:t>2024</w:t>
      </w:r>
      <w:r w:rsidRPr="00DC04B5">
        <w:rPr>
          <w:rFonts w:ascii="Calibri" w:hAnsi="Calibri" w:cs="Calibri"/>
          <w:sz w:val="22"/>
          <w:szCs w:val="22"/>
        </w:rPr>
        <w:t xml:space="preserve">. </w:t>
      </w:r>
      <w:r w:rsidR="005D76D2">
        <w:rPr>
          <w:rFonts w:ascii="Calibri" w:hAnsi="Calibri" w:cs="Calibri"/>
          <w:sz w:val="22"/>
          <w:szCs w:val="22"/>
        </w:rPr>
        <w:t>–</w:t>
      </w:r>
      <w:r w:rsidRPr="00DC04B5">
        <w:rPr>
          <w:rFonts w:ascii="Calibri" w:hAnsi="Calibri" w:cs="Calibri"/>
          <w:sz w:val="22"/>
          <w:szCs w:val="22"/>
        </w:rPr>
        <w:t xml:space="preserve"> </w:t>
      </w:r>
      <w:r w:rsidR="005D76D2">
        <w:rPr>
          <w:rFonts w:ascii="Calibri" w:hAnsi="Calibri" w:cs="Calibri"/>
          <w:sz w:val="22"/>
          <w:szCs w:val="22"/>
        </w:rPr>
        <w:t xml:space="preserve">28 </w:t>
      </w:r>
      <w:proofErr w:type="gramStart"/>
      <w:r w:rsidRPr="00DC04B5">
        <w:rPr>
          <w:rFonts w:ascii="Calibri" w:hAnsi="Calibri" w:cs="Calibri"/>
          <w:sz w:val="22"/>
          <w:szCs w:val="22"/>
        </w:rPr>
        <w:t>volumi :</w:t>
      </w:r>
      <w:proofErr w:type="gramEnd"/>
      <w:r w:rsidRPr="00DC04B5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DC04B5">
        <w:rPr>
          <w:rFonts w:ascii="Calibri" w:hAnsi="Calibri" w:cs="Calibri"/>
          <w:sz w:val="22"/>
          <w:szCs w:val="22"/>
        </w:rPr>
        <w:t>fumetti ;</w:t>
      </w:r>
      <w:proofErr w:type="gramEnd"/>
      <w:r w:rsidRPr="00DC04B5">
        <w:rPr>
          <w:rFonts w:ascii="Calibri" w:hAnsi="Calibri" w:cs="Calibri"/>
          <w:sz w:val="22"/>
          <w:szCs w:val="22"/>
        </w:rPr>
        <w:t xml:space="preserve"> 18 cm.</w:t>
      </w:r>
      <w:r w:rsidRPr="00DC04B5">
        <w:rPr>
          <w:rFonts w:ascii="Calibri" w:hAnsi="Calibri" w:cs="Calibri"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sz w:val="22"/>
          <w:szCs w:val="22"/>
          <w:lang w:val="en-GB"/>
        </w:rPr>
        <w:t xml:space="preserve">- </w:t>
      </w:r>
      <w:r w:rsidRPr="00DC04B5">
        <w:rPr>
          <w:rFonts w:ascii="Calibri" w:hAnsi="Calibri" w:cs="Calibri"/>
          <w:sz w:val="22"/>
          <w:szCs w:val="22"/>
        </w:rPr>
        <w:t>BVE0882890</w:t>
      </w:r>
    </w:p>
    <w:p w14:paraId="363A1FBB" w14:textId="617E0830" w:rsidR="00DC04B5" w:rsidRDefault="00DC04B5" w:rsidP="00DC62B0">
      <w:pPr>
        <w:rPr>
          <w:rFonts w:ascii="Calibri" w:hAnsi="Calibri" w:cs="Calibri"/>
          <w:sz w:val="22"/>
          <w:szCs w:val="22"/>
        </w:rPr>
      </w:pPr>
      <w:r w:rsidRPr="00DC04B5">
        <w:rPr>
          <w:rFonts w:ascii="Calibri" w:hAnsi="Calibri" w:cs="Calibri"/>
          <w:sz w:val="22"/>
          <w:szCs w:val="22"/>
        </w:rPr>
        <w:t>Autore</w:t>
      </w:r>
      <w:r>
        <w:rPr>
          <w:rFonts w:ascii="Calibri" w:hAnsi="Calibri" w:cs="Calibri"/>
          <w:sz w:val="22"/>
          <w:szCs w:val="22"/>
        </w:rPr>
        <w:t>:</w:t>
      </w:r>
      <w:r w:rsidRPr="00DC04B5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DC04B5">
        <w:rPr>
          <w:rFonts w:ascii="Calibri" w:hAnsi="Calibri" w:cs="Calibri"/>
          <w:sz w:val="22"/>
          <w:szCs w:val="22"/>
        </w:rPr>
        <w:t>Akasaka</w:t>
      </w:r>
      <w:proofErr w:type="spellEnd"/>
      <w:r w:rsidRPr="00DC04B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DC04B5">
        <w:rPr>
          <w:rFonts w:ascii="Calibri" w:hAnsi="Calibri" w:cs="Calibri"/>
          <w:sz w:val="22"/>
          <w:szCs w:val="22"/>
        </w:rPr>
        <w:t>Aka</w:t>
      </w:r>
      <w:proofErr w:type="spellEnd"/>
      <w:r w:rsidRPr="00DC04B5">
        <w:rPr>
          <w:rFonts w:ascii="Calibri" w:hAnsi="Calibri" w:cs="Calibri"/>
          <w:sz w:val="22"/>
          <w:szCs w:val="22"/>
        </w:rPr>
        <w:t xml:space="preserve"> </w:t>
      </w:r>
    </w:p>
    <w:p w14:paraId="7A81C09A" w14:textId="1A0A7638" w:rsidR="00DC04B5" w:rsidRDefault="00C972BA" w:rsidP="00C972BA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4F0D289" wp14:editId="06C579D0">
            <wp:extent cx="1533600" cy="2160000"/>
            <wp:effectExtent l="0" t="0" r="0" b="0"/>
            <wp:docPr id="62926412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93F">
        <w:rPr>
          <w:noProof/>
        </w:rPr>
        <w:drawing>
          <wp:inline distT="0" distB="0" distL="0" distR="0" wp14:anchorId="5BB300A5" wp14:editId="60DED456">
            <wp:extent cx="1537200" cy="2160000"/>
            <wp:effectExtent l="0" t="0" r="6350" b="0"/>
            <wp:docPr id="2121289213" name="Immagine 6" descr="DARLING IN THE FRANXX n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LING IN THE FRANXX n.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E812" w14:textId="569509F4" w:rsidR="00735C50" w:rsidRDefault="00735C50" w:rsidP="00D2263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</w:t>
      </w:r>
      <w:r w:rsidRPr="00735C50">
        <w:rPr>
          <w:rFonts w:ascii="Calibri" w:hAnsi="Calibri" w:cs="Calibri"/>
          <w:b/>
          <w:bCs/>
          <w:sz w:val="22"/>
          <w:szCs w:val="22"/>
        </w:rPr>
        <w:t xml:space="preserve">Darling in the </w:t>
      </w:r>
      <w:proofErr w:type="spellStart"/>
      <w:r w:rsidRPr="00735C50">
        <w:rPr>
          <w:rFonts w:ascii="Calibri" w:hAnsi="Calibri" w:cs="Calibri"/>
          <w:b/>
          <w:bCs/>
          <w:sz w:val="22"/>
          <w:szCs w:val="22"/>
        </w:rPr>
        <w:t>franxx</w:t>
      </w:r>
      <w:proofErr w:type="spellEnd"/>
      <w:r w:rsidRPr="00735C50">
        <w:rPr>
          <w:rFonts w:ascii="Calibri" w:hAnsi="Calibri" w:cs="Calibri"/>
          <w:sz w:val="22"/>
          <w:szCs w:val="22"/>
        </w:rPr>
        <w:t xml:space="preserve"> / art Kentaro </w:t>
      </w:r>
      <w:proofErr w:type="gramStart"/>
      <w:r w:rsidRPr="00735C50">
        <w:rPr>
          <w:rFonts w:ascii="Calibri" w:hAnsi="Calibri" w:cs="Calibri"/>
          <w:sz w:val="22"/>
          <w:szCs w:val="22"/>
        </w:rPr>
        <w:t>Yabuki ;</w:t>
      </w:r>
      <w:proofErr w:type="gramEnd"/>
      <w:r w:rsidRPr="00735C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35C50">
        <w:rPr>
          <w:rFonts w:ascii="Calibri" w:hAnsi="Calibri" w:cs="Calibri"/>
          <w:sz w:val="22"/>
          <w:szCs w:val="22"/>
        </w:rPr>
        <w:t>original</w:t>
      </w:r>
      <w:proofErr w:type="spellEnd"/>
      <w:r w:rsidRPr="00735C50">
        <w:rPr>
          <w:rFonts w:ascii="Calibri" w:hAnsi="Calibri" w:cs="Calibri"/>
          <w:sz w:val="22"/>
          <w:szCs w:val="22"/>
        </w:rPr>
        <w:t xml:space="preserve"> story Code:000. - Bosco (PG</w:t>
      </w:r>
      <w:proofErr w:type="gramStart"/>
      <w:r w:rsidRPr="00735C50">
        <w:rPr>
          <w:rFonts w:ascii="Calibri" w:hAnsi="Calibri" w:cs="Calibri"/>
          <w:sz w:val="22"/>
          <w:szCs w:val="22"/>
        </w:rPr>
        <w:t>) :</w:t>
      </w:r>
      <w:proofErr w:type="gramEnd"/>
      <w:r w:rsidRPr="00735C50">
        <w:rPr>
          <w:rFonts w:ascii="Calibri" w:hAnsi="Calibri" w:cs="Calibri"/>
          <w:sz w:val="22"/>
          <w:szCs w:val="22"/>
        </w:rPr>
        <w:t xml:space="preserve"> Star comics, 2021-</w:t>
      </w:r>
      <w:r w:rsidR="00D2263D">
        <w:rPr>
          <w:rFonts w:ascii="Calibri" w:hAnsi="Calibri" w:cs="Calibri"/>
          <w:sz w:val="22"/>
          <w:szCs w:val="22"/>
        </w:rPr>
        <w:t>2022</w:t>
      </w:r>
      <w:r w:rsidRPr="00735C50">
        <w:rPr>
          <w:rFonts w:ascii="Calibri" w:hAnsi="Calibri" w:cs="Calibri"/>
          <w:sz w:val="22"/>
          <w:szCs w:val="22"/>
        </w:rPr>
        <w:t xml:space="preserve">. </w:t>
      </w:r>
      <w:r w:rsidR="00D2263D">
        <w:rPr>
          <w:rFonts w:ascii="Calibri" w:hAnsi="Calibri" w:cs="Calibri"/>
          <w:sz w:val="22"/>
          <w:szCs w:val="22"/>
        </w:rPr>
        <w:t>–</w:t>
      </w:r>
      <w:r w:rsidRPr="00735C50">
        <w:rPr>
          <w:rFonts w:ascii="Calibri" w:hAnsi="Calibri" w:cs="Calibri"/>
          <w:sz w:val="22"/>
          <w:szCs w:val="22"/>
        </w:rPr>
        <w:t xml:space="preserve"> </w:t>
      </w:r>
      <w:r w:rsidR="00D2263D">
        <w:rPr>
          <w:rFonts w:ascii="Calibri" w:hAnsi="Calibri" w:cs="Calibri"/>
          <w:sz w:val="22"/>
          <w:szCs w:val="22"/>
        </w:rPr>
        <w:t xml:space="preserve">8 </w:t>
      </w:r>
      <w:proofErr w:type="gramStart"/>
      <w:r w:rsidRPr="00735C50">
        <w:rPr>
          <w:rFonts w:ascii="Calibri" w:hAnsi="Calibri" w:cs="Calibri"/>
          <w:sz w:val="22"/>
          <w:szCs w:val="22"/>
        </w:rPr>
        <w:t>volumi :</w:t>
      </w:r>
      <w:proofErr w:type="gramEnd"/>
      <w:r w:rsidRPr="00735C50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735C50">
        <w:rPr>
          <w:rFonts w:ascii="Calibri" w:hAnsi="Calibri" w:cs="Calibri"/>
          <w:sz w:val="22"/>
          <w:szCs w:val="22"/>
        </w:rPr>
        <w:t>fumetti ;</w:t>
      </w:r>
      <w:proofErr w:type="gramEnd"/>
      <w:r w:rsidRPr="00735C50">
        <w:rPr>
          <w:rFonts w:ascii="Calibri" w:hAnsi="Calibri" w:cs="Calibri"/>
          <w:sz w:val="22"/>
          <w:szCs w:val="22"/>
        </w:rPr>
        <w:t xml:space="preserve"> 18 cm. - Lettura da destra verso sinistra.</w:t>
      </w:r>
      <w:r w:rsidR="00D2263D">
        <w:rPr>
          <w:rFonts w:ascii="Calibri" w:hAnsi="Calibri" w:cs="Calibri"/>
          <w:sz w:val="22"/>
          <w:szCs w:val="22"/>
        </w:rPr>
        <w:t xml:space="preserve"> - </w:t>
      </w:r>
      <w:r w:rsidR="00D2263D" w:rsidRPr="00D2263D">
        <w:rPr>
          <w:rFonts w:ascii="Calibri" w:hAnsi="Calibri" w:cs="Calibri"/>
          <w:sz w:val="22"/>
          <w:szCs w:val="22"/>
        </w:rPr>
        <w:t>BVE0895012</w:t>
      </w:r>
    </w:p>
    <w:p w14:paraId="20F005D2" w14:textId="4421F858" w:rsidR="00735C50" w:rsidRDefault="00735C50" w:rsidP="00735C50">
      <w:pPr>
        <w:rPr>
          <w:rFonts w:ascii="Calibri" w:hAnsi="Calibri" w:cs="Calibri"/>
          <w:sz w:val="22"/>
          <w:szCs w:val="22"/>
        </w:rPr>
      </w:pPr>
      <w:r w:rsidRPr="00735C50">
        <w:rPr>
          <w:rFonts w:ascii="Calibri" w:hAnsi="Calibri" w:cs="Calibri"/>
          <w:sz w:val="22"/>
          <w:szCs w:val="22"/>
        </w:rPr>
        <w:t>Disegnator</w:t>
      </w:r>
      <w:r w:rsidRPr="00735C50">
        <w:rPr>
          <w:rFonts w:ascii="Calibri" w:hAnsi="Calibri" w:cs="Calibri"/>
          <w:sz w:val="22"/>
          <w:szCs w:val="22"/>
        </w:rPr>
        <w:t>i:</w:t>
      </w:r>
      <w:r w:rsidRPr="00735C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35C50">
        <w:rPr>
          <w:rFonts w:ascii="Calibri" w:hAnsi="Calibri" w:cs="Calibri"/>
          <w:sz w:val="22"/>
          <w:szCs w:val="22"/>
        </w:rPr>
        <w:t xml:space="preserve">Yabuki, </w:t>
      </w:r>
      <w:proofErr w:type="gramStart"/>
      <w:r w:rsidRPr="00735C50">
        <w:rPr>
          <w:rFonts w:ascii="Calibri" w:hAnsi="Calibri" w:cs="Calibri"/>
          <w:sz w:val="22"/>
          <w:szCs w:val="22"/>
        </w:rPr>
        <w:t xml:space="preserve">Kentarō </w:t>
      </w:r>
      <w:r>
        <w:rPr>
          <w:rFonts w:ascii="Calibri" w:hAnsi="Calibri" w:cs="Calibri"/>
          <w:sz w:val="22"/>
          <w:szCs w:val="22"/>
        </w:rPr>
        <w:t>;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735C50">
        <w:rPr>
          <w:rFonts w:ascii="Calibri" w:hAnsi="Calibri" w:cs="Calibri"/>
          <w:sz w:val="22"/>
          <w:szCs w:val="22"/>
        </w:rPr>
        <w:t xml:space="preserve">Code:000 </w:t>
      </w:r>
    </w:p>
    <w:p w14:paraId="67B1EDD7" w14:textId="1556A6EC" w:rsidR="00735C50" w:rsidRDefault="00A6193F" w:rsidP="00A6193F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EE4E7A6" wp14:editId="5F84E32A">
            <wp:extent cx="1418400" cy="2160000"/>
            <wp:effectExtent l="0" t="0" r="0" b="0"/>
            <wp:docPr id="117162189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5A804" wp14:editId="080B9D73">
            <wp:extent cx="1422000" cy="2160000"/>
            <wp:effectExtent l="0" t="0" r="6985" b="0"/>
            <wp:docPr id="1477966271" name="Immagine 1" descr="A COUPLE OF CUCKOOS n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UPLE OF CUCKOOS n.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BB4B" w14:textId="33BB345D" w:rsidR="008B5300" w:rsidRDefault="008B5300" w:rsidP="008B5300">
      <w:pPr>
        <w:jc w:val="both"/>
        <w:rPr>
          <w:rFonts w:ascii="Calibri" w:hAnsi="Calibri" w:cs="Calibri"/>
          <w:sz w:val="22"/>
          <w:szCs w:val="22"/>
        </w:rPr>
      </w:pPr>
      <w:r w:rsidRPr="008B5300">
        <w:rPr>
          <w:rFonts w:ascii="Calibri" w:hAnsi="Calibri" w:cs="Calibri"/>
          <w:sz w:val="22"/>
          <w:szCs w:val="22"/>
        </w:rPr>
        <w:t xml:space="preserve">A </w:t>
      </w:r>
      <w:r>
        <w:rPr>
          <w:rFonts w:ascii="Calibri" w:hAnsi="Calibri" w:cs="Calibri"/>
          <w:sz w:val="22"/>
          <w:szCs w:val="22"/>
        </w:rPr>
        <w:t>*</w:t>
      </w:r>
      <w:proofErr w:type="spellStart"/>
      <w:r w:rsidRPr="008B5300">
        <w:rPr>
          <w:rFonts w:ascii="Calibri" w:hAnsi="Calibri" w:cs="Calibri"/>
          <w:b/>
          <w:bCs/>
          <w:sz w:val="22"/>
          <w:szCs w:val="22"/>
        </w:rPr>
        <w:t>couple</w:t>
      </w:r>
      <w:proofErr w:type="spellEnd"/>
      <w:r w:rsidRPr="008B5300">
        <w:rPr>
          <w:rFonts w:ascii="Calibri" w:hAnsi="Calibri" w:cs="Calibri"/>
          <w:b/>
          <w:bCs/>
          <w:sz w:val="22"/>
          <w:szCs w:val="22"/>
        </w:rPr>
        <w:t xml:space="preserve"> of </w:t>
      </w:r>
      <w:proofErr w:type="spellStart"/>
      <w:r w:rsidRPr="008B5300">
        <w:rPr>
          <w:rFonts w:ascii="Calibri" w:hAnsi="Calibri" w:cs="Calibri"/>
          <w:b/>
          <w:bCs/>
          <w:sz w:val="22"/>
          <w:szCs w:val="22"/>
        </w:rPr>
        <w:t>cuckoos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/ Miki Yoshikawa. - Bosco (PG</w:t>
      </w:r>
      <w:proofErr w:type="gramStart"/>
      <w:r w:rsidRPr="008B5300">
        <w:rPr>
          <w:rFonts w:ascii="Calibri" w:hAnsi="Calibri" w:cs="Calibri"/>
          <w:sz w:val="22"/>
          <w:szCs w:val="22"/>
        </w:rPr>
        <w:t>)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Star Comics, 2023-</w:t>
      </w:r>
      <w:r>
        <w:rPr>
          <w:rFonts w:ascii="Calibri" w:hAnsi="Calibri" w:cs="Calibri"/>
          <w:sz w:val="22"/>
          <w:szCs w:val="22"/>
        </w:rPr>
        <w:t>202</w:t>
      </w:r>
      <w:r w:rsidR="00A6193F">
        <w:rPr>
          <w:rFonts w:ascii="Calibri" w:hAnsi="Calibri" w:cs="Calibri"/>
          <w:sz w:val="22"/>
          <w:szCs w:val="22"/>
        </w:rPr>
        <w:t>6</w:t>
      </w:r>
      <w:r w:rsidRPr="008B5300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–</w:t>
      </w:r>
      <w:r w:rsidRPr="008B530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21 </w:t>
      </w:r>
      <w:proofErr w:type="gramStart"/>
      <w:r w:rsidRPr="008B5300">
        <w:rPr>
          <w:rFonts w:ascii="Calibri" w:hAnsi="Calibri" w:cs="Calibri"/>
          <w:sz w:val="22"/>
          <w:szCs w:val="22"/>
        </w:rPr>
        <w:t>volumi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8B5300">
        <w:rPr>
          <w:rFonts w:ascii="Calibri" w:hAnsi="Calibri" w:cs="Calibri"/>
          <w:sz w:val="22"/>
          <w:szCs w:val="22"/>
        </w:rPr>
        <w:t>fumetti ;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18 cm. </w:t>
      </w:r>
      <w:r>
        <w:rPr>
          <w:rFonts w:ascii="Calibri" w:hAnsi="Calibri" w:cs="Calibri"/>
          <w:sz w:val="22"/>
          <w:szCs w:val="22"/>
        </w:rPr>
        <w:t>((</w:t>
      </w:r>
      <w:r w:rsidRPr="008B5300">
        <w:rPr>
          <w:rFonts w:ascii="Calibri" w:hAnsi="Calibri" w:cs="Calibri"/>
          <w:sz w:val="22"/>
          <w:szCs w:val="22"/>
        </w:rPr>
        <w:t>Traduzione di Marco Franca. - Il piano editoriale prevede la pubblicazione in 21 volumi. - Lettura da destra verso sinistra.</w:t>
      </w:r>
      <w:r>
        <w:rPr>
          <w:rFonts w:ascii="Calibri" w:hAnsi="Calibri" w:cs="Calibri"/>
          <w:sz w:val="22"/>
          <w:szCs w:val="22"/>
        </w:rPr>
        <w:t xml:space="preserve"> - </w:t>
      </w:r>
      <w:r w:rsidRPr="008B5300">
        <w:rPr>
          <w:rFonts w:ascii="Calibri" w:hAnsi="Calibri" w:cs="Calibri"/>
          <w:sz w:val="22"/>
          <w:szCs w:val="22"/>
        </w:rPr>
        <w:t>TO02136420</w:t>
      </w:r>
    </w:p>
    <w:p w14:paraId="4D498BFE" w14:textId="11C8C77C" w:rsidR="008B5300" w:rsidRPr="008B5300" w:rsidRDefault="008B5300" w:rsidP="008B530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Titolo dell’opera: *</w:t>
      </w:r>
      <w:proofErr w:type="spellStart"/>
      <w:r w:rsidRPr="008B5300">
        <w:rPr>
          <w:rFonts w:ascii="Calibri" w:hAnsi="Calibri" w:cs="Calibri"/>
          <w:sz w:val="22"/>
          <w:szCs w:val="22"/>
        </w:rPr>
        <w:t>Kakkō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no </w:t>
      </w:r>
      <w:proofErr w:type="spellStart"/>
      <w:r w:rsidRPr="008B5300">
        <w:rPr>
          <w:rFonts w:ascii="Calibri" w:hAnsi="Calibri" w:cs="Calibri"/>
          <w:sz w:val="22"/>
          <w:szCs w:val="22"/>
        </w:rPr>
        <w:t>iinazuke</w:t>
      </w:r>
      <w:proofErr w:type="spellEnd"/>
      <w:r w:rsidRPr="008B5300">
        <w:rPr>
          <w:rFonts w:ascii="Calibri" w:hAnsi="Calibri" w:cs="Calibri"/>
          <w:sz w:val="22"/>
          <w:szCs w:val="22"/>
        </w:rPr>
        <w:t xml:space="preserve"> | Yoshikawa, Miki </w:t>
      </w:r>
    </w:p>
    <w:p w14:paraId="6CE40F79" w14:textId="2CF21D6E" w:rsidR="008B5300" w:rsidRPr="008B5300" w:rsidRDefault="008B5300" w:rsidP="008B5300">
      <w:pPr>
        <w:rPr>
          <w:rFonts w:ascii="Calibri" w:hAnsi="Calibri" w:cs="Calibri"/>
          <w:sz w:val="22"/>
          <w:szCs w:val="22"/>
        </w:rPr>
      </w:pPr>
      <w:r w:rsidRPr="008B5300">
        <w:rPr>
          <w:rFonts w:ascii="Calibri" w:hAnsi="Calibri" w:cs="Calibri"/>
          <w:sz w:val="22"/>
          <w:szCs w:val="22"/>
        </w:rPr>
        <w:t>Autore</w:t>
      </w:r>
      <w:r>
        <w:rPr>
          <w:rFonts w:ascii="Calibri" w:hAnsi="Calibri" w:cs="Calibri"/>
          <w:sz w:val="22"/>
          <w:szCs w:val="22"/>
        </w:rPr>
        <w:t>:</w:t>
      </w:r>
      <w:r w:rsidRPr="008B5300">
        <w:rPr>
          <w:rFonts w:ascii="Calibri" w:hAnsi="Calibri" w:cs="Calibri"/>
          <w:sz w:val="22"/>
          <w:szCs w:val="22"/>
        </w:rPr>
        <w:t xml:space="preserve"> Yoshikawa, Miki </w:t>
      </w:r>
    </w:p>
    <w:p w14:paraId="04328042" w14:textId="72FBD28A" w:rsidR="008B5300" w:rsidRPr="008B5300" w:rsidRDefault="008B5300" w:rsidP="008B5300">
      <w:pPr>
        <w:rPr>
          <w:rFonts w:ascii="Calibri" w:hAnsi="Calibri" w:cs="Calibri"/>
          <w:sz w:val="22"/>
          <w:szCs w:val="22"/>
        </w:rPr>
      </w:pPr>
      <w:r w:rsidRPr="008B5300">
        <w:rPr>
          <w:rFonts w:ascii="Calibri" w:hAnsi="Calibri" w:cs="Calibri"/>
          <w:sz w:val="22"/>
          <w:szCs w:val="22"/>
        </w:rPr>
        <w:t>Traduttore</w:t>
      </w:r>
      <w:r>
        <w:rPr>
          <w:rFonts w:ascii="Calibri" w:hAnsi="Calibri" w:cs="Calibri"/>
          <w:sz w:val="22"/>
          <w:szCs w:val="22"/>
        </w:rPr>
        <w:t>:</w:t>
      </w:r>
      <w:r w:rsidRPr="008B5300">
        <w:rPr>
          <w:rFonts w:ascii="Calibri" w:hAnsi="Calibri" w:cs="Calibri"/>
          <w:sz w:val="22"/>
          <w:szCs w:val="22"/>
        </w:rPr>
        <w:t xml:space="preserve"> Franca, Marco </w:t>
      </w:r>
    </w:p>
    <w:p w14:paraId="60FCA5D8" w14:textId="33CE95BE" w:rsidR="008B5300" w:rsidRDefault="00A6193F" w:rsidP="00A6193F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E8DF7BE" wp14:editId="205373BE">
            <wp:extent cx="1278000" cy="1800000"/>
            <wp:effectExtent l="0" t="0" r="0" b="0"/>
            <wp:docPr id="22426338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4A093D7" wp14:editId="3C8BF2E6">
            <wp:extent cx="1278000" cy="1800000"/>
            <wp:effectExtent l="0" t="0" r="0" b="0"/>
            <wp:docPr id="75810946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702A9" w14:textId="07F04B58" w:rsidR="008B5300" w:rsidRDefault="008B5300" w:rsidP="008B530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r w:rsidRPr="008B5300">
        <w:rPr>
          <w:rFonts w:ascii="Calibri" w:hAnsi="Calibri" w:cs="Calibri"/>
          <w:b/>
          <w:bCs/>
          <w:sz w:val="22"/>
          <w:szCs w:val="22"/>
        </w:rPr>
        <w:t>Beat &amp; Motion</w:t>
      </w:r>
      <w:r w:rsidRPr="008B5300">
        <w:rPr>
          <w:rFonts w:ascii="Calibri" w:hAnsi="Calibri" w:cs="Calibri"/>
          <w:sz w:val="22"/>
          <w:szCs w:val="22"/>
        </w:rPr>
        <w:t xml:space="preserve"> / Naoki Fujita. - Bosco (Perugia</w:t>
      </w:r>
      <w:proofErr w:type="gramStart"/>
      <w:r w:rsidRPr="008B5300">
        <w:rPr>
          <w:rFonts w:ascii="Calibri" w:hAnsi="Calibri" w:cs="Calibri"/>
          <w:sz w:val="22"/>
          <w:szCs w:val="22"/>
        </w:rPr>
        <w:t>)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Star comics, 2025-</w:t>
      </w:r>
      <w:r>
        <w:rPr>
          <w:rFonts w:ascii="Calibri" w:hAnsi="Calibri" w:cs="Calibri"/>
          <w:sz w:val="22"/>
          <w:szCs w:val="22"/>
        </w:rPr>
        <w:t xml:space="preserve">  </w:t>
      </w:r>
      <w:proofErr w:type="gramStart"/>
      <w:r>
        <w:rPr>
          <w:rFonts w:ascii="Calibri" w:hAnsi="Calibri" w:cs="Calibri"/>
          <w:sz w:val="22"/>
          <w:szCs w:val="22"/>
        </w:rPr>
        <w:t xml:space="preserve">  </w:t>
      </w:r>
      <w:r w:rsidRPr="008B5300">
        <w:rPr>
          <w:rFonts w:ascii="Calibri" w:hAnsi="Calibri" w:cs="Calibri"/>
          <w:sz w:val="22"/>
          <w:szCs w:val="22"/>
        </w:rPr>
        <w:t>.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- </w:t>
      </w:r>
      <w:proofErr w:type="gramStart"/>
      <w:r w:rsidRPr="008B5300">
        <w:rPr>
          <w:rFonts w:ascii="Calibri" w:hAnsi="Calibri" w:cs="Calibri"/>
          <w:sz w:val="22"/>
          <w:szCs w:val="22"/>
        </w:rPr>
        <w:t>volumi :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fumetti b/</w:t>
      </w:r>
      <w:proofErr w:type="gramStart"/>
      <w:r w:rsidRPr="008B5300">
        <w:rPr>
          <w:rFonts w:ascii="Calibri" w:hAnsi="Calibri" w:cs="Calibri"/>
          <w:sz w:val="22"/>
          <w:szCs w:val="22"/>
        </w:rPr>
        <w:t>n ;</w:t>
      </w:r>
      <w:proofErr w:type="gramEnd"/>
      <w:r w:rsidRPr="008B5300">
        <w:rPr>
          <w:rFonts w:ascii="Calibri" w:hAnsi="Calibri" w:cs="Calibri"/>
          <w:sz w:val="22"/>
          <w:szCs w:val="22"/>
        </w:rPr>
        <w:t xml:space="preserve"> 18 cm. </w:t>
      </w:r>
      <w:r>
        <w:rPr>
          <w:rFonts w:ascii="Calibri" w:hAnsi="Calibri" w:cs="Calibri"/>
          <w:sz w:val="22"/>
          <w:szCs w:val="22"/>
        </w:rPr>
        <w:t>((</w:t>
      </w:r>
      <w:r w:rsidRPr="008B5300">
        <w:rPr>
          <w:rFonts w:ascii="Calibri" w:hAnsi="Calibri" w:cs="Calibri"/>
          <w:sz w:val="22"/>
          <w:szCs w:val="22"/>
        </w:rPr>
        <w:t>Traduzioni di Sandro Cecchi. - Lettura da destra verso sinistra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8B5300">
        <w:rPr>
          <w:rFonts w:ascii="Calibri" w:hAnsi="Calibri" w:cs="Calibri"/>
          <w:sz w:val="22"/>
          <w:szCs w:val="22"/>
        </w:rPr>
        <w:t>UM10291390</w:t>
      </w:r>
    </w:p>
    <w:p w14:paraId="05FAA399" w14:textId="3AD25E92" w:rsidR="008B5300" w:rsidRDefault="008B5300" w:rsidP="00DC62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Autore: </w:t>
      </w:r>
      <w:r w:rsidRPr="008B5300">
        <w:rPr>
          <w:rFonts w:ascii="Calibri" w:hAnsi="Calibri" w:cs="Calibri"/>
          <w:sz w:val="22"/>
          <w:szCs w:val="22"/>
        </w:rPr>
        <w:t xml:space="preserve">Fujita, Naoki </w:t>
      </w:r>
    </w:p>
    <w:p w14:paraId="3F1987FD" w14:textId="77777777" w:rsidR="008B5300" w:rsidRDefault="008B5300" w:rsidP="00DC62B0">
      <w:pPr>
        <w:rPr>
          <w:rFonts w:ascii="Calibri" w:hAnsi="Calibri" w:cs="Calibri"/>
          <w:sz w:val="22"/>
          <w:szCs w:val="22"/>
        </w:rPr>
      </w:pPr>
    </w:p>
    <w:p w14:paraId="3D694962" w14:textId="52B27B0C" w:rsidR="00DC62B0" w:rsidRDefault="00DC62B0" w:rsidP="00DC62B0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 xml:space="preserve">Soggetti: </w:t>
      </w:r>
      <w:r w:rsidRPr="00DC62B0">
        <w:rPr>
          <w:rFonts w:ascii="Calibri" w:hAnsi="Calibri" w:cs="Calibri"/>
          <w:sz w:val="22"/>
          <w:szCs w:val="22"/>
        </w:rPr>
        <w:t xml:space="preserve">Manga </w:t>
      </w:r>
      <w:r>
        <w:rPr>
          <w:rFonts w:ascii="Calibri" w:hAnsi="Calibri" w:cs="Calibri"/>
          <w:sz w:val="22"/>
          <w:szCs w:val="22"/>
        </w:rPr>
        <w:t>–</w:t>
      </w:r>
      <w:r w:rsidRPr="00DC62B0">
        <w:rPr>
          <w:rFonts w:ascii="Calibri" w:hAnsi="Calibri" w:cs="Calibri"/>
          <w:sz w:val="22"/>
          <w:szCs w:val="22"/>
        </w:rPr>
        <w:t xml:space="preserve"> Periodici</w:t>
      </w:r>
      <w:r>
        <w:rPr>
          <w:rFonts w:ascii="Calibri" w:hAnsi="Calibri" w:cs="Calibri"/>
          <w:sz w:val="22"/>
          <w:szCs w:val="22"/>
        </w:rPr>
        <w:t xml:space="preserve">; </w:t>
      </w:r>
      <w:r w:rsidRPr="00DC62B0">
        <w:rPr>
          <w:rFonts w:ascii="Calibri" w:hAnsi="Calibri" w:cs="Calibri"/>
          <w:sz w:val="22"/>
          <w:szCs w:val="22"/>
        </w:rPr>
        <w:t>Fumetti - Giappone - Edizioni italiane - Periodici</w:t>
      </w:r>
      <w:r w:rsidRPr="00DC62B0">
        <w:rPr>
          <w:rFonts w:ascii="Calibri" w:hAnsi="Calibri" w:cs="Calibri"/>
          <w:sz w:val="22"/>
          <w:szCs w:val="22"/>
        </w:rPr>
        <w:br/>
      </w:r>
      <w:r w:rsidR="0072396B">
        <w:rPr>
          <w:rFonts w:ascii="Calibri" w:hAnsi="Calibri" w:cs="Calibri"/>
          <w:sz w:val="22"/>
          <w:szCs w:val="22"/>
        </w:rPr>
        <w:t>Classe: D</w:t>
      </w:r>
      <w:r w:rsidR="0072396B" w:rsidRPr="0072396B">
        <w:rPr>
          <w:rFonts w:ascii="Calibri" w:hAnsi="Calibri" w:cs="Calibri"/>
          <w:sz w:val="22"/>
          <w:szCs w:val="22"/>
        </w:rPr>
        <w:t>741.5952</w:t>
      </w:r>
    </w:p>
    <w:p w14:paraId="7BA5D52B" w14:textId="77777777" w:rsidR="00DC62B0" w:rsidRDefault="00DC62B0" w:rsidP="00DC62B0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71988809" w14:textId="77777777" w:rsidR="00FF29D3" w:rsidRPr="00FF29D3" w:rsidRDefault="00FF29D3" w:rsidP="00FF29D3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2" w:name="_Hlk160172553"/>
      <w:r w:rsidRPr="00FF29D3">
        <w:rPr>
          <w:rFonts w:ascii="Calibri" w:hAnsi="Calibri" w:cs="Calibr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3A7BC61" w14:textId="77777777" w:rsidR="00FF29D3" w:rsidRPr="00FF29D3" w:rsidRDefault="00FF29D3" w:rsidP="008C5B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C5B5F">
        <w:rPr>
          <w:rFonts w:asciiTheme="minorHAnsi" w:hAnsiTheme="minorHAnsi" w:cstheme="minorHAnsi"/>
          <w:b/>
          <w:bCs/>
          <w:sz w:val="22"/>
          <w:szCs w:val="22"/>
        </w:rPr>
        <w:t xml:space="preserve">Touch. </w:t>
      </w:r>
      <w:r w:rsidRPr="00FF29D3">
        <w:rPr>
          <w:rFonts w:asciiTheme="minorHAnsi" w:hAnsiTheme="minorHAnsi" w:cstheme="minorHAnsi"/>
          <w:b/>
          <w:bCs/>
          <w:sz w:val="22"/>
          <w:szCs w:val="22"/>
        </w:rPr>
        <w:t>Manga</w:t>
      </w:r>
    </w:p>
    <w:p w14:paraId="54F2997F" w14:textId="77777777" w:rsidR="00FF29D3" w:rsidRPr="00FF29D3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FF29D3">
        <w:rPr>
          <w:rFonts w:asciiTheme="minorHAnsi" w:hAnsiTheme="minorHAnsi" w:cstheme="minorHAnsi"/>
          <w:sz w:val="22"/>
          <w:szCs w:val="22"/>
        </w:rPr>
        <w:t xml:space="preserve">Il manga è stato pubblicato sulla rivista </w:t>
      </w:r>
      <w:hyperlink r:id="rId58" w:tooltip="Weekly Shōnen Sunday" w:history="1">
        <w:r w:rsidRPr="00FF29D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Weekly </w:t>
        </w:r>
        <w:proofErr w:type="spellStart"/>
        <w:r w:rsidRPr="00FF29D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Shōnen</w:t>
        </w:r>
        <w:proofErr w:type="spellEnd"/>
        <w:r w:rsidRPr="00FF29D3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Sunday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a partire dall'agosto 1981 al novembre 1986 e successivamente è stato serializzato in 26 </w:t>
      </w:r>
      <w:hyperlink r:id="rId59" w:tooltip="Tankōbon" w:history="1">
        <w:proofErr w:type="spellStart"/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tankōbon</w:t>
        </w:r>
        <w:proofErr w:type="spellEnd"/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per conto della </w:t>
      </w:r>
      <w:hyperlink r:id="rId60" w:tooltip="Shōgakukan" w:history="1">
        <w:proofErr w:type="spellStart"/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Shōgakukan</w:t>
        </w:r>
        <w:proofErr w:type="spellEnd"/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, pubblicati tra il dicembre 1981 e il gennaio 1987. L'opera ha ricevuto diverse ristampe in vari formati nel corso degli anni: in 11 </w:t>
      </w:r>
      <w:hyperlink r:id="rId61" w:tooltip="Wideban" w:history="1">
        <w:proofErr w:type="spellStart"/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wideban</w:t>
        </w:r>
        <w:proofErr w:type="spellEnd"/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, in 14 </w:t>
      </w:r>
      <w:hyperlink r:id="rId62" w:tooltip="Bunkoban" w:history="1">
        <w:proofErr w:type="spellStart"/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bunkoban</w:t>
        </w:r>
        <w:proofErr w:type="spellEnd"/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e in 17 volumi </w:t>
      </w:r>
      <w:proofErr w:type="spellStart"/>
      <w:r w:rsidRPr="00FF29D3">
        <w:rPr>
          <w:rFonts w:asciiTheme="minorHAnsi" w:hAnsiTheme="minorHAnsi" w:cstheme="minorHAnsi"/>
          <w:i/>
          <w:iCs/>
          <w:sz w:val="22"/>
          <w:szCs w:val="22"/>
        </w:rPr>
        <w:t>perfect</w:t>
      </w:r>
      <w:proofErr w:type="spellEnd"/>
      <w:r w:rsidRPr="00FF29D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FF29D3">
        <w:rPr>
          <w:rFonts w:asciiTheme="minorHAnsi" w:hAnsiTheme="minorHAnsi" w:cstheme="minorHAnsi"/>
          <w:i/>
          <w:iCs/>
          <w:sz w:val="22"/>
          <w:szCs w:val="22"/>
        </w:rPr>
        <w:t>edition</w:t>
      </w:r>
      <w:proofErr w:type="spellEnd"/>
      <w:r w:rsidRPr="00FF29D3">
        <w:rPr>
          <w:rFonts w:asciiTheme="minorHAnsi" w:hAnsiTheme="minorHAnsi" w:cstheme="minorHAnsi"/>
          <w:sz w:val="22"/>
          <w:szCs w:val="22"/>
        </w:rPr>
        <w:t xml:space="preserve"> con alcune pagine a colori.</w:t>
      </w:r>
    </w:p>
    <w:p w14:paraId="79F7892E" w14:textId="77777777" w:rsidR="00FF29D3" w:rsidRPr="00FF29D3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FF29D3">
        <w:rPr>
          <w:rFonts w:asciiTheme="minorHAnsi" w:hAnsiTheme="minorHAnsi" w:cstheme="minorHAnsi"/>
          <w:sz w:val="22"/>
          <w:szCs w:val="22"/>
        </w:rPr>
        <w:t xml:space="preserve">In </w:t>
      </w:r>
      <w:hyperlink r:id="rId63" w:tooltip="Italia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è uscito per </w:t>
      </w:r>
      <w:hyperlink r:id="rId64" w:tooltip="Star Comics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Star Comics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dal luglio 1999 all'agosto 2001, mantenendo il titolo originale così come i nomi dei personaggi, ma con il sottotitolo </w:t>
      </w:r>
      <w:r w:rsidRPr="00FF29D3">
        <w:rPr>
          <w:rFonts w:asciiTheme="minorHAnsi" w:hAnsiTheme="minorHAnsi" w:cstheme="minorHAnsi"/>
          <w:i/>
          <w:iCs/>
          <w:sz w:val="22"/>
          <w:szCs w:val="22"/>
        </w:rPr>
        <w:t>Prendi il mondo e vai</w:t>
      </w:r>
      <w:r w:rsidRPr="00FF29D3">
        <w:rPr>
          <w:rFonts w:asciiTheme="minorHAnsi" w:hAnsiTheme="minorHAnsi" w:cstheme="minorHAnsi"/>
          <w:sz w:val="22"/>
          <w:szCs w:val="22"/>
        </w:rPr>
        <w:t xml:space="preserve"> in copertina per fidelizzazione con gli spettatori televisivi. Da novembre 2016 a ottobre 2017 è stata pubblicata in 12 volumi la </w:t>
      </w:r>
      <w:proofErr w:type="spellStart"/>
      <w:r w:rsidRPr="00FF29D3">
        <w:rPr>
          <w:rFonts w:asciiTheme="minorHAnsi" w:hAnsiTheme="minorHAnsi" w:cstheme="minorHAnsi"/>
          <w:i/>
          <w:iCs/>
          <w:sz w:val="22"/>
          <w:szCs w:val="22"/>
        </w:rPr>
        <w:t>perfect</w:t>
      </w:r>
      <w:proofErr w:type="spellEnd"/>
      <w:r w:rsidRPr="00FF29D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FF29D3">
        <w:rPr>
          <w:rFonts w:asciiTheme="minorHAnsi" w:hAnsiTheme="minorHAnsi" w:cstheme="minorHAnsi"/>
          <w:i/>
          <w:iCs/>
          <w:sz w:val="22"/>
          <w:szCs w:val="22"/>
        </w:rPr>
        <w:t>edition</w:t>
      </w:r>
      <w:proofErr w:type="spellEnd"/>
      <w:r w:rsidRPr="00FF29D3">
        <w:rPr>
          <w:rFonts w:asciiTheme="minorHAnsi" w:hAnsiTheme="minorHAnsi" w:cstheme="minorHAnsi"/>
          <w:sz w:val="22"/>
          <w:szCs w:val="22"/>
        </w:rPr>
        <w:t xml:space="preserve"> con alcune pagine a colori</w:t>
      </w:r>
      <w:hyperlink r:id="rId65" w:anchor="cite_note-4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[4]</w:t>
        </w:r>
      </w:hyperlink>
      <w:r w:rsidRPr="00FF29D3">
        <w:rPr>
          <w:rFonts w:asciiTheme="minorHAnsi" w:hAnsiTheme="minorHAnsi" w:cstheme="minorHAnsi"/>
          <w:sz w:val="22"/>
          <w:szCs w:val="22"/>
        </w:rPr>
        <w:t>.</w:t>
      </w:r>
      <w:r w:rsidRPr="008C5B5F">
        <w:rPr>
          <w:rFonts w:asciiTheme="minorHAnsi" w:hAnsiTheme="minorHAnsi" w:cstheme="minorHAnsi"/>
          <w:sz w:val="22"/>
          <w:szCs w:val="22"/>
        </w:rPr>
        <w:t xml:space="preserve"> </w:t>
      </w:r>
      <w:hyperlink r:id="rId66" w:history="1">
        <w:r w:rsidRPr="008C5B5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https://it.wikipedia.org/wiki/Touch_(manga)</w:t>
        </w:r>
      </w:hyperlink>
      <w:r w:rsidRPr="008C5B5F">
        <w:rPr>
          <w:rFonts w:asciiTheme="minorHAnsi" w:hAnsiTheme="minorHAnsi" w:cstheme="minorHAnsi"/>
          <w:sz w:val="22"/>
          <w:szCs w:val="22"/>
        </w:rPr>
        <w:t xml:space="preserve">. </w:t>
      </w:r>
    </w:p>
    <w:bookmarkEnd w:id="2"/>
    <w:p w14:paraId="76578F58" w14:textId="77777777" w:rsidR="00DC62B0" w:rsidRPr="008C5B5F" w:rsidRDefault="00DC62B0" w:rsidP="008C5B5F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8B3AF89" w14:textId="77777777" w:rsidR="00FF29D3" w:rsidRPr="00FF29D3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FF29D3">
        <w:rPr>
          <w:rFonts w:asciiTheme="minorHAnsi" w:hAnsiTheme="minorHAnsi" w:cstheme="minorHAnsi"/>
          <w:b/>
          <w:bCs/>
          <w:i/>
          <w:iCs/>
          <w:sz w:val="22"/>
          <w:szCs w:val="22"/>
        </w:rPr>
        <w:t>H2</w:t>
      </w:r>
      <w:r w:rsidRPr="00FF29D3">
        <w:rPr>
          <w:rFonts w:asciiTheme="minorHAnsi" w:hAnsiTheme="minorHAnsi" w:cstheme="minorHAnsi"/>
          <w:sz w:val="22"/>
          <w:szCs w:val="22"/>
        </w:rPr>
        <w:t xml:space="preserve"> è un </w:t>
      </w:r>
      <w:hyperlink r:id="rId67" w:tooltip="Manga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manga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disegnato da </w:t>
      </w:r>
      <w:hyperlink r:id="rId68" w:tooltip="Mitsuru Adachi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Mitsuru Adachi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adattato in un </w:t>
      </w:r>
      <w:hyperlink r:id="rId69" w:tooltip="Anime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anime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di 41 episodi. Tema portante della serie, come in molte altre serie di Adachi, sono i sentimenti di alcuni studenti, sullo sfondo del campionato di </w:t>
      </w:r>
      <w:hyperlink r:id="rId70" w:tooltip="Baseball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baseball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scolastico.</w:t>
      </w:r>
    </w:p>
    <w:p w14:paraId="4061DFDB" w14:textId="77777777" w:rsidR="00FF29D3" w:rsidRPr="00FF29D3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FF29D3">
        <w:rPr>
          <w:rFonts w:asciiTheme="minorHAnsi" w:hAnsiTheme="minorHAnsi" w:cstheme="minorHAnsi"/>
          <w:sz w:val="22"/>
          <w:szCs w:val="22"/>
        </w:rPr>
        <w:t xml:space="preserve">Il </w:t>
      </w:r>
      <w:hyperlink r:id="rId71" w:tooltip="Manga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manga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è stato adattato in </w:t>
      </w:r>
      <w:hyperlink r:id="rId72" w:tooltip="Lingua italiana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italiano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per opera di </w:t>
      </w:r>
      <w:hyperlink r:id="rId73" w:tooltip="Star Comics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Star Comics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con le traduzioni dal giapponese a cura di </w:t>
      </w:r>
      <w:hyperlink r:id="rId74" w:tooltip="Emilio Martini (la pagina non esiste)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Emilio Martini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, mentre </w:t>
      </w:r>
      <w:proofErr w:type="spellStart"/>
      <w:r w:rsidRPr="00FF29D3">
        <w:rPr>
          <w:rFonts w:asciiTheme="minorHAnsi" w:hAnsiTheme="minorHAnsi" w:cstheme="minorHAnsi"/>
          <w:sz w:val="22"/>
          <w:szCs w:val="22"/>
        </w:rPr>
        <w:t>l'</w:t>
      </w:r>
      <w:hyperlink r:id="rId75" w:tooltip="Anime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anime</w:t>
        </w:r>
        <w:proofErr w:type="spellEnd"/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è inedito.</w:t>
      </w:r>
    </w:p>
    <w:p w14:paraId="05D59A2C" w14:textId="77777777" w:rsidR="00FF29D3" w:rsidRPr="00FF29D3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FF29D3">
        <w:rPr>
          <w:rFonts w:asciiTheme="minorHAnsi" w:hAnsiTheme="minorHAnsi" w:cstheme="minorHAnsi"/>
          <w:sz w:val="22"/>
          <w:szCs w:val="22"/>
        </w:rPr>
        <w:t xml:space="preserve">Nel 2005 è stato trasposto in una serie </w:t>
      </w:r>
      <w:hyperlink r:id="rId76" w:tooltip="Live action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live action</w:t>
        </w:r>
      </w:hyperlink>
      <w:r w:rsidRPr="00FF29D3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FF29D3">
        <w:rPr>
          <w:rFonts w:asciiTheme="minorHAnsi" w:hAnsiTheme="minorHAnsi" w:cstheme="minorHAnsi"/>
          <w:sz w:val="22"/>
          <w:szCs w:val="22"/>
        </w:rPr>
        <w:fldChar w:fldCharType="begin"/>
      </w:r>
      <w:r w:rsidRPr="00FF29D3">
        <w:rPr>
          <w:rFonts w:asciiTheme="minorHAnsi" w:hAnsiTheme="minorHAnsi" w:cstheme="minorHAnsi"/>
          <w:sz w:val="22"/>
          <w:szCs w:val="22"/>
        </w:rPr>
        <w:instrText>HYPERLINK "https://it.wikipedia.org/wiki/Dorama" \o "Dorama"</w:instrText>
      </w:r>
      <w:r w:rsidRPr="00FF29D3">
        <w:rPr>
          <w:rFonts w:asciiTheme="minorHAnsi" w:hAnsiTheme="minorHAnsi" w:cstheme="minorHAnsi"/>
          <w:sz w:val="22"/>
          <w:szCs w:val="22"/>
        </w:rPr>
      </w:r>
      <w:r w:rsidRPr="00FF29D3">
        <w:rPr>
          <w:rFonts w:asciiTheme="minorHAnsi" w:hAnsiTheme="minorHAnsi" w:cstheme="minorHAnsi"/>
          <w:sz w:val="22"/>
          <w:szCs w:val="22"/>
        </w:rPr>
        <w:fldChar w:fldCharType="separate"/>
      </w:r>
      <w:r w:rsidRPr="00FF29D3">
        <w:rPr>
          <w:rStyle w:val="Collegamentoipertestuale"/>
          <w:rFonts w:asciiTheme="minorHAnsi" w:hAnsiTheme="minorHAnsi" w:cstheme="minorHAnsi"/>
          <w:sz w:val="22"/>
          <w:szCs w:val="22"/>
        </w:rPr>
        <w:t>dorama</w:t>
      </w:r>
      <w:proofErr w:type="spellEnd"/>
      <w:r w:rsidRPr="00FF29D3">
        <w:rPr>
          <w:rFonts w:asciiTheme="minorHAnsi" w:hAnsiTheme="minorHAnsi" w:cstheme="minorHAnsi"/>
          <w:sz w:val="22"/>
          <w:szCs w:val="22"/>
        </w:rPr>
        <w:fldChar w:fldCharType="end"/>
      </w:r>
      <w:r w:rsidRPr="00FF29D3">
        <w:rPr>
          <w:rFonts w:asciiTheme="minorHAnsi" w:hAnsiTheme="minorHAnsi" w:cstheme="minorHAnsi"/>
          <w:sz w:val="22"/>
          <w:szCs w:val="22"/>
        </w:rPr>
        <w:t xml:space="preserve">) in 11 puntate diretta da </w:t>
      </w:r>
      <w:hyperlink r:id="rId77" w:tooltip="Yukihiko Tsutsumi" w:history="1">
        <w:r w:rsidRPr="00FF29D3">
          <w:rPr>
            <w:rStyle w:val="Collegamentoipertestuale"/>
            <w:rFonts w:asciiTheme="minorHAnsi" w:hAnsiTheme="minorHAnsi" w:cstheme="minorHAnsi"/>
            <w:sz w:val="22"/>
            <w:szCs w:val="22"/>
          </w:rPr>
          <w:t>Yukihiko Tsutsumi</w:t>
        </w:r>
      </w:hyperlink>
      <w:r w:rsidRPr="00FF29D3">
        <w:rPr>
          <w:rFonts w:asciiTheme="minorHAnsi" w:hAnsiTheme="minorHAnsi" w:cstheme="minorHAnsi"/>
          <w:sz w:val="22"/>
          <w:szCs w:val="22"/>
        </w:rPr>
        <w:t>.</w:t>
      </w:r>
    </w:p>
    <w:p w14:paraId="062878E5" w14:textId="5A285113" w:rsidR="0031062F" w:rsidRPr="008C5B5F" w:rsidRDefault="00FF29D3" w:rsidP="008C5B5F">
      <w:pPr>
        <w:jc w:val="both"/>
        <w:rPr>
          <w:rFonts w:asciiTheme="minorHAnsi" w:hAnsiTheme="minorHAnsi" w:cstheme="minorHAnsi"/>
          <w:sz w:val="22"/>
          <w:szCs w:val="22"/>
        </w:rPr>
      </w:pPr>
      <w:hyperlink r:id="rId78" w:history="1">
        <w:r w:rsidRPr="008C5B5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https://it.wikipedia.org/wiki/H2_(manga)</w:t>
        </w:r>
      </w:hyperlink>
      <w:r w:rsidRPr="008C5B5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9A40D84" w14:textId="77777777" w:rsidR="00880829" w:rsidRPr="008C5B5F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9987B6" w14:textId="77777777" w:rsidR="00880829" w:rsidRPr="00880829" w:rsidRDefault="00880829" w:rsidP="008C5B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Tsubasa </w:t>
      </w:r>
      <w:proofErr w:type="spellStart"/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>RESERVoir</w:t>
      </w:r>
      <w:proofErr w:type="spellEnd"/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>CHRoNiCLE</w:t>
      </w:r>
      <w:proofErr w:type="spellEnd"/>
    </w:p>
    <w:p w14:paraId="26F80532" w14:textId="77777777" w:rsidR="00880829" w:rsidRPr="00880829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sz w:val="22"/>
          <w:szCs w:val="22"/>
        </w:rPr>
        <w:t xml:space="preserve">In Giappone </w:t>
      </w:r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Tsubasa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RESERVoir</w:t>
      </w:r>
      <w:proofErr w:type="spellEnd"/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CHRoNiCLE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è stato pubblicato settimanalmente sullo </w:t>
      </w:r>
      <w:hyperlink r:id="rId79" w:tooltip="Weekly Shōnen Magazine" w:history="1"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Weekly </w:t>
        </w:r>
        <w:proofErr w:type="spellStart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Shōnen</w:t>
        </w:r>
        <w:proofErr w:type="spellEnd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Magazine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della </w:t>
      </w:r>
      <w:hyperlink r:id="rId80" w:tooltip="Kōdansha" w:history="1">
        <w:proofErr w:type="spellStart"/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Kōdansha</w:t>
        </w:r>
        <w:proofErr w:type="spellEnd"/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da maggio </w:t>
      </w:r>
      <w:hyperlink r:id="rId81" w:tooltip="2003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2003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fino al 7 ottobre 2009.</w:t>
      </w:r>
      <w:hyperlink r:id="rId82" w:anchor="cite_note-2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La serie è composta in totale da 28 volumi, tutti pubblicati in </w:t>
      </w:r>
      <w:hyperlink r:id="rId83" w:tooltip="Italia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dalla </w:t>
      </w:r>
      <w:hyperlink r:id="rId84" w:tooltip="Star Comics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Star Comics</w:t>
        </w:r>
      </w:hyperlink>
      <w:r w:rsidRPr="00880829">
        <w:rPr>
          <w:rFonts w:asciiTheme="minorHAnsi" w:hAnsiTheme="minorHAnsi" w:cstheme="minorHAnsi"/>
          <w:sz w:val="22"/>
          <w:szCs w:val="22"/>
        </w:rPr>
        <w:t>.</w:t>
      </w:r>
    </w:p>
    <w:p w14:paraId="13EC0BDC" w14:textId="77777777" w:rsidR="00880829" w:rsidRPr="00880829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sz w:val="22"/>
          <w:szCs w:val="22"/>
        </w:rPr>
        <w:t xml:space="preserve">Sono inoltre stati pubblicati due volumi di informazione sui personaggi che compaiono nella serie dal nome </w:t>
      </w:r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Tsubasa CARACTere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GuiDE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80829">
        <w:rPr>
          <w:rFonts w:asciiTheme="minorHAnsi" w:eastAsia="MS Mincho" w:hAnsiTheme="minorHAnsi" w:cstheme="minorHAnsi"/>
          <w:sz w:val="22"/>
          <w:szCs w:val="22"/>
        </w:rPr>
        <w:t>ツバサ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sz w:val="22"/>
          <w:szCs w:val="22"/>
        </w:rPr>
        <w:t>CARACTere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sz w:val="22"/>
          <w:szCs w:val="22"/>
        </w:rPr>
        <w:t>GuiDE</w:t>
      </w:r>
      <w:proofErr w:type="spellEnd"/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>HYPERLINK "https://it.wikipedia.org/wiki/Aiuto:Giapponese" \o "Aiuto:Giapponese"</w:instrText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880829">
        <w:rPr>
          <w:rStyle w:val="Collegamentoipertestuale"/>
          <w:rFonts w:asciiTheme="minorHAnsi" w:hAnsiTheme="minorHAnsi" w:cstheme="minorHAnsi"/>
          <w:b/>
          <w:bCs/>
          <w:sz w:val="22"/>
          <w:szCs w:val="22"/>
          <w:vertAlign w:val="superscript"/>
        </w:rPr>
        <w:t>?</w:t>
      </w:r>
      <w:r w:rsidRPr="00880829">
        <w:rPr>
          <w:rFonts w:asciiTheme="minorHAnsi" w:hAnsiTheme="minorHAnsi" w:cstheme="minorHAnsi"/>
          <w:sz w:val="22"/>
          <w:szCs w:val="22"/>
        </w:rPr>
        <w:fldChar w:fldCharType="end"/>
      </w:r>
      <w:r w:rsidRPr="00880829">
        <w:rPr>
          <w:rFonts w:asciiTheme="minorHAnsi" w:hAnsiTheme="minorHAnsi" w:cstheme="minorHAnsi"/>
          <w:sz w:val="22"/>
          <w:szCs w:val="22"/>
        </w:rPr>
        <w:t xml:space="preserve">) e </w:t>
      </w:r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Tsubasa CARACTere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GuiDE</w:t>
      </w:r>
      <w:proofErr w:type="spellEnd"/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 2</w:t>
      </w:r>
      <w:r w:rsidRPr="00880829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80829">
        <w:rPr>
          <w:rFonts w:asciiTheme="minorHAnsi" w:eastAsia="MS Mincho" w:hAnsiTheme="minorHAnsi" w:cstheme="minorHAnsi"/>
          <w:sz w:val="22"/>
          <w:szCs w:val="22"/>
        </w:rPr>
        <w:t>ツバサ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sz w:val="22"/>
          <w:szCs w:val="22"/>
        </w:rPr>
        <w:t>CARACTere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80829">
        <w:rPr>
          <w:rFonts w:asciiTheme="minorHAnsi" w:hAnsiTheme="minorHAnsi" w:cstheme="minorHAnsi"/>
          <w:sz w:val="22"/>
          <w:szCs w:val="22"/>
        </w:rPr>
        <w:t>GuiDE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 2</w:t>
      </w:r>
      <w:hyperlink r:id="rId85" w:tooltip="Aiuto:Giapponese" w:history="1">
        <w:r w:rsidRPr="00880829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  <w:vertAlign w:val="superscript"/>
          </w:rPr>
          <w:t>?</w:t>
        </w:r>
      </w:hyperlink>
      <w:r w:rsidRPr="00880829">
        <w:rPr>
          <w:rFonts w:asciiTheme="minorHAnsi" w:hAnsiTheme="minorHAnsi" w:cstheme="minorHAnsi"/>
          <w:sz w:val="22"/>
          <w:szCs w:val="22"/>
        </w:rPr>
        <w:t>).</w:t>
      </w:r>
    </w:p>
    <w:p w14:paraId="618FAF57" w14:textId="77777777" w:rsidR="00880829" w:rsidRPr="008C5B5F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sz w:val="22"/>
          <w:szCs w:val="22"/>
        </w:rPr>
        <w:t>Il manga è pubblicato, escluso il Giappone, in altri 14 paesi.</w:t>
      </w:r>
    </w:p>
    <w:p w14:paraId="1AFAC816" w14:textId="77777777" w:rsidR="00880829" w:rsidRPr="00880829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>Magic Knight Rayearth</w:t>
      </w:r>
      <w:r w:rsidRPr="00880829">
        <w:rPr>
          <w:rFonts w:asciiTheme="minorHAnsi" w:hAnsiTheme="minorHAnsi" w:cstheme="minorHAnsi"/>
          <w:sz w:val="22"/>
          <w:szCs w:val="22"/>
        </w:rPr>
        <w:t xml:space="preserve"> (</w:t>
      </w:r>
      <w:r w:rsidRPr="00880829">
        <w:rPr>
          <w:rFonts w:asciiTheme="minorHAnsi" w:hAnsiTheme="minorHAnsi" w:cstheme="minorHAnsi"/>
          <w:sz w:val="22"/>
          <w:szCs w:val="22"/>
        </w:rPr>
        <w:ruby>
          <w:rubyPr>
            <w:rubyAlign w:val="distributeSpace"/>
            <w:hps w:val="24"/>
            <w:hpsRaise w:val="22"/>
            <w:hpsBaseText w:val="22"/>
            <w:lid w:val="it-IT"/>
          </w:rubyPr>
          <w:rt>
            <w:r w:rsidR="00880829" w:rsidRPr="00880829">
              <w:rPr>
                <w:rFonts w:asciiTheme="minorHAnsi" w:eastAsia="MS Mincho" w:hAnsiTheme="minorHAnsi" w:cstheme="minorHAnsi"/>
                <w:sz w:val="22"/>
                <w:szCs w:val="22"/>
              </w:rPr>
              <w:t>マジックナイト</w:t>
            </w:r>
          </w:rt>
          <w:rubyBase>
            <w:r w:rsidR="00880829" w:rsidRPr="00880829">
              <w:rPr>
                <w:rFonts w:asciiTheme="minorHAnsi" w:eastAsia="MS Mincho" w:hAnsiTheme="minorHAnsi" w:cstheme="minorHAnsi"/>
                <w:sz w:val="22"/>
                <w:szCs w:val="22"/>
              </w:rPr>
              <w:t>魔法騎士</w:t>
            </w:r>
          </w:rubyBase>
        </w:ruby>
      </w:r>
      <w:proofErr w:type="spellStart"/>
      <w:r w:rsidRPr="00880829">
        <w:rPr>
          <w:rFonts w:asciiTheme="minorHAnsi" w:eastAsia="MS Mincho" w:hAnsiTheme="minorHAnsi" w:cstheme="minorHAnsi"/>
          <w:sz w:val="22"/>
          <w:szCs w:val="22"/>
        </w:rPr>
        <w:t>レイアース</w:t>
      </w:r>
      <w:proofErr w:type="spellEnd"/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begin"/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instrText>HYPERLINK "https://it.wikipedia.org/wiki/Aiuto:Giapponese" \o "Aiuto:Giapponese"</w:instrText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r>
      <w:r w:rsidRPr="0088082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fldChar w:fldCharType="separate"/>
      </w:r>
      <w:r w:rsidRPr="00880829">
        <w:rPr>
          <w:rStyle w:val="Collegamentoipertestuale"/>
          <w:rFonts w:asciiTheme="minorHAnsi" w:hAnsiTheme="minorHAnsi" w:cstheme="minorHAnsi"/>
          <w:b/>
          <w:bCs/>
          <w:sz w:val="22"/>
          <w:szCs w:val="22"/>
          <w:vertAlign w:val="superscript"/>
        </w:rPr>
        <w:t>?</w:t>
      </w:r>
      <w:r w:rsidRPr="00880829">
        <w:rPr>
          <w:rFonts w:asciiTheme="minorHAnsi" w:hAnsiTheme="minorHAnsi" w:cstheme="minorHAnsi"/>
          <w:sz w:val="22"/>
          <w:szCs w:val="22"/>
        </w:rPr>
        <w:fldChar w:fldCharType="end"/>
      </w:r>
      <w:r w:rsidRPr="00880829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Majikku</w:t>
      </w:r>
      <w:proofErr w:type="spellEnd"/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 Naito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Reiāsu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>)</w:t>
      </w:r>
      <w:hyperlink r:id="rId86" w:anchor="cite_note-1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[N 1]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è un manga di genere </w:t>
      </w:r>
      <w:hyperlink r:id="rId87" w:tooltip="Fantasy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fantasy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e </w:t>
      </w:r>
      <w:hyperlink r:id="rId88" w:tooltip="Mahō shōjo" w:history="1">
        <w:proofErr w:type="spellStart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mahō</w:t>
        </w:r>
        <w:proofErr w:type="spellEnd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 xml:space="preserve"> </w:t>
        </w:r>
        <w:proofErr w:type="spellStart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shōjo</w:t>
        </w:r>
        <w:proofErr w:type="spellEnd"/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scritto e disegnato dalle </w:t>
      </w:r>
      <w:hyperlink r:id="rId89" w:tooltip="CLAMP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CLAMP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, pubblicato in </w:t>
      </w:r>
      <w:hyperlink r:id="rId90" w:tooltip="Giappone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Giappone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sulla rivista </w:t>
      </w:r>
      <w:hyperlink r:id="rId91" w:tooltip="Nakayoshi" w:history="1">
        <w:proofErr w:type="spellStart"/>
        <w:r w:rsidRPr="00880829">
          <w:rPr>
            <w:rStyle w:val="Collegamentoipertestuale"/>
            <w:rFonts w:asciiTheme="minorHAnsi" w:hAnsiTheme="minorHAnsi" w:cstheme="minorHAnsi"/>
            <w:i/>
            <w:iCs/>
            <w:sz w:val="22"/>
            <w:szCs w:val="22"/>
          </w:rPr>
          <w:t>Nakayoshi</w:t>
        </w:r>
        <w:proofErr w:type="spellEnd"/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di </w:t>
      </w:r>
      <w:hyperlink r:id="rId92" w:tooltip="Kōdansha" w:history="1">
        <w:proofErr w:type="spellStart"/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Kōdansha</w:t>
        </w:r>
        <w:proofErr w:type="spellEnd"/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dal novembre 1993 al febbraio 1995. Una seconda serie, intitolata </w:t>
      </w:r>
      <w:r w:rsidRPr="00880829">
        <w:rPr>
          <w:rFonts w:asciiTheme="minorHAnsi" w:hAnsiTheme="minorHAnsi" w:cstheme="minorHAnsi"/>
          <w:i/>
          <w:iCs/>
          <w:sz w:val="22"/>
          <w:szCs w:val="22"/>
        </w:rPr>
        <w:t>Magic Knight Rayearth 2</w:t>
      </w:r>
      <w:r w:rsidRPr="00880829">
        <w:rPr>
          <w:rFonts w:asciiTheme="minorHAnsi" w:hAnsiTheme="minorHAnsi" w:cstheme="minorHAnsi"/>
          <w:sz w:val="22"/>
          <w:szCs w:val="22"/>
        </w:rPr>
        <w:t>, è stata pubblicata dal marzo 1995 all'aprile 1996.</w:t>
      </w:r>
    </w:p>
    <w:p w14:paraId="21DAA6CC" w14:textId="77777777" w:rsidR="00880829" w:rsidRPr="00880829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sz w:val="22"/>
          <w:szCs w:val="22"/>
        </w:rPr>
        <w:t xml:space="preserve">Dal manga è stato tratto un </w:t>
      </w:r>
      <w:hyperlink r:id="rId93" w:tooltip="Anime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anime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di due stagioni (rispettivamente da 20 e 29 episodi), prodotto da </w:t>
      </w:r>
      <w:hyperlink r:id="rId94" w:tooltip="Tokyo Movie Shinsha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Tokyo Movie </w:t>
        </w:r>
        <w:proofErr w:type="spellStart"/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Shinsha</w:t>
        </w:r>
        <w:proofErr w:type="spellEnd"/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e andato in onda in Giappone su </w:t>
      </w:r>
      <w:hyperlink r:id="rId95" w:tooltip="Yomiuri TV" w:history="1">
        <w:proofErr w:type="spellStart"/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Yomiuri</w:t>
        </w:r>
        <w:proofErr w:type="spellEnd"/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TV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tra l'ottobre 1994 e il novembre 1995. Tra il luglio e il dicembre 1997 è uscito un anime </w:t>
      </w:r>
      <w:hyperlink r:id="rId96" w:tooltip="OAV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OAV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di 3 episodi. Un ulteriore adattamento anime, prodotto da </w:t>
      </w:r>
      <w:hyperlink r:id="rId97" w:tooltip="TMS Entertainment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TMS Entertainment</w:t>
        </w:r>
      </w:hyperlink>
      <w:r w:rsidRPr="00880829">
        <w:rPr>
          <w:rFonts w:asciiTheme="minorHAnsi" w:hAnsiTheme="minorHAnsi" w:cstheme="minorHAnsi"/>
          <w:sz w:val="22"/>
          <w:szCs w:val="22"/>
        </w:rPr>
        <w:t>, è previsto per il 2026</w:t>
      </w:r>
      <w:hyperlink r:id="rId98" w:anchor="cite_note-Anime2026-1-2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[1]</w:t>
        </w:r>
      </w:hyperlink>
      <w:hyperlink r:id="rId99" w:anchor="cite_note-Anime2026-2-3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[2]</w:t>
        </w:r>
      </w:hyperlink>
      <w:hyperlink r:id="rId100" w:anchor="cite_note-Anime2026-3-4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[3]</w:t>
        </w:r>
      </w:hyperlink>
      <w:r w:rsidRPr="00880829">
        <w:rPr>
          <w:rFonts w:asciiTheme="minorHAnsi" w:hAnsiTheme="minorHAnsi" w:cstheme="minorHAnsi"/>
          <w:sz w:val="22"/>
          <w:szCs w:val="22"/>
        </w:rPr>
        <w:t>.</w:t>
      </w:r>
    </w:p>
    <w:p w14:paraId="6230357D" w14:textId="77777777" w:rsidR="00B936B2" w:rsidRPr="008C5B5F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  <w:r w:rsidRPr="00880829">
        <w:rPr>
          <w:rFonts w:asciiTheme="minorHAnsi" w:hAnsiTheme="minorHAnsi" w:cstheme="minorHAnsi"/>
          <w:sz w:val="22"/>
          <w:szCs w:val="22"/>
        </w:rPr>
        <w:t xml:space="preserve">In </w:t>
      </w:r>
      <w:hyperlink r:id="rId101" w:tooltip="Italia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il manga è stato pubblicato inizialmente frammentato da </w:t>
      </w:r>
      <w:hyperlink r:id="rId102" w:tooltip="Star Comics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Star Comics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nel 1995, e poi ricompattato tra il luglio e il settembre 1998 con il titolo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Rayearth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, mentre il sequel </w:t>
      </w:r>
      <w:proofErr w:type="spellStart"/>
      <w:r w:rsidRPr="00880829">
        <w:rPr>
          <w:rFonts w:asciiTheme="minorHAnsi" w:hAnsiTheme="minorHAnsi" w:cstheme="minorHAnsi"/>
          <w:i/>
          <w:iCs/>
          <w:sz w:val="22"/>
          <w:szCs w:val="22"/>
        </w:rPr>
        <w:t>Rayearth</w:t>
      </w:r>
      <w:proofErr w:type="spellEnd"/>
      <w:r w:rsidRPr="00880829">
        <w:rPr>
          <w:rFonts w:asciiTheme="minorHAnsi" w:hAnsiTheme="minorHAnsi" w:cstheme="minorHAnsi"/>
          <w:i/>
          <w:iCs/>
          <w:sz w:val="22"/>
          <w:szCs w:val="22"/>
        </w:rPr>
        <w:t xml:space="preserve"> 2</w:t>
      </w:r>
      <w:r w:rsidRPr="00880829">
        <w:rPr>
          <w:rFonts w:asciiTheme="minorHAnsi" w:hAnsiTheme="minorHAnsi" w:cstheme="minorHAnsi"/>
          <w:sz w:val="22"/>
          <w:szCs w:val="22"/>
        </w:rPr>
        <w:t xml:space="preserve"> dal gennaio al marzo 2001; è stato poi ristampato tutto nel 2010 con i titoli originali, sempre da Star Comics, e un adattamento più fedele</w:t>
      </w:r>
      <w:hyperlink r:id="rId103" w:anchor="cite_note-MangaIta-5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[4]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80829">
        <w:rPr>
          <w:rFonts w:asciiTheme="minorHAnsi" w:hAnsiTheme="minorHAnsi" w:cstheme="minorHAnsi"/>
          <w:sz w:val="22"/>
          <w:szCs w:val="22"/>
        </w:rPr>
        <w:t>L'anime</w:t>
      </w:r>
      <w:proofErr w:type="spellEnd"/>
      <w:r w:rsidRPr="00880829">
        <w:rPr>
          <w:rFonts w:asciiTheme="minorHAnsi" w:hAnsiTheme="minorHAnsi" w:cstheme="minorHAnsi"/>
          <w:sz w:val="22"/>
          <w:szCs w:val="22"/>
        </w:rPr>
        <w:t xml:space="preserve">, invece, è stato trasmesso, con il titolo </w:t>
      </w:r>
      <w:r w:rsidRPr="00880829">
        <w:rPr>
          <w:rFonts w:asciiTheme="minorHAnsi" w:hAnsiTheme="minorHAnsi" w:cstheme="minorHAnsi"/>
          <w:b/>
          <w:bCs/>
          <w:i/>
          <w:iCs/>
          <w:sz w:val="22"/>
          <w:szCs w:val="22"/>
        </w:rPr>
        <w:t>Una porta socchiusa ai confini del sole</w:t>
      </w:r>
      <w:hyperlink r:id="rId104" w:anchor="cite_note-6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  <w:vertAlign w:val="superscript"/>
          </w:rPr>
          <w:t>[N 2]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, su </w:t>
      </w:r>
      <w:hyperlink r:id="rId105" w:tooltip="Italia 1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 1</w:t>
        </w:r>
      </w:hyperlink>
      <w:r w:rsidRPr="00880829">
        <w:rPr>
          <w:rFonts w:asciiTheme="minorHAnsi" w:hAnsiTheme="minorHAnsi" w:cstheme="minorHAnsi"/>
          <w:sz w:val="22"/>
          <w:szCs w:val="22"/>
        </w:rPr>
        <w:t xml:space="preserve"> dal luglio all'agosto 1997 in edizione censurata. Un'edizione integrale con titolo e adattamento fedele all'originale, è uscita nel 1998 per il mercato home video da </w:t>
      </w:r>
      <w:hyperlink r:id="rId106" w:tooltip="Yamato Video" w:history="1">
        <w:r w:rsidRPr="00880829">
          <w:rPr>
            <w:rStyle w:val="Collegamentoipertestuale"/>
            <w:rFonts w:asciiTheme="minorHAnsi" w:hAnsiTheme="minorHAnsi" w:cstheme="minorHAnsi"/>
            <w:sz w:val="22"/>
            <w:szCs w:val="22"/>
          </w:rPr>
          <w:t>Yamato Video</w:t>
        </w:r>
      </w:hyperlink>
      <w:r w:rsidRPr="00880829">
        <w:rPr>
          <w:rFonts w:asciiTheme="minorHAnsi" w:hAnsiTheme="minorHAnsi" w:cstheme="minorHAnsi"/>
          <w:sz w:val="22"/>
          <w:szCs w:val="22"/>
        </w:rPr>
        <w:t>.</w:t>
      </w:r>
      <w:r w:rsidRPr="008C5B5F">
        <w:rPr>
          <w:rFonts w:asciiTheme="minorHAnsi" w:hAnsiTheme="minorHAnsi" w:cstheme="minorHAnsi"/>
          <w:sz w:val="22"/>
          <w:szCs w:val="22"/>
        </w:rPr>
        <w:t xml:space="preserve"> </w:t>
      </w:r>
      <w:hyperlink r:id="rId107" w:history="1">
        <w:r w:rsidRPr="008C5B5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https://it.wikipedia.org/wiki/Magic_Knight_Rayearth</w:t>
        </w:r>
      </w:hyperlink>
      <w:r w:rsidRPr="008C5B5F">
        <w:rPr>
          <w:rFonts w:asciiTheme="minorHAnsi" w:hAnsiTheme="minorHAnsi" w:cstheme="minorHAnsi"/>
          <w:sz w:val="22"/>
          <w:szCs w:val="22"/>
        </w:rPr>
        <w:t>.</w:t>
      </w:r>
    </w:p>
    <w:p w14:paraId="28856D82" w14:textId="77777777" w:rsidR="00880829" w:rsidRPr="00880829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FFBEAD" w14:textId="77777777" w:rsidR="00880829" w:rsidRPr="008C5B5F" w:rsidRDefault="00880829" w:rsidP="008C5B5F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880829" w:rsidRPr="008C5B5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1317B"/>
    <w:rsid w:val="002F51BD"/>
    <w:rsid w:val="0031062F"/>
    <w:rsid w:val="003605E3"/>
    <w:rsid w:val="00375F4B"/>
    <w:rsid w:val="003811E4"/>
    <w:rsid w:val="005D76D2"/>
    <w:rsid w:val="00653982"/>
    <w:rsid w:val="0072396B"/>
    <w:rsid w:val="00735C50"/>
    <w:rsid w:val="00880829"/>
    <w:rsid w:val="008B5300"/>
    <w:rsid w:val="008C5B5F"/>
    <w:rsid w:val="00A6193F"/>
    <w:rsid w:val="00B1317B"/>
    <w:rsid w:val="00B936B2"/>
    <w:rsid w:val="00C71CAA"/>
    <w:rsid w:val="00C972BA"/>
    <w:rsid w:val="00D2263D"/>
    <w:rsid w:val="00D544E6"/>
    <w:rsid w:val="00DC04B5"/>
    <w:rsid w:val="00DC5EC8"/>
    <w:rsid w:val="00DC62B0"/>
    <w:rsid w:val="00E84EF4"/>
    <w:rsid w:val="00ED74BF"/>
    <w:rsid w:val="00F32E87"/>
    <w:rsid w:val="00FF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6584"/>
  <w15:chartTrackingRefBased/>
  <w15:docId w15:val="{459D5A92-1DB5-4787-8225-A1A6DD6C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2E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131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31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131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131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131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131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131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131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131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131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31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131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131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131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131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131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131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131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131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13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131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131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131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131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131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131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131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131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1317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C62B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6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ac.sbn.it/c/opac/view?id=TO02171042" TargetMode="External"/><Relationship Id="rId21" Type="http://schemas.openxmlformats.org/officeDocument/2006/relationships/hyperlink" Target="https://opac.sbn.it/c/opac/view?id=VIA0352555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png"/><Relationship Id="rId63" Type="http://schemas.openxmlformats.org/officeDocument/2006/relationships/hyperlink" Target="https://it.wikipedia.org/wiki/Italia" TargetMode="External"/><Relationship Id="rId68" Type="http://schemas.openxmlformats.org/officeDocument/2006/relationships/hyperlink" Target="https://it.wikipedia.org/wiki/Mitsuru_Adachi" TargetMode="External"/><Relationship Id="rId84" Type="http://schemas.openxmlformats.org/officeDocument/2006/relationships/hyperlink" Target="https://it.wikipedia.org/wiki/Star_Comics" TargetMode="External"/><Relationship Id="rId89" Type="http://schemas.openxmlformats.org/officeDocument/2006/relationships/hyperlink" Target="https://it.wikipedia.org/wiki/CLAMP" TargetMode="External"/><Relationship Id="rId16" Type="http://schemas.openxmlformats.org/officeDocument/2006/relationships/hyperlink" Target="https://opac.sbn.it/c/opac/view?id=MOD1569205" TargetMode="External"/><Relationship Id="rId107" Type="http://schemas.openxmlformats.org/officeDocument/2006/relationships/hyperlink" Target="https://it.wikipedia.org/wiki/Magic_Knight_Rayearth" TargetMode="External"/><Relationship Id="rId11" Type="http://schemas.openxmlformats.org/officeDocument/2006/relationships/hyperlink" Target="https://opac.sbn.it/c/opac/view?id=UBO3660755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53" Type="http://schemas.openxmlformats.org/officeDocument/2006/relationships/image" Target="media/image24.jpeg"/><Relationship Id="rId58" Type="http://schemas.openxmlformats.org/officeDocument/2006/relationships/hyperlink" Target="https://it.wikipedia.org/wiki/Weekly_Sh&#333;nen_Sunday" TargetMode="External"/><Relationship Id="rId74" Type="http://schemas.openxmlformats.org/officeDocument/2006/relationships/hyperlink" Target="https://it.wikipedia.org/wiki/Emilio_Martini?action=edit&amp;redlink=1" TargetMode="External"/><Relationship Id="rId79" Type="http://schemas.openxmlformats.org/officeDocument/2006/relationships/hyperlink" Target="https://it.wikipedia.org/wiki/Weekly_Sh&#333;nen_Magazine" TargetMode="External"/><Relationship Id="rId102" Type="http://schemas.openxmlformats.org/officeDocument/2006/relationships/hyperlink" Target="https://it.wikipedia.org/wiki/Star_Comics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it.wikipedia.org/wiki/Giappone" TargetMode="External"/><Relationship Id="rId95" Type="http://schemas.openxmlformats.org/officeDocument/2006/relationships/hyperlink" Target="https://it.wikipedia.org/wiki/Yomiuri_TV" TargetMode="External"/><Relationship Id="rId22" Type="http://schemas.openxmlformats.org/officeDocument/2006/relationships/hyperlink" Target="https://opac.sbn.it/c/opac/view?id=VIA0352556" TargetMode="External"/><Relationship Id="rId27" Type="http://schemas.openxmlformats.org/officeDocument/2006/relationships/hyperlink" Target="https://opac.sbn.it/c/opac/view?id=VIA0352560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hyperlink" Target="https://it.wikipedia.org/wiki/Star_Comics" TargetMode="External"/><Relationship Id="rId69" Type="http://schemas.openxmlformats.org/officeDocument/2006/relationships/hyperlink" Target="https://it.wikipedia.org/wiki/Anime" TargetMode="External"/><Relationship Id="rId80" Type="http://schemas.openxmlformats.org/officeDocument/2006/relationships/hyperlink" Target="https://it.wikipedia.org/wiki/K&#333;dansha" TargetMode="External"/><Relationship Id="rId85" Type="http://schemas.openxmlformats.org/officeDocument/2006/relationships/hyperlink" Target="https://it.wikipedia.org/wiki/Aiuto:Giapponese" TargetMode="External"/><Relationship Id="rId12" Type="http://schemas.openxmlformats.org/officeDocument/2006/relationships/hyperlink" Target="https://opac.sbn.it/c/opac/view?id=MOD1569193" TargetMode="External"/><Relationship Id="rId17" Type="http://schemas.openxmlformats.org/officeDocument/2006/relationships/hyperlink" Target="https://opac.sbn.it/c/opac/view?id=VIA0352549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59" Type="http://schemas.openxmlformats.org/officeDocument/2006/relationships/hyperlink" Target="https://it.wikipedia.org/wiki/Tank&#333;bon" TargetMode="External"/><Relationship Id="rId103" Type="http://schemas.openxmlformats.org/officeDocument/2006/relationships/hyperlink" Target="https://it.wikipedia.org/wiki/Magic_Knight_Rayearth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25.png"/><Relationship Id="rId70" Type="http://schemas.openxmlformats.org/officeDocument/2006/relationships/hyperlink" Target="https://it.wikipedia.org/wiki/Baseball" TargetMode="External"/><Relationship Id="rId75" Type="http://schemas.openxmlformats.org/officeDocument/2006/relationships/hyperlink" Target="https://it.wikipedia.org/wiki/Anime" TargetMode="External"/><Relationship Id="rId91" Type="http://schemas.openxmlformats.org/officeDocument/2006/relationships/hyperlink" Target="https://it.wikipedia.org/wiki/Nakayoshi" TargetMode="External"/><Relationship Id="rId96" Type="http://schemas.openxmlformats.org/officeDocument/2006/relationships/hyperlink" Target="https://it.wikipedia.org/wiki/OAV" TargetMode="External"/><Relationship Id="rId1" Type="http://schemas.openxmlformats.org/officeDocument/2006/relationships/styles" Target="styles.xml"/><Relationship Id="rId6" Type="http://schemas.openxmlformats.org/officeDocument/2006/relationships/hyperlink" Target="https://opac.sbn.it/c/opac/view?id=UBO3660743" TargetMode="External"/><Relationship Id="rId15" Type="http://schemas.openxmlformats.org/officeDocument/2006/relationships/hyperlink" Target="https://opac.sbn.it/c/opac/view?id=MOD1569204" TargetMode="External"/><Relationship Id="rId23" Type="http://schemas.openxmlformats.org/officeDocument/2006/relationships/hyperlink" Target="https://opac.sbn.it/c/opac/view?id=VIA0352557" TargetMode="External"/><Relationship Id="rId28" Type="http://schemas.openxmlformats.org/officeDocument/2006/relationships/hyperlink" Target="https://opac.sbn.it/c/opac/view?id=VIA0352561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20.jpeg"/><Relationship Id="rId57" Type="http://schemas.openxmlformats.org/officeDocument/2006/relationships/image" Target="media/image28.png"/><Relationship Id="rId106" Type="http://schemas.openxmlformats.org/officeDocument/2006/relationships/hyperlink" Target="https://it.wikipedia.org/wiki/Yamato_Video" TargetMode="External"/><Relationship Id="rId10" Type="http://schemas.openxmlformats.org/officeDocument/2006/relationships/hyperlink" Target="https://opac.sbn.it/c/opac/view?id=UBO3660754" TargetMode="External"/><Relationship Id="rId31" Type="http://schemas.openxmlformats.org/officeDocument/2006/relationships/hyperlink" Target="https://opac.sbn.it/c/opac/view?id=VIA0352564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hyperlink" Target="https://it.wikipedia.org/wiki/Sh&#333;gakukan" TargetMode="External"/><Relationship Id="rId65" Type="http://schemas.openxmlformats.org/officeDocument/2006/relationships/hyperlink" Target="https://it.wikipedia.org/wiki/Touch_(manga)" TargetMode="External"/><Relationship Id="rId73" Type="http://schemas.openxmlformats.org/officeDocument/2006/relationships/hyperlink" Target="https://it.wikipedia.org/wiki/Star_Comics" TargetMode="External"/><Relationship Id="rId78" Type="http://schemas.openxmlformats.org/officeDocument/2006/relationships/hyperlink" Target="https://it.wikipedia.org/wiki/H2_(manga)" TargetMode="External"/><Relationship Id="rId81" Type="http://schemas.openxmlformats.org/officeDocument/2006/relationships/hyperlink" Target="https://it.wikipedia.org/wiki/2003" TargetMode="External"/><Relationship Id="rId86" Type="http://schemas.openxmlformats.org/officeDocument/2006/relationships/hyperlink" Target="https://it.wikipedia.org/wiki/Magic_Knight_Rayearth" TargetMode="External"/><Relationship Id="rId94" Type="http://schemas.openxmlformats.org/officeDocument/2006/relationships/hyperlink" Target="https://it.wikipedia.org/wiki/Tokyo_Movie_Shinsha" TargetMode="External"/><Relationship Id="rId99" Type="http://schemas.openxmlformats.org/officeDocument/2006/relationships/hyperlink" Target="https://it.wikipedia.org/wiki/Magic_Knight_Rayearth" TargetMode="External"/><Relationship Id="rId101" Type="http://schemas.openxmlformats.org/officeDocument/2006/relationships/hyperlink" Target="https://it.wikipedia.org/wiki/Itali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ac.sbn.it/c/opac/view?id=UBO3660752" TargetMode="External"/><Relationship Id="rId13" Type="http://schemas.openxmlformats.org/officeDocument/2006/relationships/hyperlink" Target="https://opac.sbn.it/c/opac/view?id=MOD1569197" TargetMode="External"/><Relationship Id="rId18" Type="http://schemas.openxmlformats.org/officeDocument/2006/relationships/hyperlink" Target="https://opac.sbn.it/c/opac/view?id=MOD1569206" TargetMode="External"/><Relationship Id="rId39" Type="http://schemas.openxmlformats.org/officeDocument/2006/relationships/image" Target="media/image10.png"/><Relationship Id="rId109" Type="http://schemas.openxmlformats.org/officeDocument/2006/relationships/theme" Target="theme/theme1.xml"/><Relationship Id="rId34" Type="http://schemas.openxmlformats.org/officeDocument/2006/relationships/image" Target="media/image5.png"/><Relationship Id="rId50" Type="http://schemas.openxmlformats.org/officeDocument/2006/relationships/image" Target="media/image21.png"/><Relationship Id="rId55" Type="http://schemas.openxmlformats.org/officeDocument/2006/relationships/image" Target="media/image26.jpeg"/><Relationship Id="rId76" Type="http://schemas.openxmlformats.org/officeDocument/2006/relationships/hyperlink" Target="https://it.wikipedia.org/wiki/Live_action" TargetMode="External"/><Relationship Id="rId97" Type="http://schemas.openxmlformats.org/officeDocument/2006/relationships/hyperlink" Target="https://it.wikipedia.org/wiki/TMS_Entertainment" TargetMode="External"/><Relationship Id="rId104" Type="http://schemas.openxmlformats.org/officeDocument/2006/relationships/hyperlink" Target="https://it.wikipedia.org/wiki/Magic_Knight_Rayearth" TargetMode="External"/><Relationship Id="rId7" Type="http://schemas.openxmlformats.org/officeDocument/2006/relationships/hyperlink" Target="https://opac.sbn.it/c/opac/view?id=UBO3660750" TargetMode="External"/><Relationship Id="rId71" Type="http://schemas.openxmlformats.org/officeDocument/2006/relationships/hyperlink" Target="https://it.wikipedia.org/wiki/Manga" TargetMode="External"/><Relationship Id="rId92" Type="http://schemas.openxmlformats.org/officeDocument/2006/relationships/hyperlink" Target="https://it.wikipedia.org/wiki/K&#333;dansh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opac.sbn.it/c/opac/view?id=VIA0352562" TargetMode="External"/><Relationship Id="rId24" Type="http://schemas.openxmlformats.org/officeDocument/2006/relationships/hyperlink" Target="https://opac.sbn.it/c/opac/view?id=VIA0352558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66" Type="http://schemas.openxmlformats.org/officeDocument/2006/relationships/hyperlink" Target="https://it.wikipedia.org/wiki/Touch_(manga)" TargetMode="External"/><Relationship Id="rId87" Type="http://schemas.openxmlformats.org/officeDocument/2006/relationships/hyperlink" Target="https://it.wikipedia.org/wiki/Fantasy" TargetMode="External"/><Relationship Id="rId61" Type="http://schemas.openxmlformats.org/officeDocument/2006/relationships/hyperlink" Target="https://it.wikipedia.org/wiki/Wideban" TargetMode="External"/><Relationship Id="rId82" Type="http://schemas.openxmlformats.org/officeDocument/2006/relationships/hyperlink" Target="https://it.wikipedia.org/wiki/Tsubasa_RESERVoir_CHRoNiCLE" TargetMode="External"/><Relationship Id="rId19" Type="http://schemas.openxmlformats.org/officeDocument/2006/relationships/hyperlink" Target="https://opac.sbn.it/c/opac/view?id=MOD1569208" TargetMode="External"/><Relationship Id="rId14" Type="http://schemas.openxmlformats.org/officeDocument/2006/relationships/hyperlink" Target="https://opac.sbn.it/c/opac/view?id=MOD1569199" TargetMode="External"/><Relationship Id="rId30" Type="http://schemas.openxmlformats.org/officeDocument/2006/relationships/hyperlink" Target="https://opac.sbn.it/c/opac/view?id=VIA0352563" TargetMode="External"/><Relationship Id="rId35" Type="http://schemas.openxmlformats.org/officeDocument/2006/relationships/image" Target="media/image6.png"/><Relationship Id="rId56" Type="http://schemas.openxmlformats.org/officeDocument/2006/relationships/image" Target="media/image27.png"/><Relationship Id="rId77" Type="http://schemas.openxmlformats.org/officeDocument/2006/relationships/hyperlink" Target="https://it.wikipedia.org/wiki/Yukihiko_Tsutsumi" TargetMode="External"/><Relationship Id="rId100" Type="http://schemas.openxmlformats.org/officeDocument/2006/relationships/hyperlink" Target="https://it.wikipedia.org/wiki/Magic_Knight_Rayearth" TargetMode="External"/><Relationship Id="rId105" Type="http://schemas.openxmlformats.org/officeDocument/2006/relationships/hyperlink" Target="https://it.wikipedia.org/wiki/Italia_1" TargetMode="External"/><Relationship Id="rId8" Type="http://schemas.openxmlformats.org/officeDocument/2006/relationships/hyperlink" Target="https://opac.sbn.it/c/opac/view?id=UBO3660751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it.wikipedia.org/wiki/Lingua_italiana" TargetMode="External"/><Relationship Id="rId93" Type="http://schemas.openxmlformats.org/officeDocument/2006/relationships/hyperlink" Target="https://it.wikipedia.org/wiki/Anime" TargetMode="External"/><Relationship Id="rId98" Type="http://schemas.openxmlformats.org/officeDocument/2006/relationships/hyperlink" Target="https://it.wikipedia.org/wiki/Magic_Knight_Rayearth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opac.sbn.it/c/opac/view?id=VIA0352559" TargetMode="External"/><Relationship Id="rId46" Type="http://schemas.openxmlformats.org/officeDocument/2006/relationships/image" Target="media/image17.jpeg"/><Relationship Id="rId67" Type="http://schemas.openxmlformats.org/officeDocument/2006/relationships/hyperlink" Target="https://it.wikipedia.org/wiki/Manga" TargetMode="External"/><Relationship Id="rId20" Type="http://schemas.openxmlformats.org/officeDocument/2006/relationships/hyperlink" Target="https://opac.sbn.it/c/opac/view?id=VIA0352553" TargetMode="External"/><Relationship Id="rId41" Type="http://schemas.openxmlformats.org/officeDocument/2006/relationships/image" Target="media/image12.png"/><Relationship Id="rId62" Type="http://schemas.openxmlformats.org/officeDocument/2006/relationships/hyperlink" Target="https://it.wikipedia.org/wiki/Bunkoban" TargetMode="External"/><Relationship Id="rId83" Type="http://schemas.openxmlformats.org/officeDocument/2006/relationships/hyperlink" Target="https://it.wikipedia.org/wiki/Italia" TargetMode="External"/><Relationship Id="rId88" Type="http://schemas.openxmlformats.org/officeDocument/2006/relationships/hyperlink" Target="https://it.wikipedia.org/wiki/Mah&#333;_sh&#333;j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2026-03-05T17:43:00Z</dcterms:created>
  <dcterms:modified xsi:type="dcterms:W3CDTF">2026-03-06T08:57:00Z</dcterms:modified>
</cp:coreProperties>
</file>