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745F" w14:textId="1F2E27BA" w:rsidR="001F773F" w:rsidRPr="00B30106" w:rsidRDefault="001F773F" w:rsidP="00B30106">
      <w:pPr>
        <w:jc w:val="both"/>
        <w:rPr>
          <w:rFonts w:asciiTheme="minorHAnsi" w:hAnsiTheme="minorHAnsi" w:cstheme="minorHAnsi"/>
          <w:bCs/>
          <w:i/>
          <w:iCs/>
          <w:sz w:val="16"/>
          <w:szCs w:val="16"/>
        </w:rPr>
      </w:pPr>
      <w:bookmarkStart w:id="0" w:name="_Hlk210798871"/>
      <w:r w:rsidRPr="00B30106">
        <w:rPr>
          <w:rFonts w:asciiTheme="minorHAnsi" w:hAnsiTheme="minorHAnsi" w:cstheme="minorHAnsi"/>
          <w:b/>
          <w:color w:val="C00000"/>
          <w:sz w:val="44"/>
          <w:szCs w:val="44"/>
        </w:rPr>
        <w:t>B2007</w:t>
      </w:r>
      <w:r w:rsidRPr="00B30106">
        <w:rPr>
          <w:rFonts w:asciiTheme="minorHAnsi" w:hAnsiTheme="minorHAnsi" w:cstheme="minorHAnsi"/>
          <w:bCs/>
          <w:i/>
          <w:iCs/>
          <w:sz w:val="16"/>
          <w:szCs w:val="16"/>
        </w:rPr>
        <w:tab/>
      </w:r>
      <w:r w:rsidRPr="00B30106">
        <w:rPr>
          <w:rFonts w:asciiTheme="minorHAnsi" w:hAnsiTheme="minorHAnsi" w:cstheme="minorHAnsi"/>
          <w:bCs/>
          <w:i/>
          <w:iCs/>
          <w:sz w:val="16"/>
          <w:szCs w:val="16"/>
        </w:rPr>
        <w:tab/>
      </w:r>
      <w:r w:rsidRPr="00B30106">
        <w:rPr>
          <w:rFonts w:asciiTheme="minorHAnsi" w:hAnsiTheme="minorHAnsi" w:cstheme="minorHAnsi"/>
          <w:bCs/>
          <w:i/>
          <w:iCs/>
          <w:sz w:val="16"/>
          <w:szCs w:val="16"/>
        </w:rPr>
        <w:tab/>
      </w:r>
      <w:r w:rsidRPr="00B30106">
        <w:rPr>
          <w:rFonts w:asciiTheme="minorHAnsi" w:hAnsiTheme="minorHAnsi" w:cstheme="minorHAnsi"/>
          <w:bCs/>
          <w:i/>
          <w:iCs/>
          <w:sz w:val="16"/>
          <w:szCs w:val="16"/>
        </w:rPr>
        <w:tab/>
      </w:r>
      <w:r w:rsidRPr="00B30106">
        <w:rPr>
          <w:rFonts w:asciiTheme="minorHAnsi" w:hAnsiTheme="minorHAnsi" w:cstheme="minorHAnsi"/>
          <w:bCs/>
          <w:i/>
          <w:iCs/>
          <w:sz w:val="16"/>
          <w:szCs w:val="16"/>
        </w:rPr>
        <w:tab/>
      </w:r>
      <w:r w:rsidRPr="00B30106">
        <w:rPr>
          <w:rFonts w:asciiTheme="minorHAnsi" w:hAnsiTheme="minorHAnsi" w:cstheme="minorHAnsi"/>
          <w:bCs/>
          <w:i/>
          <w:iCs/>
          <w:sz w:val="16"/>
          <w:szCs w:val="16"/>
        </w:rPr>
        <w:tab/>
      </w:r>
      <w:r w:rsidRPr="00B30106">
        <w:rPr>
          <w:rFonts w:asciiTheme="minorHAnsi" w:hAnsiTheme="minorHAnsi" w:cstheme="minorHAnsi"/>
          <w:bCs/>
          <w:i/>
          <w:iCs/>
          <w:sz w:val="16"/>
          <w:szCs w:val="16"/>
        </w:rPr>
        <w:tab/>
      </w:r>
      <w:r w:rsidRPr="00B30106">
        <w:rPr>
          <w:rFonts w:asciiTheme="minorHAnsi" w:hAnsiTheme="minorHAnsi" w:cstheme="minorHAnsi"/>
          <w:bCs/>
          <w:i/>
          <w:iCs/>
          <w:sz w:val="16"/>
          <w:szCs w:val="16"/>
        </w:rPr>
        <w:tab/>
        <w:t>scheda creata il 20 maggio 2026</w:t>
      </w:r>
    </w:p>
    <w:bookmarkEnd w:id="0"/>
    <w:p w14:paraId="38CF23CC" w14:textId="77777777" w:rsidR="001F773F" w:rsidRPr="00B30106" w:rsidRDefault="001F773F" w:rsidP="00B30106">
      <w:pPr>
        <w:jc w:val="both"/>
        <w:rPr>
          <w:rFonts w:asciiTheme="minorHAnsi" w:hAnsiTheme="minorHAnsi" w:cstheme="minorHAnsi"/>
          <w:b/>
          <w:color w:val="C00000"/>
          <w:sz w:val="44"/>
          <w:szCs w:val="44"/>
        </w:rPr>
      </w:pPr>
      <w:r w:rsidRPr="00B30106">
        <w:rPr>
          <w:rFonts w:asciiTheme="minorHAnsi" w:hAnsiTheme="minorHAnsi" w:cstheme="minorHAnsi"/>
          <w:b/>
          <w:color w:val="C00000"/>
          <w:sz w:val="44"/>
          <w:szCs w:val="44"/>
        </w:rPr>
        <w:t>Descrizione storico-bibliografica</w:t>
      </w:r>
    </w:p>
    <w:p w14:paraId="2843B120" w14:textId="497855FF" w:rsidR="00B30106" w:rsidRPr="00B30106" w:rsidRDefault="001F773F" w:rsidP="00B30106">
      <w:pPr>
        <w:jc w:val="center"/>
        <w:rPr>
          <w:rFonts w:asciiTheme="minorHAnsi" w:hAnsiTheme="minorHAnsi" w:cstheme="minorHAnsi"/>
          <w:b/>
          <w:sz w:val="22"/>
          <w:szCs w:val="22"/>
        </w:rPr>
      </w:pPr>
      <w:r w:rsidRPr="00B30106">
        <w:rPr>
          <w:rFonts w:asciiTheme="minorHAnsi" w:hAnsiTheme="minorHAnsi" w:cstheme="minorHAnsi"/>
          <w:noProof/>
        </w:rPr>
        <w:drawing>
          <wp:inline distT="0" distB="0" distL="0" distR="0" wp14:anchorId="5F3A62CE" wp14:editId="7947A500">
            <wp:extent cx="2167200" cy="3240000"/>
            <wp:effectExtent l="0" t="0" r="5080" b="0"/>
            <wp:docPr id="1444225528" name="Immagine 1" descr="rivista degli stenografi annata 1927 cpl. 12 numeri by pubblicazione mensile  dell'istituto stenografico toscano | STUDIO PRESTIFILIPPO NUNZINA MARIA 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ista degli stenografi annata 1927 cpl. 12 numeri by pubblicazione mensile  dell'istituto stenografico toscano | STUDIO PRESTIFILIPPO NUNZINA MARIA P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7200" cy="3240000"/>
                    </a:xfrm>
                    <a:prstGeom prst="rect">
                      <a:avLst/>
                    </a:prstGeom>
                    <a:noFill/>
                    <a:ln>
                      <a:noFill/>
                    </a:ln>
                  </pic:spPr>
                </pic:pic>
              </a:graphicData>
            </a:graphic>
          </wp:inline>
        </w:drawing>
      </w:r>
      <w:r w:rsidR="00B30106" w:rsidRPr="00B30106">
        <w:rPr>
          <w:rFonts w:asciiTheme="minorHAnsi" w:hAnsiTheme="minorHAnsi" w:cstheme="minorHAnsi"/>
          <w:b/>
          <w:noProof/>
          <w:sz w:val="22"/>
          <w:szCs w:val="22"/>
        </w:rPr>
        <w:drawing>
          <wp:inline distT="0" distB="0" distL="0" distR="0" wp14:anchorId="30AB4103" wp14:editId="27F29024">
            <wp:extent cx="3240000" cy="3240000"/>
            <wp:effectExtent l="0" t="0" r="0" b="0"/>
            <wp:docPr id="7964001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pic:spPr>
                </pic:pic>
              </a:graphicData>
            </a:graphic>
          </wp:inline>
        </w:drawing>
      </w:r>
    </w:p>
    <w:p w14:paraId="1C48B255" w14:textId="3F68885A" w:rsidR="001F773F" w:rsidRPr="00B30106" w:rsidRDefault="001F773F" w:rsidP="00B30106">
      <w:pPr>
        <w:jc w:val="both"/>
        <w:rPr>
          <w:rFonts w:asciiTheme="minorHAnsi" w:hAnsiTheme="minorHAnsi" w:cstheme="minorHAnsi"/>
          <w:sz w:val="32"/>
          <w:szCs w:val="32"/>
        </w:rPr>
      </w:pPr>
      <w:r w:rsidRPr="00B30106">
        <w:rPr>
          <w:rFonts w:asciiTheme="minorHAnsi" w:hAnsiTheme="minorHAnsi" w:cstheme="minorHAnsi"/>
          <w:b/>
          <w:sz w:val="32"/>
          <w:szCs w:val="32"/>
        </w:rPr>
        <w:t xml:space="preserve">*Rivista degli </w:t>
      </w:r>
      <w:proofErr w:type="gramStart"/>
      <w:r w:rsidRPr="00B30106">
        <w:rPr>
          <w:rFonts w:asciiTheme="minorHAnsi" w:hAnsiTheme="minorHAnsi" w:cstheme="minorHAnsi"/>
          <w:b/>
          <w:sz w:val="32"/>
          <w:szCs w:val="32"/>
        </w:rPr>
        <w:t xml:space="preserve">stenografi </w:t>
      </w:r>
      <w:r w:rsidRPr="00B30106">
        <w:rPr>
          <w:rFonts w:asciiTheme="minorHAnsi" w:hAnsiTheme="minorHAnsi" w:cstheme="minorHAnsi"/>
          <w:sz w:val="32"/>
          <w:szCs w:val="32"/>
        </w:rPr>
        <w:t>:</w:t>
      </w:r>
      <w:proofErr w:type="gramEnd"/>
      <w:r w:rsidRPr="00B30106">
        <w:rPr>
          <w:rFonts w:asciiTheme="minorHAnsi" w:hAnsiTheme="minorHAnsi" w:cstheme="minorHAnsi"/>
          <w:sz w:val="32"/>
          <w:szCs w:val="32"/>
        </w:rPr>
        <w:t xml:space="preserve"> organo trimestrale della </w:t>
      </w:r>
      <w:r w:rsidRPr="00B30106">
        <w:rPr>
          <w:rFonts w:asciiTheme="minorHAnsi" w:hAnsiTheme="minorHAnsi" w:cstheme="minorHAnsi"/>
          <w:bCs/>
          <w:sz w:val="32"/>
          <w:szCs w:val="32"/>
        </w:rPr>
        <w:t>Fondazione Francesco e Zaira Giulietti / a cura dell'Istituto stenografico toscano.</w:t>
      </w:r>
      <w:r w:rsidRPr="00B30106">
        <w:rPr>
          <w:rFonts w:asciiTheme="minorHAnsi" w:hAnsiTheme="minorHAnsi" w:cstheme="minorHAnsi"/>
          <w:b/>
          <w:bCs/>
          <w:sz w:val="32"/>
          <w:szCs w:val="32"/>
        </w:rPr>
        <w:t xml:space="preserve"> </w:t>
      </w:r>
      <w:r w:rsidRPr="00B30106">
        <w:rPr>
          <w:rFonts w:asciiTheme="minorHAnsi" w:hAnsiTheme="minorHAnsi" w:cstheme="minorHAnsi"/>
          <w:sz w:val="32"/>
          <w:szCs w:val="32"/>
        </w:rPr>
        <w:t xml:space="preserve">- Anno 1, n. 1 (agosto </w:t>
      </w:r>
      <w:proofErr w:type="gramStart"/>
      <w:r w:rsidRPr="00B30106">
        <w:rPr>
          <w:rFonts w:asciiTheme="minorHAnsi" w:hAnsiTheme="minorHAnsi" w:cstheme="minorHAnsi"/>
          <w:sz w:val="32"/>
          <w:szCs w:val="32"/>
        </w:rPr>
        <w:t>1879)-</w:t>
      </w:r>
      <w:proofErr w:type="gramEnd"/>
      <w:r w:rsidRPr="00B30106">
        <w:rPr>
          <w:rFonts w:asciiTheme="minorHAnsi" w:hAnsiTheme="minorHAnsi" w:cstheme="minorHAnsi"/>
          <w:sz w:val="32"/>
          <w:szCs w:val="32"/>
        </w:rPr>
        <w:t xml:space="preserve">n. 70 (ott.-dic. 2005). - </w:t>
      </w:r>
      <w:proofErr w:type="gramStart"/>
      <w:r w:rsidRPr="00B30106">
        <w:rPr>
          <w:rFonts w:asciiTheme="minorHAnsi" w:hAnsiTheme="minorHAnsi" w:cstheme="minorHAnsi"/>
          <w:sz w:val="32"/>
          <w:szCs w:val="32"/>
        </w:rPr>
        <w:t>Firenze :</w:t>
      </w:r>
      <w:proofErr w:type="gramEnd"/>
      <w:r w:rsidRPr="00B30106">
        <w:rPr>
          <w:rFonts w:asciiTheme="minorHAnsi" w:hAnsiTheme="minorHAnsi" w:cstheme="minorHAnsi"/>
          <w:sz w:val="32"/>
          <w:szCs w:val="32"/>
        </w:rPr>
        <w:t xml:space="preserve"> [s. n.], 1879-2005. - </w:t>
      </w:r>
      <w:proofErr w:type="gramStart"/>
      <w:r w:rsidRPr="00B30106">
        <w:rPr>
          <w:rFonts w:asciiTheme="minorHAnsi" w:hAnsiTheme="minorHAnsi" w:cstheme="minorHAnsi"/>
          <w:sz w:val="32"/>
          <w:szCs w:val="32"/>
        </w:rPr>
        <w:t>volumi :</w:t>
      </w:r>
      <w:proofErr w:type="gramEnd"/>
      <w:r w:rsidRPr="00B30106">
        <w:rPr>
          <w:rFonts w:asciiTheme="minorHAnsi" w:hAnsiTheme="minorHAnsi" w:cstheme="minorHAnsi"/>
          <w:sz w:val="32"/>
          <w:szCs w:val="32"/>
        </w:rPr>
        <w:t xml:space="preserve"> </w:t>
      </w:r>
      <w:proofErr w:type="gramStart"/>
      <w:r w:rsidRPr="00B30106">
        <w:rPr>
          <w:rFonts w:asciiTheme="minorHAnsi" w:hAnsiTheme="minorHAnsi" w:cstheme="minorHAnsi"/>
          <w:sz w:val="32"/>
          <w:szCs w:val="32"/>
        </w:rPr>
        <w:t>ill. ;</w:t>
      </w:r>
      <w:proofErr w:type="gramEnd"/>
      <w:r w:rsidRPr="00B30106">
        <w:rPr>
          <w:rFonts w:asciiTheme="minorHAnsi" w:hAnsiTheme="minorHAnsi" w:cstheme="minorHAnsi"/>
          <w:sz w:val="32"/>
          <w:szCs w:val="32"/>
        </w:rPr>
        <w:t xml:space="preserve"> 27 cm. ((La periodicità varia. - Non pubblicato: 1887-1902, 1905-1907, 1914-1924, 1931-1948, 1971-1986. - Indici: 1987-1994; aprile 2001-dicembre 2003 nel n. 62 (ott./dic. 2003). - NAP0023495</w:t>
      </w:r>
    </w:p>
    <w:p w14:paraId="2BEE31E2" w14:textId="77777777" w:rsidR="001F773F" w:rsidRPr="00B30106" w:rsidRDefault="001F773F" w:rsidP="00B30106">
      <w:pPr>
        <w:jc w:val="both"/>
        <w:rPr>
          <w:rFonts w:asciiTheme="minorHAnsi" w:hAnsiTheme="minorHAnsi" w:cstheme="minorHAnsi"/>
          <w:sz w:val="32"/>
          <w:szCs w:val="32"/>
        </w:rPr>
      </w:pPr>
      <w:r w:rsidRPr="00B30106">
        <w:rPr>
          <w:rFonts w:asciiTheme="minorHAnsi" w:hAnsiTheme="minorHAnsi" w:cstheme="minorHAnsi"/>
          <w:sz w:val="32"/>
          <w:szCs w:val="32"/>
        </w:rPr>
        <w:t>Autori: Istituto stenografico toscano; Fondazione Francesco e Zaira Giulietti</w:t>
      </w:r>
    </w:p>
    <w:p w14:paraId="6BFC7E1F" w14:textId="77777777" w:rsidR="001F773F" w:rsidRPr="00B30106" w:rsidRDefault="001F773F" w:rsidP="00B30106">
      <w:pPr>
        <w:jc w:val="both"/>
        <w:rPr>
          <w:rFonts w:asciiTheme="minorHAnsi" w:hAnsiTheme="minorHAnsi" w:cstheme="minorHAnsi"/>
          <w:sz w:val="32"/>
          <w:szCs w:val="32"/>
        </w:rPr>
      </w:pPr>
      <w:r w:rsidRPr="00B30106">
        <w:rPr>
          <w:rFonts w:asciiTheme="minorHAnsi" w:hAnsiTheme="minorHAnsi" w:cstheme="minorHAnsi"/>
          <w:sz w:val="32"/>
          <w:szCs w:val="32"/>
        </w:rPr>
        <w:t>Soggetto: Stenografia - Periodici</w:t>
      </w:r>
    </w:p>
    <w:p w14:paraId="29997683" w14:textId="77777777" w:rsidR="001F773F" w:rsidRPr="00B30106" w:rsidRDefault="001F773F" w:rsidP="00B30106">
      <w:pPr>
        <w:jc w:val="both"/>
        <w:rPr>
          <w:rFonts w:asciiTheme="minorHAnsi" w:hAnsiTheme="minorHAnsi" w:cstheme="minorHAnsi"/>
          <w:b/>
          <w:sz w:val="32"/>
          <w:szCs w:val="32"/>
        </w:rPr>
      </w:pPr>
    </w:p>
    <w:p w14:paraId="3F06371F" w14:textId="48B6D86C" w:rsidR="001F773F" w:rsidRPr="00B30106" w:rsidRDefault="001F773F" w:rsidP="00B30106">
      <w:pPr>
        <w:jc w:val="both"/>
        <w:rPr>
          <w:rFonts w:asciiTheme="minorHAnsi" w:hAnsiTheme="minorHAnsi" w:cstheme="minorHAnsi"/>
          <w:sz w:val="32"/>
          <w:szCs w:val="32"/>
        </w:rPr>
      </w:pPr>
      <w:r w:rsidRPr="00B30106">
        <w:rPr>
          <w:rFonts w:asciiTheme="minorHAnsi" w:hAnsiTheme="minorHAnsi" w:cstheme="minorHAnsi"/>
          <w:b/>
          <w:sz w:val="32"/>
          <w:szCs w:val="32"/>
        </w:rPr>
        <w:t xml:space="preserve">*Civiltà della </w:t>
      </w:r>
      <w:proofErr w:type="gramStart"/>
      <w:r w:rsidRPr="00B30106">
        <w:rPr>
          <w:rFonts w:asciiTheme="minorHAnsi" w:hAnsiTheme="minorHAnsi" w:cstheme="minorHAnsi"/>
          <w:b/>
          <w:sz w:val="32"/>
          <w:szCs w:val="32"/>
        </w:rPr>
        <w:t>scrittura</w:t>
      </w:r>
      <w:r w:rsidRPr="00B30106">
        <w:rPr>
          <w:rFonts w:asciiTheme="minorHAnsi" w:hAnsiTheme="minorHAnsi" w:cstheme="minorHAnsi"/>
          <w:sz w:val="32"/>
          <w:szCs w:val="32"/>
        </w:rPr>
        <w:t xml:space="preserve"> :</w:t>
      </w:r>
      <w:proofErr w:type="gramEnd"/>
      <w:r w:rsidRPr="00B30106">
        <w:rPr>
          <w:rFonts w:asciiTheme="minorHAnsi" w:hAnsiTheme="minorHAnsi" w:cstheme="minorHAnsi"/>
          <w:sz w:val="32"/>
          <w:szCs w:val="32"/>
        </w:rPr>
        <w:t xml:space="preserve"> periodico trimestrale di cultura stenografica, calligrafica, multimediale </w:t>
      </w:r>
      <w:r w:rsidRPr="00B30106">
        <w:rPr>
          <w:rFonts w:asciiTheme="minorHAnsi" w:hAnsiTheme="minorHAnsi" w:cstheme="minorHAnsi"/>
          <w:bCs/>
          <w:sz w:val="32"/>
          <w:szCs w:val="32"/>
        </w:rPr>
        <w:t>e linguistica.</w:t>
      </w:r>
      <w:r w:rsidRPr="00B30106">
        <w:rPr>
          <w:rFonts w:asciiTheme="minorHAnsi" w:hAnsiTheme="minorHAnsi" w:cstheme="minorHAnsi"/>
          <w:b/>
          <w:bCs/>
          <w:sz w:val="32"/>
          <w:szCs w:val="32"/>
        </w:rPr>
        <w:t xml:space="preserve"> </w:t>
      </w:r>
      <w:r w:rsidRPr="00B30106">
        <w:rPr>
          <w:rFonts w:asciiTheme="minorHAnsi" w:hAnsiTheme="minorHAnsi" w:cstheme="minorHAnsi"/>
          <w:sz w:val="32"/>
          <w:szCs w:val="32"/>
        </w:rPr>
        <w:t xml:space="preserve">- N. 1 (gen.-mar. 2006)-n. 24 (ott.-dic. 2011). - </w:t>
      </w:r>
      <w:proofErr w:type="gramStart"/>
      <w:r w:rsidRPr="00B30106">
        <w:rPr>
          <w:rFonts w:asciiTheme="minorHAnsi" w:hAnsiTheme="minorHAnsi" w:cstheme="minorHAnsi"/>
          <w:sz w:val="32"/>
          <w:szCs w:val="32"/>
        </w:rPr>
        <w:t>Firenze :</w:t>
      </w:r>
      <w:proofErr w:type="gramEnd"/>
      <w:r w:rsidRPr="00B30106">
        <w:rPr>
          <w:rFonts w:asciiTheme="minorHAnsi" w:hAnsiTheme="minorHAnsi" w:cstheme="minorHAnsi"/>
          <w:sz w:val="32"/>
          <w:szCs w:val="32"/>
        </w:rPr>
        <w:t xml:space="preserve"> [s.n., </w:t>
      </w:r>
      <w:proofErr w:type="gramStart"/>
      <w:r w:rsidRPr="00B30106">
        <w:rPr>
          <w:rFonts w:asciiTheme="minorHAnsi" w:hAnsiTheme="minorHAnsi" w:cstheme="minorHAnsi"/>
          <w:sz w:val="32"/>
          <w:szCs w:val="32"/>
        </w:rPr>
        <w:t>2006]-</w:t>
      </w:r>
      <w:proofErr w:type="gramEnd"/>
      <w:r w:rsidRPr="00B30106">
        <w:rPr>
          <w:rFonts w:asciiTheme="minorHAnsi" w:hAnsiTheme="minorHAnsi" w:cstheme="minorHAnsi"/>
          <w:sz w:val="32"/>
          <w:szCs w:val="32"/>
        </w:rPr>
        <w:t xml:space="preserve">2011. – 6 </w:t>
      </w:r>
      <w:proofErr w:type="gramStart"/>
      <w:r w:rsidRPr="00B30106">
        <w:rPr>
          <w:rFonts w:asciiTheme="minorHAnsi" w:hAnsiTheme="minorHAnsi" w:cstheme="minorHAnsi"/>
          <w:sz w:val="32"/>
          <w:szCs w:val="32"/>
        </w:rPr>
        <w:t>volumi :</w:t>
      </w:r>
      <w:proofErr w:type="gramEnd"/>
      <w:r w:rsidRPr="00B30106">
        <w:rPr>
          <w:rFonts w:asciiTheme="minorHAnsi" w:hAnsiTheme="minorHAnsi" w:cstheme="minorHAnsi"/>
          <w:sz w:val="32"/>
          <w:szCs w:val="32"/>
        </w:rPr>
        <w:t xml:space="preserve"> </w:t>
      </w:r>
      <w:proofErr w:type="gramStart"/>
      <w:r w:rsidRPr="00B30106">
        <w:rPr>
          <w:rFonts w:asciiTheme="minorHAnsi" w:hAnsiTheme="minorHAnsi" w:cstheme="minorHAnsi"/>
          <w:sz w:val="32"/>
          <w:szCs w:val="32"/>
        </w:rPr>
        <w:t>ill. ;</w:t>
      </w:r>
      <w:proofErr w:type="gramEnd"/>
      <w:r w:rsidRPr="00B30106">
        <w:rPr>
          <w:rFonts w:asciiTheme="minorHAnsi" w:hAnsiTheme="minorHAnsi" w:cstheme="minorHAnsi"/>
          <w:sz w:val="32"/>
          <w:szCs w:val="32"/>
        </w:rPr>
        <w:t xml:space="preserve"> 27 cm. ((Organo della Fondazione Francesco e Zaira Giulietti. - BNI 2006-649S. - CFI0651669</w:t>
      </w:r>
    </w:p>
    <w:p w14:paraId="6C7D79B9" w14:textId="77777777" w:rsidR="001F773F" w:rsidRPr="00B30106" w:rsidRDefault="001F773F" w:rsidP="00B30106">
      <w:pPr>
        <w:jc w:val="both"/>
        <w:rPr>
          <w:rFonts w:asciiTheme="minorHAnsi" w:hAnsiTheme="minorHAnsi" w:cstheme="minorHAnsi"/>
          <w:sz w:val="32"/>
          <w:szCs w:val="32"/>
        </w:rPr>
      </w:pPr>
      <w:r w:rsidRPr="00B30106">
        <w:rPr>
          <w:rFonts w:asciiTheme="minorHAnsi" w:hAnsiTheme="minorHAnsi" w:cstheme="minorHAnsi"/>
          <w:sz w:val="32"/>
          <w:szCs w:val="32"/>
        </w:rPr>
        <w:t>Autore: Fondazione Francesco e Zaira Giulietti</w:t>
      </w:r>
    </w:p>
    <w:p w14:paraId="24B3A9C4" w14:textId="77777777" w:rsidR="001F773F" w:rsidRPr="00B30106" w:rsidRDefault="001F773F" w:rsidP="00B30106">
      <w:pPr>
        <w:jc w:val="both"/>
        <w:rPr>
          <w:rFonts w:asciiTheme="minorHAnsi" w:hAnsiTheme="minorHAnsi" w:cstheme="minorHAnsi"/>
          <w:sz w:val="32"/>
          <w:szCs w:val="32"/>
        </w:rPr>
      </w:pPr>
      <w:r w:rsidRPr="00B30106">
        <w:rPr>
          <w:rFonts w:asciiTheme="minorHAnsi" w:hAnsiTheme="minorHAnsi" w:cstheme="minorHAnsi"/>
          <w:sz w:val="32"/>
          <w:szCs w:val="32"/>
        </w:rPr>
        <w:t>Soggetto: Scrittura - Periodici</w:t>
      </w:r>
    </w:p>
    <w:p w14:paraId="1B848BE9" w14:textId="77777777" w:rsidR="001F773F" w:rsidRPr="00B30106" w:rsidRDefault="001F773F" w:rsidP="00B30106">
      <w:pPr>
        <w:jc w:val="both"/>
        <w:rPr>
          <w:rFonts w:asciiTheme="minorHAnsi" w:hAnsiTheme="minorHAnsi" w:cstheme="minorHAnsi"/>
          <w:sz w:val="32"/>
          <w:szCs w:val="32"/>
        </w:rPr>
      </w:pPr>
      <w:r w:rsidRPr="00B30106">
        <w:rPr>
          <w:rFonts w:asciiTheme="minorHAnsi" w:hAnsiTheme="minorHAnsi" w:cstheme="minorHAnsi"/>
          <w:sz w:val="32"/>
          <w:szCs w:val="32"/>
        </w:rPr>
        <w:t>Classe: D411</w:t>
      </w:r>
    </w:p>
    <w:p w14:paraId="368CABA7" w14:textId="77777777" w:rsidR="00B30106" w:rsidRPr="00B30106" w:rsidRDefault="00B30106" w:rsidP="00B30106">
      <w:pPr>
        <w:jc w:val="both"/>
        <w:rPr>
          <w:rFonts w:asciiTheme="minorHAnsi" w:hAnsiTheme="minorHAnsi" w:cstheme="minorHAnsi"/>
          <w:sz w:val="22"/>
          <w:szCs w:val="22"/>
        </w:rPr>
      </w:pPr>
    </w:p>
    <w:p w14:paraId="5BF642D6" w14:textId="1D4E3459" w:rsidR="00B30106" w:rsidRPr="00B30106" w:rsidRDefault="00B30106" w:rsidP="00B30106">
      <w:pPr>
        <w:jc w:val="both"/>
        <w:rPr>
          <w:rFonts w:asciiTheme="minorHAnsi" w:hAnsiTheme="minorHAnsi" w:cstheme="minorHAnsi"/>
          <w:b/>
          <w:bCs/>
          <w:color w:val="C00000"/>
          <w:sz w:val="44"/>
          <w:szCs w:val="44"/>
        </w:rPr>
      </w:pPr>
      <w:r w:rsidRPr="00B30106">
        <w:rPr>
          <w:rFonts w:asciiTheme="minorHAnsi" w:hAnsiTheme="minorHAnsi" w:cstheme="minorHAnsi"/>
          <w:b/>
          <w:bCs/>
          <w:color w:val="C00000"/>
          <w:sz w:val="44"/>
          <w:szCs w:val="44"/>
        </w:rPr>
        <w:lastRenderedPageBreak/>
        <w:t>Informazioni storico-bibliografiche</w:t>
      </w:r>
    </w:p>
    <w:p w14:paraId="17ACA9A1" w14:textId="77777777" w:rsidR="00B30106" w:rsidRPr="00B30106" w:rsidRDefault="00B30106" w:rsidP="00B30106">
      <w:pPr>
        <w:jc w:val="both"/>
        <w:rPr>
          <w:rFonts w:asciiTheme="minorHAnsi" w:hAnsiTheme="minorHAnsi" w:cstheme="minorHAnsi"/>
          <w:b/>
          <w:bCs/>
          <w:sz w:val="32"/>
          <w:szCs w:val="32"/>
        </w:rPr>
      </w:pPr>
      <w:r w:rsidRPr="00B30106">
        <w:rPr>
          <w:rFonts w:asciiTheme="minorHAnsi" w:hAnsiTheme="minorHAnsi" w:cstheme="minorHAnsi"/>
          <w:b/>
          <w:bCs/>
          <w:sz w:val="32"/>
          <w:szCs w:val="32"/>
        </w:rPr>
        <w:t>La “Rivista degli Stenografi” e “Civiltà della Scrittura” sono ora integralmente on-line grazie alla Fondazione Giulietti</w:t>
      </w:r>
    </w:p>
    <w:p w14:paraId="25B6CD4F" w14:textId="465AE43B" w:rsidR="0031062F" w:rsidRPr="00B30106" w:rsidRDefault="00B30106" w:rsidP="00B30106">
      <w:pPr>
        <w:jc w:val="both"/>
        <w:rPr>
          <w:rFonts w:asciiTheme="minorHAnsi" w:hAnsiTheme="minorHAnsi" w:cstheme="minorHAnsi"/>
          <w:sz w:val="32"/>
          <w:szCs w:val="32"/>
        </w:rPr>
      </w:pPr>
      <w:r w:rsidRPr="00B30106">
        <w:rPr>
          <w:rFonts w:asciiTheme="minorHAnsi" w:hAnsiTheme="minorHAnsi" w:cstheme="minorHAnsi"/>
          <w:sz w:val="32"/>
          <w:szCs w:val="32"/>
        </w:rPr>
        <w:t>Gli appassionati della stenografia, i tanti cultori delle scritture veloci, i velocisti della matita, che per tanti anni hanno seguito con amore la gloriosa “Rivista degli Stenografi” (che vide la luce addirittura nel 1877), divenuta poi, in linea con i tempi, “Civiltà della Scrittura”, potranno ora trovare on-line, sul sito </w:t>
      </w:r>
      <w:hyperlink r:id="rId6" w:history="1">
        <w:r w:rsidRPr="00B30106">
          <w:rPr>
            <w:rStyle w:val="Collegamentoipertestuale"/>
            <w:rFonts w:asciiTheme="minorHAnsi" w:hAnsiTheme="minorHAnsi" w:cstheme="minorHAnsi"/>
            <w:b/>
            <w:bCs/>
            <w:sz w:val="32"/>
            <w:szCs w:val="32"/>
          </w:rPr>
          <w:t>www.fondazionegiulietti.com</w:t>
        </w:r>
      </w:hyperlink>
      <w:r w:rsidRPr="00B30106">
        <w:rPr>
          <w:rFonts w:asciiTheme="minorHAnsi" w:hAnsiTheme="minorHAnsi" w:cstheme="minorHAnsi"/>
          <w:b/>
          <w:bCs/>
          <w:sz w:val="32"/>
          <w:szCs w:val="32"/>
        </w:rPr>
        <w:t> </w:t>
      </w:r>
      <w:r w:rsidRPr="00B30106">
        <w:rPr>
          <w:rFonts w:asciiTheme="minorHAnsi" w:hAnsiTheme="minorHAnsi" w:cstheme="minorHAnsi"/>
          <w:sz w:val="32"/>
          <w:szCs w:val="32"/>
        </w:rPr>
        <w:t>alla voce “pubblicazioni”, i numeri della loro vecchia “Rivista degli Stenografi”, dal 1987 al 2005, e della rivista “Civiltà della Scrittura”, dal 2005 al 2011, in formato digitale, con i relativi indici dei titoli degli articoli e dei collaboratori.</w:t>
      </w:r>
      <w:r w:rsidRPr="00B30106">
        <w:rPr>
          <w:rFonts w:asciiTheme="minorHAnsi" w:hAnsiTheme="minorHAnsi" w:cstheme="minorHAnsi"/>
          <w:sz w:val="32"/>
          <w:szCs w:val="32"/>
        </w:rPr>
        <w:t xml:space="preserve"> </w:t>
      </w:r>
      <w:r w:rsidRPr="00B30106">
        <w:rPr>
          <w:rFonts w:asciiTheme="minorHAnsi" w:hAnsiTheme="minorHAnsi" w:cstheme="minorHAnsi"/>
          <w:sz w:val="32"/>
          <w:szCs w:val="32"/>
        </w:rPr>
        <w:t>Un’importante presenza documentale, ad opera della Fondazione “Francesco e Zaira Giulietti”, una preziosa memoria storica, a testimonianza di quasi 25 anni di presenza culturale nell’ambito dell’arte scrittoria, documento incancellabile di quanti hanno dedicato la loro vita, i loro studi, la loro passione alla nobile professione della ripresa del parlato.</w:t>
      </w:r>
      <w:r w:rsidRPr="00B30106">
        <w:rPr>
          <w:rFonts w:asciiTheme="minorHAnsi" w:hAnsiTheme="minorHAnsi" w:cstheme="minorHAnsi"/>
          <w:sz w:val="32"/>
          <w:szCs w:val="32"/>
        </w:rPr>
        <w:t xml:space="preserve"> </w:t>
      </w:r>
      <w:r w:rsidRPr="00B30106">
        <w:rPr>
          <w:rFonts w:asciiTheme="minorHAnsi" w:hAnsiTheme="minorHAnsi" w:cstheme="minorHAnsi"/>
          <w:sz w:val="32"/>
          <w:szCs w:val="32"/>
        </w:rPr>
        <w:t>Questa umile ma preziosa e devota “ancella della parola”, per duemila anni, dalle Orazioni di Cicerone ai drammi di Shakespeare, dalla rinascita della vita parlamentare inglese ai fervori delle italiche passioni risorgimentali, dall’Unità fino alle soglie del Duemila, ebbe insostituibili momenti di gloria. Fino a quando un’improvvida legge dello Stato italiano decise di abolirla dai programmi scolastici vent’anni fa… Ora, dunque, è tanto più preziosa l’iniziativa della Fondazione Giulietti in quanto rappresenta uno dei pochi strumenti di studio, di consultazione e di culturale sopravvivenza storica di una memoria che rischierebbe altrimenti di perdersi nei meandri dell’indifferenza nazionale.</w:t>
      </w:r>
      <w:r w:rsidRPr="00B30106">
        <w:rPr>
          <w:rFonts w:asciiTheme="minorHAnsi" w:hAnsiTheme="minorHAnsi" w:cstheme="minorHAnsi"/>
          <w:sz w:val="32"/>
          <w:szCs w:val="32"/>
        </w:rPr>
        <w:t xml:space="preserve"> </w:t>
      </w:r>
      <w:r w:rsidRPr="00B30106">
        <w:rPr>
          <w:rFonts w:asciiTheme="minorHAnsi" w:hAnsiTheme="minorHAnsi" w:cstheme="minorHAnsi"/>
          <w:sz w:val="32"/>
          <w:szCs w:val="32"/>
        </w:rPr>
        <w:t xml:space="preserve">Si ricorda che, fra i contributi della Fondazione Giulietti, è pure da annoverare il numero speciale dedicato al Congresso </w:t>
      </w:r>
      <w:proofErr w:type="spellStart"/>
      <w:r w:rsidRPr="00B30106">
        <w:rPr>
          <w:rFonts w:asciiTheme="minorHAnsi" w:hAnsiTheme="minorHAnsi" w:cstheme="minorHAnsi"/>
          <w:sz w:val="32"/>
          <w:szCs w:val="32"/>
        </w:rPr>
        <w:t>Intersteno</w:t>
      </w:r>
      <w:proofErr w:type="spellEnd"/>
      <w:r w:rsidRPr="00B30106">
        <w:rPr>
          <w:rFonts w:asciiTheme="minorHAnsi" w:hAnsiTheme="minorHAnsi" w:cstheme="minorHAnsi"/>
          <w:sz w:val="32"/>
          <w:szCs w:val="32"/>
        </w:rPr>
        <w:t xml:space="preserve"> 2003 a Roma, con testi in italiano ed inglese. Questo numero in formato digitale, figura anche nel sito</w:t>
      </w:r>
      <w:r w:rsidRPr="00B30106">
        <w:rPr>
          <w:rFonts w:asciiTheme="minorHAnsi" w:hAnsiTheme="minorHAnsi" w:cstheme="minorHAnsi"/>
          <w:sz w:val="32"/>
          <w:szCs w:val="32"/>
        </w:rPr>
        <w:br/>
      </w:r>
      <w:hyperlink r:id="rId7" w:history="1">
        <w:r w:rsidRPr="00B30106">
          <w:rPr>
            <w:rStyle w:val="Collegamentoipertestuale"/>
            <w:rFonts w:asciiTheme="minorHAnsi" w:hAnsiTheme="minorHAnsi" w:cstheme="minorHAnsi"/>
            <w:b/>
            <w:bCs/>
            <w:sz w:val="32"/>
            <w:szCs w:val="32"/>
          </w:rPr>
          <w:t>www.intersteno.org</w:t>
        </w:r>
      </w:hyperlink>
      <w:r w:rsidRPr="00B30106">
        <w:rPr>
          <w:rFonts w:asciiTheme="minorHAnsi" w:hAnsiTheme="minorHAnsi" w:cstheme="minorHAnsi"/>
          <w:b/>
          <w:bCs/>
          <w:sz w:val="32"/>
          <w:szCs w:val="32"/>
        </w:rPr>
        <w:t>  </w:t>
      </w:r>
      <w:r w:rsidRPr="00B30106">
        <w:rPr>
          <w:rFonts w:asciiTheme="minorHAnsi" w:hAnsiTheme="minorHAnsi" w:cstheme="minorHAnsi"/>
          <w:sz w:val="32"/>
          <w:szCs w:val="32"/>
        </w:rPr>
        <w:t xml:space="preserve">nello scaffale dedicato ai resoconti congressuali, che si sta anch’esso riempiendo di contributi. </w:t>
      </w:r>
      <w:r w:rsidRPr="00B30106">
        <w:rPr>
          <w:rFonts w:asciiTheme="minorHAnsi" w:hAnsiTheme="minorHAnsi" w:cstheme="minorHAnsi"/>
          <w:b/>
          <w:bCs/>
          <w:sz w:val="32"/>
          <w:szCs w:val="32"/>
        </w:rPr>
        <w:t>(</w:t>
      </w:r>
      <w:proofErr w:type="spellStart"/>
      <w:r w:rsidRPr="00B30106">
        <w:rPr>
          <w:rFonts w:asciiTheme="minorHAnsi" w:hAnsiTheme="minorHAnsi" w:cstheme="minorHAnsi"/>
          <w:b/>
          <w:bCs/>
          <w:sz w:val="32"/>
          <w:szCs w:val="32"/>
        </w:rPr>
        <w:t>p.a.p</w:t>
      </w:r>
      <w:proofErr w:type="spellEnd"/>
      <w:r w:rsidRPr="00B30106">
        <w:rPr>
          <w:rFonts w:asciiTheme="minorHAnsi" w:hAnsiTheme="minorHAnsi" w:cstheme="minorHAnsi"/>
          <w:b/>
          <w:bCs/>
          <w:sz w:val="32"/>
          <w:szCs w:val="32"/>
        </w:rPr>
        <w:t>.)</w:t>
      </w:r>
      <w:r w:rsidRPr="00B30106">
        <w:rPr>
          <w:rFonts w:asciiTheme="minorHAnsi" w:hAnsiTheme="minorHAnsi" w:cstheme="minorHAnsi"/>
          <w:sz w:val="32"/>
          <w:szCs w:val="32"/>
        </w:rPr>
        <w:t xml:space="preserve"> </w:t>
      </w:r>
      <w:hyperlink r:id="rId8" w:history="1">
        <w:r w:rsidRPr="00B30106">
          <w:rPr>
            <w:rStyle w:val="Collegamentoipertestuale"/>
            <w:rFonts w:asciiTheme="minorHAnsi" w:hAnsiTheme="minorHAnsi" w:cstheme="minorHAnsi"/>
            <w:sz w:val="32"/>
            <w:szCs w:val="32"/>
          </w:rPr>
          <w:t>https://www.lospettacoliere.it/la-rivista-degli-stenografi-e-civilta-della-scrittura-sono-ora-integralmente-on-line-grazie-alla-fondazione-giulietti/</w:t>
        </w:r>
      </w:hyperlink>
    </w:p>
    <w:sectPr w:rsidR="0031062F" w:rsidRPr="00B3010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1FCE"/>
    <w:rsid w:val="001F773F"/>
    <w:rsid w:val="0031062F"/>
    <w:rsid w:val="003605E3"/>
    <w:rsid w:val="00375F4B"/>
    <w:rsid w:val="003811E4"/>
    <w:rsid w:val="00653982"/>
    <w:rsid w:val="00B30106"/>
    <w:rsid w:val="00C71CAA"/>
    <w:rsid w:val="00CC75EA"/>
    <w:rsid w:val="00D544E6"/>
    <w:rsid w:val="00E84EF4"/>
    <w:rsid w:val="00EE1F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6253"/>
  <w15:chartTrackingRefBased/>
  <w15:docId w15:val="{10157E59-7C6F-4C7C-8753-5438244C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773F"/>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EE1F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E1F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E1FC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E1FC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E1FC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E1FC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1FC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1FC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1FC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1FC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E1FC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E1FC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E1FC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E1FC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E1F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1F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1F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1F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1FC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1F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1FC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1F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1F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1FCE"/>
    <w:rPr>
      <w:i/>
      <w:iCs/>
      <w:color w:val="404040" w:themeColor="text1" w:themeTint="BF"/>
    </w:rPr>
  </w:style>
  <w:style w:type="paragraph" w:styleId="Paragrafoelenco">
    <w:name w:val="List Paragraph"/>
    <w:basedOn w:val="Normale"/>
    <w:uiPriority w:val="34"/>
    <w:qFormat/>
    <w:rsid w:val="00EE1FCE"/>
    <w:pPr>
      <w:ind w:left="720"/>
      <w:contextualSpacing/>
    </w:pPr>
  </w:style>
  <w:style w:type="character" w:styleId="Enfasiintensa">
    <w:name w:val="Intense Emphasis"/>
    <w:basedOn w:val="Carpredefinitoparagrafo"/>
    <w:uiPriority w:val="21"/>
    <w:qFormat/>
    <w:rsid w:val="00EE1FCE"/>
    <w:rPr>
      <w:i/>
      <w:iCs/>
      <w:color w:val="365F91" w:themeColor="accent1" w:themeShade="BF"/>
    </w:rPr>
  </w:style>
  <w:style w:type="paragraph" w:styleId="Citazioneintensa">
    <w:name w:val="Intense Quote"/>
    <w:basedOn w:val="Normale"/>
    <w:next w:val="Normale"/>
    <w:link w:val="CitazioneintensaCarattere"/>
    <w:uiPriority w:val="30"/>
    <w:qFormat/>
    <w:rsid w:val="00EE1F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E1FCE"/>
    <w:rPr>
      <w:i/>
      <w:iCs/>
      <w:color w:val="365F91" w:themeColor="accent1" w:themeShade="BF"/>
    </w:rPr>
  </w:style>
  <w:style w:type="character" w:styleId="Riferimentointenso">
    <w:name w:val="Intense Reference"/>
    <w:basedOn w:val="Carpredefinitoparagrafo"/>
    <w:uiPriority w:val="32"/>
    <w:qFormat/>
    <w:rsid w:val="00EE1FCE"/>
    <w:rPr>
      <w:b/>
      <w:bCs/>
      <w:smallCaps/>
      <w:color w:val="365F91" w:themeColor="accent1" w:themeShade="BF"/>
      <w:spacing w:val="5"/>
    </w:rPr>
  </w:style>
  <w:style w:type="character" w:styleId="Collegamentoipertestuale">
    <w:name w:val="Hyperlink"/>
    <w:basedOn w:val="Carpredefinitoparagrafo"/>
    <w:uiPriority w:val="99"/>
    <w:unhideWhenUsed/>
    <w:rsid w:val="00B30106"/>
    <w:rPr>
      <w:color w:val="0000FF" w:themeColor="hyperlink"/>
      <w:u w:val="single"/>
    </w:rPr>
  </w:style>
  <w:style w:type="character" w:styleId="Menzionenonrisolta">
    <w:name w:val="Unresolved Mention"/>
    <w:basedOn w:val="Carpredefinitoparagrafo"/>
    <w:uiPriority w:val="99"/>
    <w:semiHidden/>
    <w:unhideWhenUsed/>
    <w:rsid w:val="00B30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spettacoliere.it/la-rivista-degli-stenografi-e-civilta-della-scrittura-sono-ora-integralmente-on-line-grazie-alla-fondazione-giulietti/" TargetMode="External"/><Relationship Id="rId3" Type="http://schemas.openxmlformats.org/officeDocument/2006/relationships/webSettings" Target="webSettings.xml"/><Relationship Id="rId7" Type="http://schemas.openxmlformats.org/officeDocument/2006/relationships/hyperlink" Target="https://www.lospettacoliere.it/la-rivista-degli-stenografi-e-civilta-della-scrittura-sono-ora-integralmente-on-line-grazie-alla-fondazione-giulietti/www.intersten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spettacoliere.it/la-rivista-degli-stenografi-e-civilta-della-scrittura-sono-ora-integralmente-on-line-grazie-alla-fondazione-giulietti/www.fondazionegiulietti.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582</Words>
  <Characters>3324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2026-05-20T15:07:00Z</dcterms:created>
  <dcterms:modified xsi:type="dcterms:W3CDTF">2026-05-20T17:10:00Z</dcterms:modified>
</cp:coreProperties>
</file>