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B0B6" w14:textId="1B380E7F" w:rsidR="00050601" w:rsidRPr="006A4A6D" w:rsidRDefault="00050601" w:rsidP="006A4A6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729814"/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CA200</w:t>
      </w:r>
      <w:r w:rsidRPr="006A4A6D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proofErr w:type="gramStart"/>
      <w:r w:rsidRPr="006A4A6D">
        <w:rPr>
          <w:rFonts w:asciiTheme="minorHAnsi" w:hAnsiTheme="minorHAnsi" w:cstheme="minorHAnsi"/>
          <w:i/>
          <w:iCs/>
          <w:sz w:val="16"/>
          <w:szCs w:val="16"/>
        </w:rPr>
        <w:t>1 luglio</w:t>
      </w:r>
      <w:proofErr w:type="gramEnd"/>
      <w:r w:rsidRPr="006A4A6D">
        <w:rPr>
          <w:rFonts w:asciiTheme="minorHAnsi" w:hAnsiTheme="minorHAnsi" w:cstheme="minorHAnsi"/>
          <w:i/>
          <w:iCs/>
          <w:sz w:val="16"/>
          <w:szCs w:val="16"/>
        </w:rPr>
        <w:t xml:space="preserve"> 2025</w:t>
      </w:r>
    </w:p>
    <w:p w14:paraId="6C83FA26" w14:textId="77777777" w:rsidR="00050601" w:rsidRPr="006A4A6D" w:rsidRDefault="00050601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3CC23F4B" w14:textId="40A3A26C" w:rsidR="008F12D6" w:rsidRPr="00096B04" w:rsidRDefault="0058660C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096B04">
        <w:rPr>
          <w:rFonts w:asciiTheme="minorHAnsi" w:hAnsiTheme="minorHAnsi" w:cstheme="minorHAnsi"/>
          <w:bCs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6FA13AA4" wp14:editId="3122642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10000" cy="1080000"/>
            <wp:effectExtent l="0" t="0" r="9525" b="6350"/>
            <wp:wrapSquare wrapText="bothSides"/>
            <wp:docPr id="1072748979" name="Immagine 2" descr="1860-LA VALLE DI ALMERIA-Letture Cattoliche-SPAGNA - Foto 1 d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60-LA VALLE DI ALMERIA-Letture Cattoliche-SPAGNA - Foto 1 di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>*</w:t>
      </w:r>
      <w:r w:rsidR="008F12D6" w:rsidRPr="00096B04">
        <w:rPr>
          <w:rFonts w:asciiTheme="minorHAnsi" w:hAnsiTheme="minorHAnsi" w:cstheme="minorHAnsi"/>
          <w:b/>
          <w:sz w:val="32"/>
          <w:szCs w:val="32"/>
        </w:rPr>
        <w:t>Letture cattoliche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. - </w:t>
      </w:r>
      <w:proofErr w:type="gramStart"/>
      <w:r w:rsidR="008F12D6" w:rsidRPr="00096B04">
        <w:rPr>
          <w:rFonts w:asciiTheme="minorHAnsi" w:hAnsiTheme="minorHAnsi" w:cstheme="minorHAnsi"/>
          <w:bCs/>
          <w:sz w:val="32"/>
          <w:szCs w:val="32"/>
        </w:rPr>
        <w:t>Roma :</w:t>
      </w:r>
      <w:proofErr w:type="gramEnd"/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 dalla Tipografia forense, 1858-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>186</w:t>
      </w:r>
      <w:r w:rsidR="006B269F" w:rsidRPr="00096B04">
        <w:rPr>
          <w:rFonts w:asciiTheme="minorHAnsi" w:hAnsiTheme="minorHAnsi" w:cstheme="minorHAnsi"/>
          <w:bCs/>
          <w:sz w:val="32"/>
          <w:szCs w:val="32"/>
        </w:rPr>
        <w:t>6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– </w:t>
      </w:r>
      <w:proofErr w:type="gramStart"/>
      <w:r w:rsidR="008F12D6" w:rsidRPr="00096B04">
        <w:rPr>
          <w:rFonts w:asciiTheme="minorHAnsi" w:hAnsiTheme="minorHAnsi" w:cstheme="minorHAnsi"/>
          <w:bCs/>
          <w:sz w:val="32"/>
          <w:szCs w:val="32"/>
        </w:rPr>
        <w:t>volumi ;</w:t>
      </w:r>
      <w:proofErr w:type="gramEnd"/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 16 cm. ((Mensile. - 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>RAV0157160</w:t>
      </w:r>
    </w:p>
    <w:p w14:paraId="2515A619" w14:textId="415262A5" w:rsidR="008F12D6" w:rsidRPr="00096B04" w:rsidRDefault="008F12D6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096B04">
        <w:rPr>
          <w:rFonts w:asciiTheme="minorHAnsi" w:hAnsiTheme="minorHAnsi" w:cstheme="minorHAnsi"/>
          <w:bCs/>
          <w:sz w:val="32"/>
          <w:szCs w:val="32"/>
        </w:rPr>
        <w:t>Articolato in: *Letture cattoliche. Morale; *Letture cattoliche. Varietà</w:t>
      </w:r>
    </w:p>
    <w:p w14:paraId="2777FDDA" w14:textId="77777777" w:rsidR="008F12D6" w:rsidRPr="00096B04" w:rsidRDefault="008F12D6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6F714E7B" w14:textId="04084E68" w:rsidR="006A4A6D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57A485A" wp14:editId="0C6E9ED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83200" cy="1800000"/>
            <wp:effectExtent l="0" t="0" r="3175" b="0"/>
            <wp:wrapSquare wrapText="bothSides"/>
            <wp:docPr id="1848935846" name="Immagine 4" descr="10x MENSUALE CONCILIO ECUMENICO PICCOLE LETTURE CATTOLICHE 1870 VATICANO CHIESA - Foto 1 di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x MENSUALE CONCILIO ECUMENICO PICCOLE LETTURE CATTOLICHE 1870 VATICANO CHIESA - Foto 1 di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="006A4A6D" w:rsidRPr="00807116">
        <w:rPr>
          <w:rFonts w:asciiTheme="minorHAnsi" w:hAnsiTheme="minorHAnsi" w:cstheme="minorHAnsi"/>
          <w:b/>
          <w:sz w:val="22"/>
          <w:szCs w:val="22"/>
        </w:rPr>
        <w:t>Piccole letture cattoliche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="006A4A6D" w:rsidRPr="00807116">
        <w:rPr>
          <w:rFonts w:asciiTheme="minorHAnsi" w:hAnsiTheme="minorHAnsi" w:cstheme="minorHAnsi"/>
          <w:bCs/>
          <w:sz w:val="22"/>
          <w:szCs w:val="22"/>
        </w:rPr>
        <w:t>Bologna :</w:t>
      </w:r>
      <w:proofErr w:type="gramEnd"/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 Direzione delle Piccole letture cattoliche, 186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1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-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1874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–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14 </w:t>
      </w:r>
      <w:proofErr w:type="gramStart"/>
      <w:r w:rsidR="006A4A6D" w:rsidRPr="00807116">
        <w:rPr>
          <w:rFonts w:asciiTheme="minorHAnsi" w:hAnsiTheme="minorHAnsi" w:cstheme="minorHAnsi"/>
          <w:bCs/>
          <w:sz w:val="22"/>
          <w:szCs w:val="22"/>
        </w:rPr>
        <w:t>volumi ;</w:t>
      </w:r>
      <w:proofErr w:type="gramEnd"/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 14 cm. ((Periodicità non determinata. – Fasc. monografici. - 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NAP0162649</w:t>
      </w:r>
    </w:p>
    <w:p w14:paraId="68DCC196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Strenna delle Piccole letture cattoliche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. – 1862-1864.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Bologna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Direzione delle Piccole letture cattoliche, 1861-1863. - TO00111979</w:t>
      </w:r>
    </w:p>
    <w:p w14:paraId="77FB8FE6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Il *</w:t>
      </w:r>
      <w:r w:rsidRPr="00807116">
        <w:rPr>
          <w:rFonts w:asciiTheme="minorHAnsi" w:hAnsiTheme="minorHAnsi" w:cstheme="minorHAnsi"/>
          <w:b/>
          <w:sz w:val="22"/>
          <w:szCs w:val="22"/>
        </w:rPr>
        <w:t xml:space="preserve">Concilio ecumenico </w:t>
      </w:r>
      <w:proofErr w:type="gramStart"/>
      <w:r w:rsidRPr="00807116">
        <w:rPr>
          <w:rFonts w:asciiTheme="minorHAnsi" w:hAnsiTheme="minorHAnsi" w:cstheme="minorHAnsi"/>
          <w:b/>
          <w:sz w:val="22"/>
          <w:szCs w:val="22"/>
        </w:rPr>
        <w:t>vaticano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pubblicazione mensuale / della Direzione delle Piccole letture cattoliche. - Fasc. 1 (luglio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1869)-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fasc. 11 (maggio 1870). - Bologna: presso la Direzione delle Piccole letture cattoliche, [1869-1870]. – 1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volume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15 cm. ((Mensile. - LO10713938</w:t>
      </w:r>
    </w:p>
    <w:p w14:paraId="08CC66CA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Soggetto: Concilio vaticano &lt;1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.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1869-1870&gt;</w:t>
      </w:r>
    </w:p>
    <w:p w14:paraId="24900D28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46CFA" w14:textId="1DADC3D9" w:rsidR="00096B04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Letture cattoliche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Napoli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Ufficio delle </w:t>
      </w:r>
      <w:r w:rsidRPr="00807116">
        <w:rPr>
          <w:rFonts w:asciiTheme="minorHAnsi" w:hAnsiTheme="minorHAnsi" w:cstheme="minorHAnsi"/>
          <w:bCs/>
          <w:sz w:val="22"/>
          <w:szCs w:val="22"/>
        </w:rPr>
        <w:t>L</w:t>
      </w:r>
      <w:r w:rsidRPr="00807116">
        <w:rPr>
          <w:rFonts w:asciiTheme="minorHAnsi" w:hAnsiTheme="minorHAnsi" w:cstheme="minorHAnsi"/>
          <w:bCs/>
          <w:sz w:val="22"/>
          <w:szCs w:val="22"/>
        </w:rPr>
        <w:t>etture cattoliche, 1862-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1870. –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volumi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14 cm. ((Periodicità non determinata. - </w:t>
      </w:r>
      <w:r w:rsidRPr="00807116">
        <w:rPr>
          <w:rFonts w:asciiTheme="minorHAnsi" w:hAnsiTheme="minorHAnsi" w:cstheme="minorHAnsi"/>
          <w:bCs/>
          <w:sz w:val="22"/>
          <w:szCs w:val="22"/>
        </w:rPr>
        <w:t>IEI0220463</w:t>
      </w:r>
    </w:p>
    <w:p w14:paraId="1C76E154" w14:textId="0C305997" w:rsidR="00096B04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Variante del titolo: *Letture cattoliche di Napoli</w:t>
      </w:r>
    </w:p>
    <w:p w14:paraId="2DCCE4C2" w14:textId="77777777" w:rsidR="000A2362" w:rsidRPr="00807116" w:rsidRDefault="000A2362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B4956D" w14:textId="5A7E6396" w:rsidR="00050601" w:rsidRPr="00807116" w:rsidRDefault="00807116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7CCE636C" wp14:editId="0DE192F8">
            <wp:simplePos x="0" y="0"/>
            <wp:positionH relativeFrom="column">
              <wp:posOffset>101600</wp:posOffset>
            </wp:positionH>
            <wp:positionV relativeFrom="page">
              <wp:posOffset>5453380</wp:posOffset>
            </wp:positionV>
            <wp:extent cx="1238250" cy="1799590"/>
            <wp:effectExtent l="0" t="0" r="0" b="0"/>
            <wp:wrapSquare wrapText="bothSides"/>
            <wp:docPr id="742816864" name="Immagine 1" descr="Immagine che contiene testo, schermata, Carattere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16864" name="Immagine 1" descr="Immagine che contiene testo, schermata, Carattere, bianc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01" w:rsidRPr="00807116">
        <w:rPr>
          <w:rFonts w:asciiTheme="minorHAnsi" w:hAnsiTheme="minorHAnsi" w:cstheme="minorHAnsi"/>
          <w:b/>
          <w:sz w:val="22"/>
          <w:szCs w:val="22"/>
        </w:rPr>
        <w:t>*</w:t>
      </w:r>
      <w:r w:rsidR="00050601" w:rsidRPr="00807116">
        <w:rPr>
          <w:rFonts w:asciiTheme="minorHAnsi" w:hAnsiTheme="minorHAnsi" w:cstheme="minorHAnsi"/>
          <w:b/>
          <w:sz w:val="22"/>
          <w:szCs w:val="22"/>
        </w:rPr>
        <w:t xml:space="preserve">Letture </w:t>
      </w:r>
      <w:proofErr w:type="gramStart"/>
      <w:r w:rsidR="00050601" w:rsidRPr="00807116">
        <w:rPr>
          <w:rFonts w:asciiTheme="minorHAnsi" w:hAnsiTheme="minorHAnsi" w:cstheme="minorHAnsi"/>
          <w:b/>
          <w:sz w:val="22"/>
          <w:szCs w:val="22"/>
        </w:rPr>
        <w:t>cattoliche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pubblicazione periodica di Padova. - </w:t>
      </w:r>
      <w:r w:rsidR="00096B04" w:rsidRPr="00807116">
        <w:rPr>
          <w:rFonts w:asciiTheme="minorHAnsi" w:hAnsiTheme="minorHAnsi" w:cstheme="minorHAnsi"/>
          <w:bCs/>
          <w:sz w:val="22"/>
          <w:szCs w:val="22"/>
        </w:rPr>
        <w:t xml:space="preserve">   -vol. 8. - </w:t>
      </w:r>
      <w:proofErr w:type="gramStart"/>
      <w:r w:rsidR="00050601" w:rsidRPr="00807116">
        <w:rPr>
          <w:rFonts w:asciiTheme="minorHAnsi" w:hAnsiTheme="minorHAnsi" w:cstheme="minorHAnsi"/>
          <w:bCs/>
          <w:sz w:val="22"/>
          <w:szCs w:val="22"/>
        </w:rPr>
        <w:t>Padova :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[s.n.], 1864-1866. 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>–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3 </w:t>
      </w:r>
      <w:proofErr w:type="gramStart"/>
      <w:r w:rsidR="00050601" w:rsidRPr="00807116">
        <w:rPr>
          <w:rFonts w:asciiTheme="minorHAnsi" w:hAnsiTheme="minorHAnsi" w:cstheme="minorHAnsi"/>
          <w:bCs/>
          <w:sz w:val="22"/>
          <w:szCs w:val="22"/>
        </w:rPr>
        <w:t>v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>olumi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;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14 cm.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((Periodicità non determinata. - 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BVE0567971</w:t>
      </w:r>
    </w:p>
    <w:p w14:paraId="177C5F85" w14:textId="4164FE59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 xml:space="preserve">Variante del titolo: </w:t>
      </w:r>
      <w:bookmarkStart w:id="1" w:name="_Hlk202245316"/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Letture cattoliche </w:t>
      </w:r>
      <w:bookmarkEnd w:id="1"/>
      <w:r w:rsidRPr="00807116">
        <w:rPr>
          <w:rFonts w:asciiTheme="minorHAnsi" w:hAnsiTheme="minorHAnsi" w:cstheme="minorHAnsi"/>
          <w:bCs/>
          <w:sz w:val="22"/>
          <w:szCs w:val="22"/>
        </w:rPr>
        <w:t>di Padova</w:t>
      </w:r>
    </w:p>
    <w:p w14:paraId="56C4E66F" w14:textId="5CAEA54A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02245676"/>
      <w:r w:rsidRPr="00807116">
        <w:rPr>
          <w:rFonts w:asciiTheme="minorHAnsi" w:hAnsiTheme="minorHAnsi" w:cstheme="minorHAnsi"/>
          <w:sz w:val="22"/>
          <w:szCs w:val="22"/>
        </w:rPr>
        <w:t xml:space="preserve">Soggetto: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Cattolicesimo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807116">
        <w:rPr>
          <w:rFonts w:asciiTheme="minorHAnsi" w:hAnsiTheme="minorHAnsi" w:cstheme="minorHAnsi"/>
          <w:sz w:val="22"/>
          <w:szCs w:val="22"/>
        </w:rPr>
        <w:t xml:space="preserve">– </w:t>
      </w:r>
      <w:r w:rsidRPr="00807116">
        <w:rPr>
          <w:rFonts w:asciiTheme="minorHAnsi" w:hAnsiTheme="minorHAnsi" w:cstheme="minorHAnsi"/>
          <w:sz w:val="22"/>
          <w:szCs w:val="22"/>
        </w:rPr>
        <w:t>Padova</w:t>
      </w:r>
      <w:r w:rsidRPr="00807116">
        <w:rPr>
          <w:rFonts w:asciiTheme="minorHAnsi" w:hAnsiTheme="minorHAnsi" w:cstheme="minorHAnsi"/>
          <w:sz w:val="22"/>
          <w:szCs w:val="22"/>
        </w:rPr>
        <w:t xml:space="preserve"> – 186</w:t>
      </w:r>
      <w:r w:rsidRPr="00807116">
        <w:rPr>
          <w:rFonts w:asciiTheme="minorHAnsi" w:hAnsiTheme="minorHAnsi" w:cstheme="minorHAnsi"/>
          <w:sz w:val="22"/>
          <w:szCs w:val="22"/>
        </w:rPr>
        <w:t>4</w:t>
      </w:r>
      <w:r w:rsidRPr="00807116">
        <w:rPr>
          <w:rFonts w:asciiTheme="minorHAnsi" w:hAnsiTheme="minorHAnsi" w:cstheme="minorHAnsi"/>
          <w:sz w:val="22"/>
          <w:szCs w:val="22"/>
        </w:rPr>
        <w:t>-18</w:t>
      </w:r>
      <w:r w:rsidRPr="00807116">
        <w:rPr>
          <w:rFonts w:asciiTheme="minorHAnsi" w:hAnsiTheme="minorHAnsi" w:cstheme="minorHAnsi"/>
          <w:sz w:val="22"/>
          <w:szCs w:val="22"/>
        </w:rPr>
        <w:t>66</w:t>
      </w:r>
    </w:p>
    <w:p w14:paraId="62CA5418" w14:textId="728227C4" w:rsidR="00096B04" w:rsidRPr="00807116" w:rsidRDefault="00096B04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80711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anchor="v=onepage&amp;q&amp;f=false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8(1866)</w:t>
        </w:r>
      </w:hyperlink>
    </w:p>
    <w:p w14:paraId="0495B4B6" w14:textId="64933ADA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Siamo papisti</w:t>
      </w:r>
      <w:proofErr w:type="gramStart"/>
      <w:r w:rsidRPr="00807116">
        <w:rPr>
          <w:rFonts w:asciiTheme="minorHAnsi" w:hAnsiTheme="minorHAnsi" w:cstheme="minorHAnsi"/>
          <w:b/>
          <w:sz w:val="22"/>
          <w:szCs w:val="22"/>
        </w:rPr>
        <w:t>!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strenna pubblicata a cura delle Letture </w:t>
      </w:r>
      <w:r w:rsidRPr="00807116">
        <w:rPr>
          <w:rFonts w:asciiTheme="minorHAnsi" w:hAnsiTheme="minorHAnsi" w:cstheme="minorHAnsi"/>
          <w:bCs/>
          <w:sz w:val="22"/>
          <w:szCs w:val="22"/>
        </w:rPr>
        <w:t>c</w:t>
      </w:r>
      <w:r w:rsidRPr="00807116">
        <w:rPr>
          <w:rFonts w:asciiTheme="minorHAnsi" w:hAnsiTheme="minorHAnsi" w:cstheme="minorHAnsi"/>
          <w:bCs/>
          <w:sz w:val="22"/>
          <w:szCs w:val="22"/>
        </w:rPr>
        <w:t>attoliche di Padova. - A</w:t>
      </w:r>
      <w:r w:rsidRPr="00807116">
        <w:rPr>
          <w:rFonts w:asciiTheme="minorHAnsi" w:hAnsiTheme="minorHAnsi" w:cstheme="minorHAnsi"/>
          <w:bCs/>
          <w:sz w:val="22"/>
          <w:szCs w:val="22"/>
        </w:rPr>
        <w:t>nno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(1865).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Padova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Tipografia del Seminario, 1864. </w:t>
      </w:r>
      <w:r w:rsidRPr="00807116">
        <w:rPr>
          <w:rFonts w:asciiTheme="minorHAnsi" w:hAnsiTheme="minorHAnsi" w:cstheme="minorHAnsi"/>
          <w:bCs/>
          <w:sz w:val="22"/>
          <w:szCs w:val="22"/>
        </w:rPr>
        <w:t>–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1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</w:t>
      </w:r>
      <w:r w:rsidRPr="00807116">
        <w:rPr>
          <w:rFonts w:asciiTheme="minorHAnsi" w:hAnsiTheme="minorHAnsi" w:cstheme="minorHAnsi"/>
          <w:bCs/>
          <w:sz w:val="22"/>
          <w:szCs w:val="22"/>
        </w:rPr>
        <w:t>olume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16 cm. </w:t>
      </w:r>
      <w:r w:rsidRPr="00807116">
        <w:rPr>
          <w:rFonts w:asciiTheme="minorHAnsi" w:hAnsiTheme="minorHAnsi" w:cstheme="minorHAnsi"/>
          <w:bCs/>
          <w:sz w:val="22"/>
          <w:szCs w:val="22"/>
        </w:rPr>
        <w:t>((</w:t>
      </w:r>
      <w:r w:rsidRPr="00807116">
        <w:rPr>
          <w:rFonts w:asciiTheme="minorHAnsi" w:hAnsiTheme="minorHAnsi" w:cstheme="minorHAnsi"/>
          <w:bCs/>
          <w:sz w:val="22"/>
          <w:szCs w:val="22"/>
        </w:rPr>
        <w:t>Annuale.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807116">
        <w:rPr>
          <w:rFonts w:asciiTheme="minorHAnsi" w:hAnsiTheme="minorHAnsi" w:cstheme="minorHAnsi"/>
          <w:bCs/>
          <w:sz w:val="22"/>
          <w:szCs w:val="22"/>
        </w:rPr>
        <w:t>PUV1325108</w:t>
      </w:r>
    </w:p>
    <w:p w14:paraId="2B3CD679" w14:textId="65C657CE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Soggetto: Papismo</w:t>
      </w:r>
    </w:p>
    <w:p w14:paraId="395BEDDB" w14:textId="62213E7D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96B0F6" w14:textId="5B3069ED" w:rsidR="00050601" w:rsidRPr="00807116" w:rsidRDefault="000A2362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B3C775F" wp14:editId="2CC0FA22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249200" cy="1800000"/>
            <wp:effectExtent l="0" t="0" r="8255" b="0"/>
            <wp:wrapSquare wrapText="bothSides"/>
            <wp:docPr id="714123925" name="Immagine 1" descr="Immagine che contiene testo, schermata, Carattere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23925" name="Immagine 1" descr="Immagine che contiene testo, schermata, Carattere, letter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01" w:rsidRPr="00807116">
        <w:rPr>
          <w:rFonts w:asciiTheme="minorHAnsi" w:hAnsiTheme="minorHAnsi" w:cstheme="minorHAnsi"/>
          <w:b/>
          <w:sz w:val="22"/>
          <w:szCs w:val="22"/>
        </w:rPr>
        <w:t xml:space="preserve">*Letture cattoliche di Genova. </w:t>
      </w:r>
      <w:r w:rsidR="00050601" w:rsidRPr="00807116">
        <w:rPr>
          <w:rFonts w:asciiTheme="minorHAnsi" w:hAnsiTheme="minorHAnsi" w:cstheme="minorHAnsi"/>
          <w:sz w:val="22"/>
          <w:szCs w:val="22"/>
        </w:rPr>
        <w:t>– Anno 1 (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1866)-</w:t>
      </w:r>
      <w:proofErr w:type="gram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anno 25 (1890). - 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Stab</w:t>
      </w:r>
      <w:proofErr w:type="spellEnd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tip</w:t>
      </w:r>
      <w:proofErr w:type="spellEnd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 xml:space="preserve">. di G.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Caorsi</w:t>
      </w:r>
      <w:proofErr w:type="spell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, 1866-1890. – 25 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volumi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6A4A6D" w:rsidRPr="00807116">
        <w:rPr>
          <w:rFonts w:asciiTheme="minorHAnsi" w:hAnsiTheme="minorHAnsi" w:cstheme="minorHAnsi"/>
          <w:sz w:val="22"/>
          <w:szCs w:val="22"/>
        </w:rPr>
        <w:t xml:space="preserve"> 16 cm</w:t>
      </w:r>
      <w:r w:rsidR="00050601" w:rsidRPr="00807116">
        <w:rPr>
          <w:rFonts w:asciiTheme="minorHAnsi" w:hAnsiTheme="minorHAnsi" w:cstheme="minorHAnsi"/>
          <w:sz w:val="22"/>
          <w:szCs w:val="22"/>
        </w:rPr>
        <w:t>. ((Mensile. – Poi editore: Direzione delle Letture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 cattoliche</w:t>
      </w:r>
      <w:r w:rsidR="00050601" w:rsidRPr="00807116">
        <w:rPr>
          <w:rFonts w:asciiTheme="minorHAnsi" w:hAnsiTheme="minorHAnsi" w:cstheme="minorHAnsi"/>
          <w:sz w:val="22"/>
          <w:szCs w:val="22"/>
        </w:rPr>
        <w:t>. - BVE0264056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; </w:t>
      </w:r>
      <w:r w:rsidR="006A4A6D" w:rsidRPr="00807116">
        <w:rPr>
          <w:rFonts w:asciiTheme="minorHAnsi" w:hAnsiTheme="minorHAnsi" w:cstheme="minorHAnsi"/>
          <w:sz w:val="22"/>
          <w:szCs w:val="22"/>
        </w:rPr>
        <w:t>BVE</w:t>
      </w:r>
      <w:proofErr w:type="gramStart"/>
      <w:r w:rsidR="006A4A6D" w:rsidRPr="00807116">
        <w:rPr>
          <w:rFonts w:asciiTheme="minorHAnsi" w:hAnsiTheme="minorHAnsi" w:cstheme="minorHAnsi"/>
          <w:sz w:val="22"/>
          <w:szCs w:val="22"/>
        </w:rPr>
        <w:t>0348766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6A4A6D" w:rsidRPr="00807116">
        <w:rPr>
          <w:rFonts w:asciiTheme="minorHAnsi" w:hAnsiTheme="minorHAnsi" w:cstheme="minorHAnsi"/>
          <w:sz w:val="22"/>
          <w:szCs w:val="22"/>
        </w:rPr>
        <w:t xml:space="preserve"> </w:t>
      </w:r>
      <w:r w:rsidR="006A4A6D" w:rsidRPr="00807116">
        <w:rPr>
          <w:rFonts w:asciiTheme="minorHAnsi" w:hAnsiTheme="minorHAnsi" w:cstheme="minorHAnsi"/>
          <w:sz w:val="22"/>
          <w:szCs w:val="22"/>
        </w:rPr>
        <w:t>CFI0713056</w:t>
      </w:r>
    </w:p>
    <w:p w14:paraId="220127A2" w14:textId="02BFAE95" w:rsidR="006A4A6D" w:rsidRPr="00807116" w:rsidRDefault="006A4A6D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Variante del titolo: </w:t>
      </w:r>
      <w:r w:rsidRPr="00807116">
        <w:rPr>
          <w:rFonts w:asciiTheme="minorHAnsi" w:hAnsiTheme="minorHAnsi" w:cstheme="minorHAnsi"/>
          <w:sz w:val="22"/>
          <w:szCs w:val="22"/>
        </w:rPr>
        <w:t>*Letture cattoliche</w:t>
      </w:r>
    </w:p>
    <w:p w14:paraId="11D14A96" w14:textId="50B6A6E9" w:rsidR="000A2362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</w:t>
      </w:r>
      <w:r w:rsidR="00807116"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e</w:t>
      </w: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digital</w:t>
      </w:r>
      <w:r w:rsidR="00807116"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anchor="v=onepage&amp;q&amp;f=false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19(1884)</w:t>
        </w:r>
      </w:hyperlink>
      <w:r w:rsidRPr="00807116">
        <w:rPr>
          <w:rFonts w:asciiTheme="minorHAnsi" w:hAnsiTheme="minorHAnsi" w:cstheme="minorHAnsi"/>
          <w:sz w:val="22"/>
          <w:szCs w:val="22"/>
        </w:rPr>
        <w:t>;</w:t>
      </w:r>
      <w:r w:rsidR="00807116"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807116"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19(1984)</w:t>
        </w:r>
      </w:hyperlink>
      <w:r w:rsidR="00807116" w:rsidRPr="00807116">
        <w:rPr>
          <w:rFonts w:asciiTheme="minorHAnsi" w:hAnsiTheme="minorHAnsi" w:cstheme="minorHAnsi"/>
          <w:sz w:val="22"/>
          <w:szCs w:val="22"/>
        </w:rPr>
        <w:t>;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25(1890)</w:t>
        </w:r>
      </w:hyperlink>
      <w:r w:rsidR="00807116" w:rsidRPr="00807116">
        <w:rPr>
          <w:rFonts w:asciiTheme="minorHAnsi" w:hAnsiTheme="minorHAnsi" w:cstheme="minorHAnsi"/>
          <w:sz w:val="22"/>
          <w:szCs w:val="22"/>
        </w:rPr>
        <w:t xml:space="preserve">; </w:t>
      </w:r>
      <w:hyperlink r:id="rId13" w:anchor="v=onepage&amp;q&amp;f=false" w:history="1">
        <w:r w:rsidR="00807116"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25(1890)</w:t>
        </w:r>
      </w:hyperlink>
    </w:p>
    <w:p w14:paraId="1D84C585" w14:textId="399A1AA0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La </w:t>
      </w:r>
      <w:r w:rsidRPr="00807116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807116">
        <w:rPr>
          <w:rFonts w:asciiTheme="minorHAnsi" w:hAnsiTheme="minorHAnsi" w:cstheme="minorHAnsi"/>
          <w:b/>
          <w:bCs/>
          <w:sz w:val="22"/>
          <w:szCs w:val="22"/>
        </w:rPr>
        <w:t>Liguria</w:t>
      </w:r>
      <w:r w:rsidRPr="0080711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strenna delle letture cattoliche di Genova per l'anno del Signore .... - A</w:t>
      </w:r>
      <w:r w:rsidRPr="00807116">
        <w:rPr>
          <w:rFonts w:asciiTheme="minorHAnsi" w:hAnsiTheme="minorHAnsi" w:cstheme="minorHAnsi"/>
          <w:sz w:val="22"/>
          <w:szCs w:val="22"/>
        </w:rPr>
        <w:t>nno</w:t>
      </w:r>
      <w:r w:rsidRPr="00807116">
        <w:rPr>
          <w:rFonts w:asciiTheme="minorHAnsi" w:hAnsiTheme="minorHAnsi" w:cstheme="minorHAnsi"/>
          <w:sz w:val="22"/>
          <w:szCs w:val="22"/>
        </w:rPr>
        <w:t xml:space="preserve"> 1 (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1868)-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>a</w:t>
      </w:r>
      <w:r w:rsidRPr="00807116">
        <w:rPr>
          <w:rFonts w:asciiTheme="minorHAnsi" w:hAnsiTheme="minorHAnsi" w:cstheme="minorHAnsi"/>
          <w:sz w:val="22"/>
          <w:szCs w:val="22"/>
        </w:rPr>
        <w:t>nno</w:t>
      </w:r>
      <w:r w:rsidRPr="00807116">
        <w:rPr>
          <w:rFonts w:asciiTheme="minorHAnsi" w:hAnsiTheme="minorHAnsi" w:cstheme="minorHAnsi"/>
          <w:sz w:val="22"/>
          <w:szCs w:val="22"/>
        </w:rPr>
        <w:t xml:space="preserve"> 5 (1872). -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Direzione delle Letture cattoliche, 1867-1872 (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07116">
        <w:rPr>
          <w:rFonts w:asciiTheme="minorHAnsi" w:hAnsiTheme="minorHAnsi" w:cstheme="minorHAnsi"/>
          <w:sz w:val="22"/>
          <w:szCs w:val="22"/>
        </w:rPr>
        <w:t>Caorsi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). - 5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ill. ;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15 cm.</w:t>
      </w:r>
      <w:r w:rsidRPr="00807116">
        <w:rPr>
          <w:rFonts w:asciiTheme="minorHAnsi" w:hAnsiTheme="minorHAnsi" w:cstheme="minorHAnsi"/>
          <w:sz w:val="22"/>
          <w:szCs w:val="22"/>
        </w:rPr>
        <w:t xml:space="preserve"> - </w:t>
      </w:r>
      <w:r w:rsidRPr="00807116">
        <w:rPr>
          <w:rFonts w:asciiTheme="minorHAnsi" w:hAnsiTheme="minorHAnsi" w:cstheme="minorHAnsi"/>
          <w:sz w:val="22"/>
          <w:szCs w:val="22"/>
        </w:rPr>
        <w:t>LIG0010850</w:t>
      </w:r>
    </w:p>
    <w:p w14:paraId="1E7A263B" w14:textId="745177AB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Soggetto: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Cattolicesimo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– Liguria – 1866-1890</w:t>
      </w:r>
    </w:p>
    <w:p w14:paraId="20C0C5EF" w14:textId="77777777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3F8B9" w14:textId="77777777" w:rsidR="00807116" w:rsidRDefault="000A2362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>Soggetto: Stampa cattolica – 1858-1890</w:t>
      </w:r>
    </w:p>
    <w:p w14:paraId="78615B15" w14:textId="436BD5C0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>Classe: D282.45</w:t>
      </w:r>
    </w:p>
    <w:p w14:paraId="524AD11A" w14:textId="77777777" w:rsidR="00050601" w:rsidRPr="006A4A6D" w:rsidRDefault="00050601" w:rsidP="006A4A6D">
      <w:pPr>
        <w:jc w:val="both"/>
        <w:rPr>
          <w:rFonts w:asciiTheme="minorHAnsi" w:hAnsiTheme="minorHAnsi" w:cstheme="minorHAnsi"/>
        </w:rPr>
      </w:pPr>
    </w:p>
    <w:p w14:paraId="28BAA4DB" w14:textId="0E8243E6" w:rsidR="0058660C" w:rsidRDefault="0058660C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20224468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0BDE8316" w14:textId="77777777" w:rsidR="0058660C" w:rsidRPr="0058660C" w:rsidRDefault="0058660C" w:rsidP="005866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660C">
        <w:rPr>
          <w:rFonts w:asciiTheme="minorHAnsi" w:hAnsiTheme="minorHAnsi" w:cstheme="minorHAnsi"/>
          <w:b/>
          <w:bCs/>
          <w:sz w:val="22"/>
          <w:szCs w:val="22"/>
        </w:rPr>
        <w:t xml:space="preserve">La Società della Gioventù Cattolica italiana e l'opera di Giovanni Battista </w:t>
      </w:r>
      <w:proofErr w:type="spellStart"/>
      <w:r w:rsidRPr="0058660C">
        <w:rPr>
          <w:rFonts w:asciiTheme="minorHAnsi" w:hAnsiTheme="minorHAnsi" w:cstheme="minorHAnsi"/>
          <w:b/>
          <w:bCs/>
          <w:sz w:val="22"/>
          <w:szCs w:val="22"/>
        </w:rPr>
        <w:t>Acquaderni</w:t>
      </w:r>
      <w:proofErr w:type="spellEnd"/>
    </w:p>
    <w:p w14:paraId="7257A946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29 giugno 1867, 00:17 </w:t>
      </w:r>
    </w:p>
    <w:p w14:paraId="2805CAC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Il conte Giovanni Battista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(1839-1922), assieme al giovane Mario Fani-Ciotti e al padre gesuita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Pincelli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>, fonda a Bologna, in palazzo Malvezzi Campeggi, la Società della Gioventù Cattolica italiana, che diverrà poi l'Azione cattolica.</w:t>
      </w:r>
    </w:p>
    <w:p w14:paraId="01421BBA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Essa mira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"alla difesa del dogma, della morale cattolica e del trono temporale del Vicario di Gesù Cristo"</w:t>
      </w:r>
      <w:r w:rsidRPr="0058660C">
        <w:rPr>
          <w:rFonts w:asciiTheme="minorHAnsi" w:hAnsiTheme="minorHAnsi" w:cstheme="minorHAnsi"/>
          <w:sz w:val="22"/>
          <w:szCs w:val="22"/>
        </w:rPr>
        <w:t xml:space="preserve"> contro il tentativo della Massoneria di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"sradicare dai popoli quanto v'ha di soprannaturale e divino"</w:t>
      </w:r>
      <w:r w:rsidRPr="0058660C">
        <w:rPr>
          <w:rFonts w:asciiTheme="minorHAnsi" w:hAnsiTheme="minorHAnsi" w:cstheme="minorHAnsi"/>
          <w:sz w:val="22"/>
          <w:szCs w:val="22"/>
        </w:rPr>
        <w:t>, agitando parole come Libertà e Progresso.</w:t>
      </w:r>
    </w:p>
    <w:p w14:paraId="602E6EB5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Il primo proclama, lanciato il 29 giugno, contiene il motto del nuovo sodalizio: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"Preghiera, Azione, Sacrificio"</w:t>
      </w:r>
      <w:r w:rsidRPr="0058660C">
        <w:rPr>
          <w:rFonts w:asciiTheme="minorHAnsi" w:hAnsiTheme="minorHAnsi" w:cstheme="minorHAnsi"/>
          <w:sz w:val="22"/>
          <w:szCs w:val="22"/>
        </w:rPr>
        <w:t xml:space="preserve"> (la sigla "P.A.S." sarà ricamata sulle bandiere).</w:t>
      </w:r>
    </w:p>
    <w:p w14:paraId="705A022C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>L'associazione non usa toni particolarmente polemici contro lo Stato, né denuncia finalità politiche. Il programma, pubblicato il 4 gennaio 1868, esprime la necessità di una educazione religiosa, che contribuisca alla sopravvivenza della famiglia, della morale e della fede.</w:t>
      </w:r>
    </w:p>
    <w:p w14:paraId="48125748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Tra le prime idee della nuova Società sono l'Opera del denaro di San Pietro, un libretto riguardante il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Conciclio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ecumenico, e l'istituzione di una scuola per i figli del popolo.</w:t>
      </w:r>
    </w:p>
    <w:p w14:paraId="02AB4465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Giovanni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(1839-1922) è la figura determinante nel passaggio dalla resistenza passiva dei cattolici alla resistenza attiva, sostenuta soprattutto da una diffusa pubblicistica </w:t>
      </w:r>
      <w:proofErr w:type="gramStart"/>
      <w:r w:rsidRPr="0058660C">
        <w:rPr>
          <w:rFonts w:asciiTheme="minorHAnsi" w:hAnsiTheme="minorHAnsi" w:cstheme="minorHAnsi"/>
          <w:sz w:val="22"/>
          <w:szCs w:val="22"/>
        </w:rPr>
        <w:t>anti-liberale</w:t>
      </w:r>
      <w:proofErr w:type="gramEnd"/>
      <w:r w:rsidRPr="0058660C">
        <w:rPr>
          <w:rFonts w:asciiTheme="minorHAnsi" w:hAnsiTheme="minorHAnsi" w:cstheme="minorHAnsi"/>
          <w:sz w:val="22"/>
          <w:szCs w:val="22"/>
        </w:rPr>
        <w:t>.</w:t>
      </w:r>
    </w:p>
    <w:p w14:paraId="7F6B84F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8660C">
        <w:rPr>
          <w:rFonts w:asciiTheme="minorHAnsi" w:hAnsiTheme="minorHAnsi" w:cstheme="minorHAnsi"/>
          <w:sz w:val="22"/>
          <w:szCs w:val="22"/>
        </w:rPr>
        <w:t>E'</w:t>
      </w:r>
      <w:proofErr w:type="gramEnd"/>
      <w:r w:rsidRPr="0058660C">
        <w:rPr>
          <w:rFonts w:asciiTheme="minorHAnsi" w:hAnsiTheme="minorHAnsi" w:cstheme="minorHAnsi"/>
          <w:sz w:val="22"/>
          <w:szCs w:val="22"/>
        </w:rPr>
        <w:t xml:space="preserve"> infatti editore-direttore di una quindicina di periodici cattolici a larga tiratura, finanziati soprattutto con la vendita di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"oleografie per la chiesa"</w:t>
      </w:r>
      <w:r w:rsidRPr="0058660C">
        <w:rPr>
          <w:rFonts w:asciiTheme="minorHAnsi" w:hAnsiTheme="minorHAnsi" w:cstheme="minorHAnsi"/>
          <w:sz w:val="22"/>
          <w:szCs w:val="22"/>
        </w:rPr>
        <w:t>, cioè di santini da lui prodotti e venduti a migliaia.</w:t>
      </w:r>
    </w:p>
    <w:p w14:paraId="5ADA0E38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>Il primo periodico, "Piccole letture cattoliche", è stampato in 30.000 copie. Dal 1865 pubblica anche una rivista femminile, "La madre di famiglia".</w:t>
      </w:r>
    </w:p>
    <w:p w14:paraId="7A60542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Già nel 1866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ha promosso l'Associazione cattolica italiana per la libertà della Chiesa in Italia, subito sciolta d'autorità. Grazie alla sua azione, Bologna diventerà il centro nazionale dell'opposizione cattolica intransigente.</w:t>
      </w:r>
    </w:p>
    <w:p w14:paraId="0BA3184D" w14:textId="21A6E624" w:rsidR="0058660C" w:rsidRPr="0058660C" w:rsidRDefault="0058660C" w:rsidP="006A4A6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58660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https://www.bibliotecasalaborsa.it/bolognaonline/events/giovanni_acquaderni_fonda_la_societ_della_giovent_cattolica_italiana</w:t>
        </w:r>
      </w:hyperlink>
      <w:r w:rsidRPr="005866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4CA03E" w14:textId="77777777" w:rsidR="0058660C" w:rsidRPr="0058660C" w:rsidRDefault="0058660C" w:rsidP="006A4A6D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1951BF3E" w14:textId="10E127A5" w:rsidR="00050601" w:rsidRPr="006A4A6D" w:rsidRDefault="00050601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Start w:id="4" w:name="_Hlk202250484"/>
    <w:bookmarkEnd w:id="3"/>
    <w:p w14:paraId="1D3FBC2A" w14:textId="64E776AC" w:rsidR="00096B04" w:rsidRPr="00807116" w:rsidRDefault="000A2362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fldChar w:fldCharType="begin"/>
      </w:r>
      <w:r w:rsidRPr="00807116">
        <w:rPr>
          <w:rFonts w:asciiTheme="minorHAnsi" w:hAnsiTheme="minorHAnsi" w:cstheme="minorHAnsi"/>
          <w:sz w:val="22"/>
          <w:szCs w:val="22"/>
        </w:rPr>
        <w:instrText>HYPERLINK "https://www.google.com/url?sa=t&amp;source=web&amp;rct=j&amp;opi=89978449&amp;url=https://www.um.edu.mt/library/oar/bitstream/123456789/121808/1/La_stampa_cattolica_1864.pdf&amp;ved=2ahUKEwjwu5Hw_5qOAxW8_rsIHUMcOvAQFnoECCQQAQ&amp;usg=AOvVaw1zLLeUHAfM7D9lgn29Xafo"</w:instrText>
      </w:r>
      <w:r w:rsidRPr="00807116">
        <w:rPr>
          <w:rFonts w:asciiTheme="minorHAnsi" w:hAnsiTheme="minorHAnsi" w:cstheme="minorHAnsi"/>
          <w:sz w:val="22"/>
          <w:szCs w:val="22"/>
        </w:rPr>
      </w:r>
      <w:r w:rsidRPr="00807116">
        <w:rPr>
          <w:rFonts w:asciiTheme="minorHAnsi" w:hAnsiTheme="minorHAnsi" w:cstheme="minorHAnsi"/>
          <w:sz w:val="22"/>
          <w:szCs w:val="22"/>
        </w:rPr>
        <w:fldChar w:fldCharType="separate"/>
      </w:r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La stampa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cattolica :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proposta / del duca M. Caracciolo di Brienza. -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Roma :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Tipografia Monaldi, 1864. - 44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p. ;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22 cm</w:t>
      </w:r>
      <w:r w:rsidRPr="0080711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4788A3" w14:textId="118B04B1" w:rsidR="00050601" w:rsidRPr="00807116" w:rsidRDefault="0058660C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Gli scritti a stampa di San Giovanni Bosco / Pietro Stella. -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Roma :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LAS, ©1977. - 175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p. ;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24 cm. - (Pubblicazioni del Centro studi Don Bosco. Studi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storici ;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2)</w:t>
        </w:r>
      </w:hyperlink>
    </w:p>
    <w:p w14:paraId="3011CC91" w14:textId="43AF3225" w:rsidR="0058660C" w:rsidRPr="00807116" w:rsidRDefault="0058660C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Bibliografia generale di don Bosco. -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LAS, 1995-</w:t>
      </w:r>
      <w:r w:rsidRPr="00807116">
        <w:rPr>
          <w:rFonts w:asciiTheme="minorHAnsi" w:hAnsiTheme="minorHAnsi" w:cstheme="minorHAnsi"/>
          <w:sz w:val="22"/>
          <w:szCs w:val="22"/>
        </w:rPr>
        <w:t>2007</w:t>
      </w:r>
      <w:r w:rsidRPr="00807116">
        <w:rPr>
          <w:rFonts w:asciiTheme="minorHAnsi" w:hAnsiTheme="minorHAnsi" w:cstheme="minorHAnsi"/>
          <w:sz w:val="22"/>
          <w:szCs w:val="22"/>
        </w:rPr>
        <w:t xml:space="preserve">. </w:t>
      </w:r>
      <w:r w:rsidRPr="00807116">
        <w:rPr>
          <w:rFonts w:asciiTheme="minorHAnsi" w:hAnsiTheme="minorHAnsi" w:cstheme="minorHAnsi"/>
          <w:sz w:val="22"/>
          <w:szCs w:val="22"/>
        </w:rPr>
        <w:t>–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r w:rsidRPr="00807116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24 cm.</w:t>
      </w:r>
      <w:r w:rsidRPr="00807116">
        <w:rPr>
          <w:rFonts w:asciiTheme="minorHAnsi" w:hAnsiTheme="minorHAnsi" w:cstheme="minorHAnsi"/>
          <w:sz w:val="22"/>
          <w:szCs w:val="22"/>
        </w:rPr>
        <w:t xml:space="preserve"> Comprende:</w:t>
      </w:r>
    </w:p>
    <w:p w14:paraId="41CA4E0E" w14:textId="77777777" w:rsidR="0058660C" w:rsidRPr="00807116" w:rsidRDefault="0058660C" w:rsidP="0058660C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1: Bibliografia </w:t>
      </w:r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italiana :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1844-1992 / a cura di Saverio Gianotti S.D.B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F2513" w14:textId="77777777" w:rsidR="0058660C" w:rsidRPr="00807116" w:rsidRDefault="0058660C" w:rsidP="0058660C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2: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Deutschsprachige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Don-Bosco-</w:t>
      </w:r>
      <w:proofErr w:type="spellStart"/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Literatur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: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1883-1994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zusammengestellt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von Herbert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Diekmann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907D8" w14:textId="5B9E8D4A" w:rsidR="0058660C" w:rsidRPr="00807116" w:rsidRDefault="0058660C" w:rsidP="0058660C">
      <w:pPr>
        <w:pStyle w:val="Paragrafoelenco"/>
        <w:numPr>
          <w:ilvl w:val="1"/>
          <w:numId w:val="1"/>
        </w:num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3: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Bibliographie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française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, 1853-2006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aux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soins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de Jacques </w:t>
      </w:r>
      <w:proofErr w:type="spellStart"/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Schepens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.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Nederlandstalige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bibliografie, 1883-2006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samengesteld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door Jacques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Schepens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72A5EE08" w14:textId="77777777" w:rsidR="0058660C" w:rsidRPr="0058660C" w:rsidRDefault="0058660C" w:rsidP="0058660C">
      <w:pPr>
        <w:pStyle w:val="Paragrafoelenco"/>
        <w:ind w:left="1440"/>
        <w:jc w:val="both"/>
        <w:rPr>
          <w:rFonts w:asciiTheme="minorHAnsi" w:hAnsiTheme="minorHAnsi" w:cstheme="minorHAnsi"/>
        </w:rPr>
      </w:pPr>
    </w:p>
    <w:p w14:paraId="16D55677" w14:textId="77777777" w:rsidR="0031062F" w:rsidRPr="006A4A6D" w:rsidRDefault="0031062F" w:rsidP="006A4A6D">
      <w:pPr>
        <w:jc w:val="both"/>
        <w:rPr>
          <w:rFonts w:asciiTheme="minorHAnsi" w:hAnsiTheme="minorHAnsi" w:cstheme="minorHAnsi"/>
        </w:rPr>
      </w:pPr>
    </w:p>
    <w:sectPr w:rsidR="0031062F" w:rsidRPr="006A4A6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DAA"/>
    <w:multiLevelType w:val="hybridMultilevel"/>
    <w:tmpl w:val="853E461E"/>
    <w:lvl w:ilvl="0" w:tplc="50B6D9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1671"/>
    <w:rsid w:val="00050601"/>
    <w:rsid w:val="00096B04"/>
    <w:rsid w:val="000A2362"/>
    <w:rsid w:val="0031062F"/>
    <w:rsid w:val="003605E3"/>
    <w:rsid w:val="00375F4B"/>
    <w:rsid w:val="003811E4"/>
    <w:rsid w:val="0058660C"/>
    <w:rsid w:val="00621671"/>
    <w:rsid w:val="00653982"/>
    <w:rsid w:val="006A4A6D"/>
    <w:rsid w:val="006B269F"/>
    <w:rsid w:val="00807116"/>
    <w:rsid w:val="008F12D6"/>
    <w:rsid w:val="00C71CAA"/>
    <w:rsid w:val="00D544E6"/>
    <w:rsid w:val="00E35AB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150"/>
  <w15:chartTrackingRefBased/>
  <w15:docId w15:val="{7C6803AE-8BD1-47D1-A93C-3C087D0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6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16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6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16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6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16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167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67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6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6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6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6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6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1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16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16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167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16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167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167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0506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arw_MNS8en8C&amp;printsec=frontcover&amp;hl=it&amp;source=gbs_ge_summary_r&amp;cad=0" TargetMode="External"/><Relationship Id="rId13" Type="http://schemas.openxmlformats.org/officeDocument/2006/relationships/hyperlink" Target="https://books.google.it/books?id=20tjb_q33KcC&amp;printsec=frontcover&amp;hl=it&amp;source=gbs_ge_summary_r&amp;ca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igitale.bnc.roma.sbn.it/tecadigitale/emeroteca/classic/BVE02640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igitale.bnc.roma.sbn.it/tecadigitale/emeroteca/classic/BVE02640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t&amp;source=web&amp;rct=j&amp;opi=89978449&amp;url=https://www.salesian.online/wp-content/uploads/2021/10/1977_StellaP_Gli-scritti-a-stampa-di-S.-Giovanni-BoscoOCR.pdf&amp;ved=2ahUKEwiix8_E_JqOAxXug_0HHYNoCE0QFnoECCoQAQ&amp;usg=AOvVaw24nAUN58rrdiFrqtGvfb67" TargetMode="External"/><Relationship Id="rId10" Type="http://schemas.openxmlformats.org/officeDocument/2006/relationships/hyperlink" Target="https://books.google.it/books?id=bz9NkwWNr48C&amp;printsec=frontcover&amp;hl=it&amp;source=gbs_ge_summary_r&amp;ca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bibliotecasalaborsa.it/bolognaonline/events/giovanni_acquaderni_fonda_la_societ_della_giovent_cattolica_itali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2025-07-01T04:36:00Z</dcterms:created>
  <dcterms:modified xsi:type="dcterms:W3CDTF">2025-07-01T06:32:00Z</dcterms:modified>
</cp:coreProperties>
</file>