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9D9E" w14:textId="50A54EB2" w:rsidR="00EE28BB" w:rsidRDefault="00EE28BB" w:rsidP="00495BA9">
      <w:pPr>
        <w:spacing w:after="0" w:line="240" w:lineRule="auto"/>
        <w:jc w:val="both"/>
      </w:pPr>
      <w:bookmarkStart w:id="0" w:name="_Hlk214980722"/>
      <w:r>
        <w:rPr>
          <w:b/>
          <w:color w:val="C00000"/>
          <w:sz w:val="44"/>
          <w:szCs w:val="44"/>
        </w:rPr>
        <w:t>CC159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BA9">
        <w:tab/>
      </w:r>
      <w:r w:rsidR="00495BA9">
        <w:tab/>
      </w:r>
      <w:r w:rsidRPr="00745095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25 novembre 2025</w:t>
      </w:r>
    </w:p>
    <w:p w14:paraId="6E853CF3" w14:textId="77777777" w:rsidR="00EE28BB" w:rsidRPr="000778C5" w:rsidRDefault="00EE28BB" w:rsidP="00495BA9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778C5">
        <w:rPr>
          <w:b/>
          <w:color w:val="C00000"/>
          <w:sz w:val="44"/>
          <w:szCs w:val="44"/>
        </w:rPr>
        <w:t>Descrizione storico-bibliografica</w:t>
      </w:r>
    </w:p>
    <w:bookmarkEnd w:id="0"/>
    <w:p w14:paraId="698B25FA" w14:textId="38521F4E" w:rsidR="0031062F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>*</w:t>
      </w:r>
      <w:r w:rsidRPr="00911EDA">
        <w:rPr>
          <w:b/>
          <w:bCs/>
          <w:sz w:val="24"/>
          <w:szCs w:val="24"/>
        </w:rPr>
        <w:t>Giornale delle razze degli animali utili e di medicina veterinaria</w:t>
      </w:r>
      <w:r w:rsidR="000E0FF8" w:rsidRPr="00911EDA">
        <w:rPr>
          <w:b/>
          <w:bCs/>
          <w:sz w:val="24"/>
          <w:szCs w:val="24"/>
        </w:rPr>
        <w:t xml:space="preserve"> </w:t>
      </w:r>
      <w:r w:rsidR="000E0FF8" w:rsidRPr="00911EDA">
        <w:rPr>
          <w:sz w:val="24"/>
          <w:szCs w:val="24"/>
        </w:rPr>
        <w:t>/ R. Scuola superiore di medicina veterinaria</w:t>
      </w:r>
      <w:r w:rsidRPr="00911EDA">
        <w:rPr>
          <w:sz w:val="24"/>
          <w:szCs w:val="24"/>
        </w:rPr>
        <w:t>. - 1 (</w:t>
      </w:r>
      <w:proofErr w:type="gramStart"/>
      <w:r w:rsidRPr="00911EDA">
        <w:rPr>
          <w:sz w:val="24"/>
          <w:szCs w:val="24"/>
        </w:rPr>
        <w:t>1861)-</w:t>
      </w:r>
      <w:proofErr w:type="gramEnd"/>
      <w:r w:rsidRPr="00911EDA">
        <w:rPr>
          <w:sz w:val="24"/>
          <w:szCs w:val="24"/>
        </w:rPr>
        <w:t xml:space="preserve">7 (1867). - </w:t>
      </w:r>
      <w:proofErr w:type="gramStart"/>
      <w:r w:rsidRPr="00911EDA">
        <w:rPr>
          <w:sz w:val="24"/>
          <w:szCs w:val="24"/>
        </w:rPr>
        <w:t>Napoli :</w:t>
      </w:r>
      <w:proofErr w:type="gramEnd"/>
      <w:r w:rsidRPr="00911EDA">
        <w:rPr>
          <w:sz w:val="24"/>
          <w:szCs w:val="24"/>
        </w:rPr>
        <w:t xml:space="preserve"> </w:t>
      </w:r>
      <w:proofErr w:type="spellStart"/>
      <w:r w:rsidRPr="00911EDA">
        <w:rPr>
          <w:sz w:val="24"/>
          <w:szCs w:val="24"/>
        </w:rPr>
        <w:t>Stab</w:t>
      </w:r>
      <w:proofErr w:type="spellEnd"/>
      <w:r w:rsidRPr="00911EDA">
        <w:rPr>
          <w:sz w:val="24"/>
          <w:szCs w:val="24"/>
        </w:rPr>
        <w:t xml:space="preserve">. </w:t>
      </w:r>
      <w:proofErr w:type="spellStart"/>
      <w:r w:rsidRPr="00911EDA">
        <w:rPr>
          <w:sz w:val="24"/>
          <w:szCs w:val="24"/>
        </w:rPr>
        <w:t>tip</w:t>
      </w:r>
      <w:proofErr w:type="spellEnd"/>
      <w:r w:rsidRPr="00911EDA">
        <w:rPr>
          <w:sz w:val="24"/>
          <w:szCs w:val="24"/>
        </w:rPr>
        <w:t xml:space="preserve">. di T. Cottrau, 1861-1867. - 7 </w:t>
      </w:r>
      <w:proofErr w:type="gramStart"/>
      <w:r w:rsidRPr="00911EDA">
        <w:rPr>
          <w:sz w:val="24"/>
          <w:szCs w:val="24"/>
        </w:rPr>
        <w:t>volumi :</w:t>
      </w:r>
      <w:proofErr w:type="gramEnd"/>
      <w:r w:rsidRPr="00911EDA">
        <w:rPr>
          <w:sz w:val="24"/>
          <w:szCs w:val="24"/>
        </w:rPr>
        <w:t xml:space="preserve"> </w:t>
      </w:r>
      <w:proofErr w:type="gramStart"/>
      <w:r w:rsidRPr="00911EDA">
        <w:rPr>
          <w:sz w:val="24"/>
          <w:szCs w:val="24"/>
        </w:rPr>
        <w:t>ill. ;</w:t>
      </w:r>
      <w:proofErr w:type="gramEnd"/>
      <w:r w:rsidRPr="00911EDA">
        <w:rPr>
          <w:sz w:val="24"/>
          <w:szCs w:val="24"/>
        </w:rPr>
        <w:t xml:space="preserve"> 23 cm. ((Mensile. - TO00185133</w:t>
      </w:r>
      <w:r w:rsidR="000E0FF8" w:rsidRPr="00911EDA">
        <w:rPr>
          <w:sz w:val="24"/>
          <w:szCs w:val="24"/>
        </w:rPr>
        <w:t>; TO00185192</w:t>
      </w:r>
    </w:p>
    <w:p w14:paraId="1D59718E" w14:textId="02FE0C6B" w:rsidR="000E0FF8" w:rsidRPr="00911EDA" w:rsidRDefault="000E0FF8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>Variante del titolo: *Giornale di medicina veterinaria</w:t>
      </w:r>
    </w:p>
    <w:p w14:paraId="0C183F7E" w14:textId="77777777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 xml:space="preserve">Autore: Scuola superiore di medicina veterinaria e d'agricoltura &lt;Napoli&gt; </w:t>
      </w:r>
    </w:p>
    <w:p w14:paraId="10FD6CDF" w14:textId="77777777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</w:p>
    <w:p w14:paraId="7BA39487" w14:textId="42844830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>L'*</w:t>
      </w:r>
      <w:r w:rsidRPr="00911EDA">
        <w:rPr>
          <w:b/>
          <w:bCs/>
          <w:sz w:val="24"/>
          <w:szCs w:val="24"/>
        </w:rPr>
        <w:t xml:space="preserve">archivio della veterinaria </w:t>
      </w:r>
      <w:proofErr w:type="gramStart"/>
      <w:r w:rsidRPr="00911EDA">
        <w:rPr>
          <w:b/>
          <w:bCs/>
          <w:sz w:val="24"/>
          <w:szCs w:val="24"/>
        </w:rPr>
        <w:t>italiana</w:t>
      </w:r>
      <w:r w:rsidRPr="00911EDA">
        <w:rPr>
          <w:sz w:val="24"/>
          <w:szCs w:val="24"/>
        </w:rPr>
        <w:t xml:space="preserve"> :</w:t>
      </w:r>
      <w:proofErr w:type="gramEnd"/>
      <w:r w:rsidRPr="00911EDA">
        <w:rPr>
          <w:sz w:val="24"/>
          <w:szCs w:val="24"/>
        </w:rPr>
        <w:t xml:space="preserve"> periodico mensile che fa seguito al Giornale delle razze. – 8 = 2. serie 1 (</w:t>
      </w:r>
      <w:proofErr w:type="gramStart"/>
      <w:r w:rsidRPr="00911EDA">
        <w:rPr>
          <w:sz w:val="24"/>
          <w:szCs w:val="24"/>
        </w:rPr>
        <w:t>1868)-</w:t>
      </w:r>
      <w:proofErr w:type="gramEnd"/>
      <w:r w:rsidRPr="00911EDA">
        <w:rPr>
          <w:sz w:val="24"/>
          <w:szCs w:val="24"/>
        </w:rPr>
        <w:t xml:space="preserve">11 = 2. serie 3 (1871). - </w:t>
      </w:r>
      <w:proofErr w:type="gramStart"/>
      <w:r w:rsidRPr="00911EDA">
        <w:rPr>
          <w:sz w:val="24"/>
          <w:szCs w:val="24"/>
        </w:rPr>
        <w:t>Napoli :</w:t>
      </w:r>
      <w:proofErr w:type="gramEnd"/>
      <w:r w:rsidRPr="00911EDA">
        <w:rPr>
          <w:sz w:val="24"/>
          <w:szCs w:val="24"/>
        </w:rPr>
        <w:t xml:space="preserve"> Stamperia di Antonio Cons, 1868-1871. - 4 </w:t>
      </w:r>
      <w:proofErr w:type="gramStart"/>
      <w:r w:rsidRPr="00911EDA">
        <w:rPr>
          <w:sz w:val="24"/>
          <w:szCs w:val="24"/>
        </w:rPr>
        <w:t>volumi :</w:t>
      </w:r>
      <w:proofErr w:type="gramEnd"/>
      <w:r w:rsidRPr="00911EDA">
        <w:rPr>
          <w:sz w:val="24"/>
          <w:szCs w:val="24"/>
        </w:rPr>
        <w:t xml:space="preserve"> </w:t>
      </w:r>
      <w:proofErr w:type="gramStart"/>
      <w:r w:rsidRPr="00911EDA">
        <w:rPr>
          <w:sz w:val="24"/>
          <w:szCs w:val="24"/>
        </w:rPr>
        <w:t>ill. ;</w:t>
      </w:r>
      <w:proofErr w:type="gramEnd"/>
      <w:r w:rsidRPr="00911EDA">
        <w:rPr>
          <w:sz w:val="24"/>
          <w:szCs w:val="24"/>
        </w:rPr>
        <w:t xml:space="preserve"> 23 cm. - MIL0272881</w:t>
      </w:r>
    </w:p>
    <w:p w14:paraId="7C5CCD01" w14:textId="6B7C81B8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 xml:space="preserve">Autori: Scuola superiore di medicina veterinaria di </w:t>
      </w:r>
      <w:proofErr w:type="gramStart"/>
      <w:r w:rsidRPr="00911EDA">
        <w:rPr>
          <w:sz w:val="24"/>
          <w:szCs w:val="24"/>
        </w:rPr>
        <w:t>Milano ;</w:t>
      </w:r>
      <w:proofErr w:type="gramEnd"/>
      <w:r w:rsidRPr="00911EDA">
        <w:rPr>
          <w:sz w:val="24"/>
          <w:szCs w:val="24"/>
        </w:rPr>
        <w:t xml:space="preserve"> Scuola superiore di medicina veterinaria &lt;Napoli&gt; </w:t>
      </w:r>
    </w:p>
    <w:p w14:paraId="31DA728F" w14:textId="0641CB7B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b/>
          <w:bCs/>
          <w:color w:val="C00000"/>
          <w:sz w:val="24"/>
          <w:szCs w:val="24"/>
        </w:rPr>
        <w:t xml:space="preserve">Copia digitale: </w:t>
      </w:r>
      <w:hyperlink r:id="rId5" w:anchor="v=onepage&amp;q&amp;f=false" w:history="1">
        <w:r w:rsidRPr="00911EDA">
          <w:rPr>
            <w:rStyle w:val="Collegamentoipertestuale"/>
            <w:sz w:val="24"/>
            <w:szCs w:val="24"/>
          </w:rPr>
          <w:t>1869</w:t>
        </w:r>
      </w:hyperlink>
      <w:r w:rsidR="00EE28BB" w:rsidRPr="00911EDA">
        <w:rPr>
          <w:color w:val="C00000"/>
          <w:sz w:val="24"/>
          <w:szCs w:val="24"/>
        </w:rPr>
        <w:t xml:space="preserve">; </w:t>
      </w:r>
      <w:hyperlink r:id="rId6" w:anchor="v=onepage&amp;q&amp;f=false" w:history="1">
        <w:r w:rsidR="00EE28BB" w:rsidRPr="00911EDA">
          <w:rPr>
            <w:rStyle w:val="Collegamentoipertestuale"/>
            <w:sz w:val="24"/>
            <w:szCs w:val="24"/>
          </w:rPr>
          <w:t>1870</w:t>
        </w:r>
      </w:hyperlink>
      <w:r w:rsidR="00EE28BB" w:rsidRPr="00911EDA">
        <w:rPr>
          <w:color w:val="C00000"/>
          <w:sz w:val="24"/>
          <w:szCs w:val="24"/>
        </w:rPr>
        <w:t xml:space="preserve">; </w:t>
      </w:r>
      <w:hyperlink r:id="rId7" w:anchor="v=onepage&amp;q&amp;f=false" w:history="1">
        <w:r w:rsidR="00EE28BB" w:rsidRPr="00911EDA">
          <w:rPr>
            <w:rStyle w:val="Collegamentoipertestuale"/>
            <w:sz w:val="24"/>
            <w:szCs w:val="24"/>
          </w:rPr>
          <w:t>1871</w:t>
        </w:r>
      </w:hyperlink>
    </w:p>
    <w:p w14:paraId="45BA4F88" w14:textId="77777777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</w:p>
    <w:p w14:paraId="7BC400DE" w14:textId="640F6B8E" w:rsidR="0027713D" w:rsidRPr="00911EDA" w:rsidRDefault="00495BA9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>*</w:t>
      </w:r>
      <w:r w:rsidR="0027713D" w:rsidRPr="00911EDA">
        <w:rPr>
          <w:b/>
          <w:bCs/>
          <w:sz w:val="24"/>
          <w:szCs w:val="24"/>
        </w:rPr>
        <w:t>Giornale delle razze degli animali utili e di medicina veterinaria</w:t>
      </w:r>
      <w:r w:rsidR="0027713D" w:rsidRPr="00911EDA">
        <w:rPr>
          <w:sz w:val="24"/>
          <w:szCs w:val="24"/>
        </w:rPr>
        <w:t>. - A</w:t>
      </w:r>
      <w:r w:rsidRPr="00911EDA">
        <w:rPr>
          <w:sz w:val="24"/>
          <w:szCs w:val="24"/>
        </w:rPr>
        <w:t>nno</w:t>
      </w:r>
      <w:r w:rsidR="0027713D" w:rsidRPr="00911EDA">
        <w:rPr>
          <w:sz w:val="24"/>
          <w:szCs w:val="24"/>
        </w:rPr>
        <w:t xml:space="preserve"> 1, n. 1 (gen</w:t>
      </w:r>
      <w:r w:rsidRPr="00911EDA">
        <w:rPr>
          <w:sz w:val="24"/>
          <w:szCs w:val="24"/>
        </w:rPr>
        <w:t>naio</w:t>
      </w:r>
      <w:r w:rsidR="0027713D" w:rsidRPr="00911EDA">
        <w:rPr>
          <w:sz w:val="24"/>
          <w:szCs w:val="24"/>
        </w:rPr>
        <w:t xml:space="preserve"> </w:t>
      </w:r>
      <w:proofErr w:type="gramStart"/>
      <w:r w:rsidR="0027713D" w:rsidRPr="00911EDA">
        <w:rPr>
          <w:sz w:val="24"/>
          <w:szCs w:val="24"/>
        </w:rPr>
        <w:t>1872)-</w:t>
      </w:r>
      <w:proofErr w:type="gramEnd"/>
      <w:r w:rsidR="0027713D" w:rsidRPr="00911EDA">
        <w:rPr>
          <w:sz w:val="24"/>
          <w:szCs w:val="24"/>
        </w:rPr>
        <w:t xml:space="preserve">anno 3 (1874). - </w:t>
      </w:r>
      <w:proofErr w:type="gramStart"/>
      <w:r w:rsidR="0027713D" w:rsidRPr="00911EDA">
        <w:rPr>
          <w:sz w:val="24"/>
          <w:szCs w:val="24"/>
        </w:rPr>
        <w:t>Napoli :</w:t>
      </w:r>
      <w:proofErr w:type="gramEnd"/>
      <w:r w:rsidR="0027713D" w:rsidRPr="00911EDA">
        <w:rPr>
          <w:sz w:val="24"/>
          <w:szCs w:val="24"/>
        </w:rPr>
        <w:t xml:space="preserve"> A. Cons</w:t>
      </w:r>
      <w:r w:rsidRPr="00911EDA">
        <w:rPr>
          <w:sz w:val="24"/>
          <w:szCs w:val="24"/>
        </w:rPr>
        <w:t>, 1872-1874</w:t>
      </w:r>
      <w:r w:rsidR="0027713D" w:rsidRPr="00911EDA">
        <w:rPr>
          <w:sz w:val="24"/>
          <w:szCs w:val="24"/>
        </w:rPr>
        <w:t xml:space="preserve">. </w:t>
      </w:r>
      <w:r w:rsidRPr="00911EDA">
        <w:rPr>
          <w:sz w:val="24"/>
          <w:szCs w:val="24"/>
        </w:rPr>
        <w:t>–</w:t>
      </w:r>
      <w:r w:rsidR="0027713D" w:rsidRPr="00911EDA">
        <w:rPr>
          <w:sz w:val="24"/>
          <w:szCs w:val="24"/>
        </w:rPr>
        <w:t xml:space="preserve"> </w:t>
      </w:r>
      <w:r w:rsidRPr="00911EDA">
        <w:rPr>
          <w:sz w:val="24"/>
          <w:szCs w:val="24"/>
        </w:rPr>
        <w:t xml:space="preserve">3 </w:t>
      </w:r>
      <w:proofErr w:type="gramStart"/>
      <w:r w:rsidR="0027713D" w:rsidRPr="00911EDA">
        <w:rPr>
          <w:sz w:val="24"/>
          <w:szCs w:val="24"/>
        </w:rPr>
        <w:t>v</w:t>
      </w:r>
      <w:r w:rsidRPr="00911EDA">
        <w:rPr>
          <w:sz w:val="24"/>
          <w:szCs w:val="24"/>
        </w:rPr>
        <w:t>olumi</w:t>
      </w:r>
      <w:r w:rsidR="0027713D" w:rsidRPr="00911EDA">
        <w:rPr>
          <w:sz w:val="24"/>
          <w:szCs w:val="24"/>
        </w:rPr>
        <w:t xml:space="preserve"> :</w:t>
      </w:r>
      <w:proofErr w:type="gramEnd"/>
      <w:r w:rsidR="0027713D" w:rsidRPr="00911EDA">
        <w:rPr>
          <w:sz w:val="24"/>
          <w:szCs w:val="24"/>
        </w:rPr>
        <w:t xml:space="preserve"> </w:t>
      </w:r>
      <w:proofErr w:type="gramStart"/>
      <w:r w:rsidR="0027713D" w:rsidRPr="00911EDA">
        <w:rPr>
          <w:sz w:val="24"/>
          <w:szCs w:val="24"/>
        </w:rPr>
        <w:t>ill. ;</w:t>
      </w:r>
      <w:proofErr w:type="gramEnd"/>
      <w:r w:rsidR="0027713D" w:rsidRPr="00911EDA">
        <w:rPr>
          <w:sz w:val="24"/>
          <w:szCs w:val="24"/>
        </w:rPr>
        <w:t xml:space="preserve"> 23 cm. </w:t>
      </w:r>
      <w:r w:rsidRPr="00911EDA">
        <w:rPr>
          <w:sz w:val="24"/>
          <w:szCs w:val="24"/>
        </w:rPr>
        <w:t>((</w:t>
      </w:r>
      <w:r w:rsidR="0027713D" w:rsidRPr="00911EDA">
        <w:rPr>
          <w:sz w:val="24"/>
          <w:szCs w:val="24"/>
        </w:rPr>
        <w:t>Mensile. - ACNP P 00015114. - MIL0272895</w:t>
      </w:r>
    </w:p>
    <w:p w14:paraId="146339B9" w14:textId="3C90248F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>Autore: Scuola superiore di medicina veterinaria &lt;Napoli&gt;</w:t>
      </w:r>
      <w:r w:rsidR="000E0FF8" w:rsidRPr="00911EDA">
        <w:rPr>
          <w:sz w:val="24"/>
          <w:szCs w:val="24"/>
        </w:rPr>
        <w:t xml:space="preserve"> [R. Scuola superiore di medicina veterinaria]</w:t>
      </w:r>
    </w:p>
    <w:p w14:paraId="7485FCE1" w14:textId="10EAE3F8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b/>
          <w:bCs/>
          <w:color w:val="C00000"/>
          <w:sz w:val="24"/>
          <w:szCs w:val="24"/>
        </w:rPr>
        <w:t xml:space="preserve">Copia digitale: </w:t>
      </w:r>
      <w:hyperlink r:id="rId8" w:anchor="v=onepage&amp;q&amp;f=false" w:history="1">
        <w:r w:rsidRPr="00911EDA">
          <w:rPr>
            <w:rStyle w:val="Collegamentoipertestuale"/>
            <w:sz w:val="24"/>
            <w:szCs w:val="24"/>
          </w:rPr>
          <w:t>1872</w:t>
        </w:r>
      </w:hyperlink>
      <w:r w:rsidRPr="00911EDA">
        <w:rPr>
          <w:sz w:val="24"/>
          <w:szCs w:val="24"/>
        </w:rPr>
        <w:t xml:space="preserve">; </w:t>
      </w:r>
      <w:hyperlink r:id="rId9" w:anchor="v=onepage&amp;q&amp;f=false" w:history="1">
        <w:r w:rsidRPr="00911EDA">
          <w:rPr>
            <w:rStyle w:val="Collegamentoipertestuale"/>
            <w:sz w:val="24"/>
            <w:szCs w:val="24"/>
          </w:rPr>
          <w:t>1873/1874</w:t>
        </w:r>
      </w:hyperlink>
      <w:r w:rsidRPr="00911EDA">
        <w:rPr>
          <w:sz w:val="24"/>
          <w:szCs w:val="24"/>
        </w:rPr>
        <w:t xml:space="preserve">; </w:t>
      </w:r>
      <w:hyperlink r:id="rId10" w:anchor="v=onepage&amp;q&amp;f=false" w:history="1">
        <w:r w:rsidRPr="00911EDA">
          <w:rPr>
            <w:rStyle w:val="Collegamentoipertestuale"/>
            <w:sz w:val="24"/>
            <w:szCs w:val="24"/>
          </w:rPr>
          <w:t>1873</w:t>
        </w:r>
      </w:hyperlink>
    </w:p>
    <w:p w14:paraId="17FEC3CA" w14:textId="77777777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</w:p>
    <w:p w14:paraId="3312C1BF" w14:textId="02301CAF" w:rsidR="00495BA9" w:rsidRPr="00911EDA" w:rsidRDefault="00495BA9" w:rsidP="00EB11E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11EDA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63C4AEDE" wp14:editId="5F6EB530">
            <wp:extent cx="2070000" cy="2520000"/>
            <wp:effectExtent l="0" t="0" r="6985" b="0"/>
            <wp:docPr id="94089985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1EDA">
        <w:rPr>
          <w:noProof/>
          <w:sz w:val="24"/>
          <w:szCs w:val="24"/>
        </w:rPr>
        <w:drawing>
          <wp:inline distT="0" distB="0" distL="0" distR="0" wp14:anchorId="1CC91F3B" wp14:editId="5CC7DC71">
            <wp:extent cx="1879200" cy="2520000"/>
            <wp:effectExtent l="0" t="0" r="6985" b="0"/>
            <wp:docPr id="242095140" name="Immagine 2" descr="Archivio di Medicina Veterinaria anno 1878. Giornale bimestrale della R. Scuola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chivio di Medicina Veterinaria anno 1878. Giornale bimestrale della R. Scuola - Foto 1 di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92E2D" w14:textId="21D9A204" w:rsidR="00495BA9" w:rsidRPr="00911EDA" w:rsidRDefault="00495BA9" w:rsidP="00495B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11EDA">
        <w:rPr>
          <w:rFonts w:ascii="Calibri" w:hAnsi="Calibri" w:cs="Calibri"/>
          <w:b/>
          <w:sz w:val="24"/>
          <w:szCs w:val="24"/>
        </w:rPr>
        <w:t xml:space="preserve">*Archivio di medicina </w:t>
      </w:r>
      <w:proofErr w:type="gramStart"/>
      <w:r w:rsidRPr="00911EDA">
        <w:rPr>
          <w:rFonts w:ascii="Calibri" w:hAnsi="Calibri" w:cs="Calibri"/>
          <w:b/>
          <w:sz w:val="24"/>
          <w:szCs w:val="24"/>
        </w:rPr>
        <w:t xml:space="preserve">veterinaria </w:t>
      </w:r>
      <w:r w:rsidRPr="00911EDA">
        <w:rPr>
          <w:rFonts w:ascii="Calibri" w:hAnsi="Calibri" w:cs="Calibri"/>
          <w:sz w:val="24"/>
          <w:szCs w:val="24"/>
        </w:rPr>
        <w:t>:</w:t>
      </w:r>
      <w:proofErr w:type="gramEnd"/>
      <w:r w:rsidRPr="00911EDA">
        <w:rPr>
          <w:rFonts w:ascii="Calibri" w:hAnsi="Calibri" w:cs="Calibri"/>
          <w:sz w:val="24"/>
          <w:szCs w:val="24"/>
        </w:rPr>
        <w:t xml:space="preserve"> giornale bimestrale della R. Scuola superiore di medicina </w:t>
      </w:r>
      <w:r w:rsidRPr="00911EDA">
        <w:rPr>
          <w:rFonts w:ascii="Calibri" w:hAnsi="Calibri" w:cs="Calibri"/>
          <w:bCs/>
          <w:sz w:val="24"/>
          <w:szCs w:val="24"/>
        </w:rPr>
        <w:t xml:space="preserve">veterinaria di Milano. </w:t>
      </w:r>
      <w:r w:rsidRPr="00911EDA">
        <w:rPr>
          <w:rFonts w:ascii="Calibri" w:hAnsi="Calibri" w:cs="Calibri"/>
          <w:sz w:val="24"/>
          <w:szCs w:val="24"/>
        </w:rPr>
        <w:t>– Anno 1, n. 1 (</w:t>
      </w:r>
      <w:proofErr w:type="gramStart"/>
      <w:r w:rsidRPr="00911EDA">
        <w:rPr>
          <w:rFonts w:ascii="Calibri" w:hAnsi="Calibri" w:cs="Calibri"/>
          <w:sz w:val="24"/>
          <w:szCs w:val="24"/>
        </w:rPr>
        <w:t>1876)-</w:t>
      </w:r>
      <w:proofErr w:type="gramEnd"/>
      <w:r w:rsidRPr="00911EDA">
        <w:rPr>
          <w:rFonts w:ascii="Calibri" w:hAnsi="Calibri" w:cs="Calibri"/>
          <w:sz w:val="24"/>
          <w:szCs w:val="24"/>
        </w:rPr>
        <w:t xml:space="preserve">anno 3 (1878). - </w:t>
      </w:r>
      <w:proofErr w:type="gramStart"/>
      <w:r w:rsidRPr="00911EDA">
        <w:rPr>
          <w:rFonts w:ascii="Calibri" w:hAnsi="Calibri" w:cs="Calibri"/>
          <w:sz w:val="24"/>
          <w:szCs w:val="24"/>
        </w:rPr>
        <w:t>Milano :</w:t>
      </w:r>
      <w:proofErr w:type="gramEnd"/>
      <w:r w:rsidRPr="00911EDA">
        <w:rPr>
          <w:rFonts w:ascii="Calibri" w:hAnsi="Calibri" w:cs="Calibri"/>
          <w:sz w:val="24"/>
          <w:szCs w:val="24"/>
        </w:rPr>
        <w:t xml:space="preserve"> Tipografia Pietro Agnelli, 1876-1878. - 3 </w:t>
      </w:r>
      <w:proofErr w:type="gramStart"/>
      <w:r w:rsidRPr="00911EDA">
        <w:rPr>
          <w:rFonts w:ascii="Calibri" w:hAnsi="Calibri" w:cs="Calibri"/>
          <w:sz w:val="24"/>
          <w:szCs w:val="24"/>
        </w:rPr>
        <w:t>volumi :</w:t>
      </w:r>
      <w:proofErr w:type="gramEnd"/>
      <w:r w:rsidRPr="00911ED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11EDA">
        <w:rPr>
          <w:rFonts w:ascii="Calibri" w:hAnsi="Calibri" w:cs="Calibri"/>
          <w:sz w:val="24"/>
          <w:szCs w:val="24"/>
        </w:rPr>
        <w:t>ill. ;</w:t>
      </w:r>
      <w:proofErr w:type="gramEnd"/>
      <w:r w:rsidRPr="00911EDA">
        <w:rPr>
          <w:rFonts w:ascii="Calibri" w:hAnsi="Calibri" w:cs="Calibri"/>
          <w:sz w:val="24"/>
          <w:szCs w:val="24"/>
        </w:rPr>
        <w:t xml:space="preserve"> 23 cm. ((Bimestrale. - TO00176848</w:t>
      </w:r>
    </w:p>
    <w:p w14:paraId="0B43923A" w14:textId="2164D301" w:rsidR="00495BA9" w:rsidRPr="00911EDA" w:rsidRDefault="00495BA9" w:rsidP="00495B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11EDA">
        <w:rPr>
          <w:rFonts w:ascii="Calibri" w:hAnsi="Calibri" w:cs="Calibri"/>
          <w:sz w:val="24"/>
          <w:szCs w:val="24"/>
        </w:rPr>
        <w:t>Continua con: La *clinica veterinaria [IT53]</w:t>
      </w:r>
    </w:p>
    <w:p w14:paraId="3E3E507B" w14:textId="3032DF76" w:rsidR="00495BA9" w:rsidRPr="00911EDA" w:rsidRDefault="00495BA9" w:rsidP="00495BA9">
      <w:p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 xml:space="preserve">Autori: Scuola superiore di medicina veterinaria di Milano; </w:t>
      </w:r>
      <w:r w:rsidR="000E0FF8" w:rsidRPr="00911EDA">
        <w:rPr>
          <w:sz w:val="24"/>
          <w:szCs w:val="24"/>
        </w:rPr>
        <w:t>[</w:t>
      </w:r>
      <w:r w:rsidRPr="00911EDA">
        <w:rPr>
          <w:sz w:val="24"/>
          <w:szCs w:val="24"/>
        </w:rPr>
        <w:t>Regia scuola superiore di medicina veterinaria di Milano</w:t>
      </w:r>
      <w:r w:rsidR="000E0FF8" w:rsidRPr="00911EDA">
        <w:rPr>
          <w:sz w:val="24"/>
          <w:szCs w:val="24"/>
        </w:rPr>
        <w:t>]</w:t>
      </w:r>
    </w:p>
    <w:p w14:paraId="0ED96313" w14:textId="77777777" w:rsidR="00495BA9" w:rsidRPr="00911EDA" w:rsidRDefault="00495BA9" w:rsidP="00495BA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D7ADFB" w14:textId="73351EAB" w:rsidR="0027713D" w:rsidRPr="00911EDA" w:rsidRDefault="0027713D" w:rsidP="00495BA9">
      <w:pPr>
        <w:spacing w:after="0" w:line="240" w:lineRule="auto"/>
        <w:jc w:val="both"/>
        <w:rPr>
          <w:sz w:val="24"/>
          <w:szCs w:val="24"/>
        </w:rPr>
      </w:pPr>
      <w:bookmarkStart w:id="1" w:name="_Hlk214980708"/>
      <w:r w:rsidRPr="00911EDA">
        <w:rPr>
          <w:sz w:val="24"/>
          <w:szCs w:val="24"/>
        </w:rPr>
        <w:t xml:space="preserve">Soggetto: Veterinaria </w:t>
      </w:r>
      <w:r w:rsidR="00495BA9" w:rsidRPr="00911EDA">
        <w:rPr>
          <w:sz w:val="24"/>
          <w:szCs w:val="24"/>
        </w:rPr>
        <w:t>–</w:t>
      </w:r>
      <w:r w:rsidRPr="00911EDA">
        <w:rPr>
          <w:sz w:val="24"/>
          <w:szCs w:val="24"/>
        </w:rPr>
        <w:t xml:space="preserve"> Periodici</w:t>
      </w:r>
    </w:p>
    <w:bookmarkEnd w:id="1"/>
    <w:p w14:paraId="0859B808" w14:textId="77777777" w:rsidR="00495BA9" w:rsidRDefault="00495BA9" w:rsidP="00495BA9">
      <w:pPr>
        <w:spacing w:after="0" w:line="240" w:lineRule="auto"/>
        <w:jc w:val="both"/>
      </w:pPr>
    </w:p>
    <w:p w14:paraId="48BC5E3E" w14:textId="00E147ED" w:rsidR="00495BA9" w:rsidRPr="00495BA9" w:rsidRDefault="00495BA9" w:rsidP="00495BA9">
      <w:pPr>
        <w:spacing w:after="0" w:line="240" w:lineRule="auto"/>
        <w:jc w:val="both"/>
        <w:rPr>
          <w:b/>
          <w:bCs/>
          <w:color w:val="EE0000"/>
          <w:sz w:val="44"/>
          <w:szCs w:val="44"/>
        </w:rPr>
      </w:pPr>
      <w:bookmarkStart w:id="2" w:name="_Hlk214980697"/>
      <w:r w:rsidRPr="00495BA9">
        <w:rPr>
          <w:b/>
          <w:bCs/>
          <w:color w:val="EE0000"/>
          <w:sz w:val="44"/>
          <w:szCs w:val="44"/>
        </w:rPr>
        <w:lastRenderedPageBreak/>
        <w:t>Note e riferimenti bibliografici</w:t>
      </w:r>
    </w:p>
    <w:bookmarkEnd w:id="2"/>
    <w:p w14:paraId="5DE4EAEE" w14:textId="106AC182" w:rsidR="00911EDA" w:rsidRPr="00911EDA" w:rsidRDefault="00911EDA" w:rsidP="00495BA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>A</w:t>
      </w:r>
      <w:r w:rsidRPr="00911EDA">
        <w:rPr>
          <w:sz w:val="24"/>
          <w:szCs w:val="24"/>
        </w:rPr>
        <w:t>rmocida</w:t>
      </w:r>
      <w:r w:rsidRPr="00911EDA">
        <w:rPr>
          <w:sz w:val="24"/>
          <w:szCs w:val="24"/>
        </w:rPr>
        <w:t xml:space="preserve"> </w:t>
      </w:r>
      <w:r w:rsidRPr="00911EDA">
        <w:rPr>
          <w:sz w:val="24"/>
          <w:szCs w:val="24"/>
        </w:rPr>
        <w:t>G</w:t>
      </w:r>
      <w:r w:rsidRPr="00911EDA">
        <w:rPr>
          <w:sz w:val="24"/>
          <w:szCs w:val="24"/>
        </w:rPr>
        <w:t>., Cozzi B., 1992. La Medicina degli animali a Milano. I duecento anni di vita della Scuola Veterinaria (1791-1991). SIPIEL, Milano, 168 pp.</w:t>
      </w:r>
    </w:p>
    <w:p w14:paraId="1C0336C6" w14:textId="29347E7B" w:rsidR="00495BA9" w:rsidRPr="00911EDA" w:rsidRDefault="00495BA9" w:rsidP="00495BA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11EDA">
        <w:rPr>
          <w:sz w:val="24"/>
          <w:szCs w:val="24"/>
        </w:rPr>
        <w:t>L'Archivio della Regia scuola superiore di medicina veterinaria di Milano (1807-1934</w:t>
      </w:r>
      <w:proofErr w:type="gramStart"/>
      <w:r w:rsidRPr="00911EDA">
        <w:rPr>
          <w:sz w:val="24"/>
          <w:szCs w:val="24"/>
        </w:rPr>
        <w:t>) :</w:t>
      </w:r>
      <w:proofErr w:type="gramEnd"/>
      <w:r w:rsidRPr="00911EDA">
        <w:rPr>
          <w:sz w:val="24"/>
          <w:szCs w:val="24"/>
        </w:rPr>
        <w:t xml:space="preserve"> inventario / [a cura di] Stefano </w:t>
      </w:r>
      <w:proofErr w:type="spellStart"/>
      <w:r w:rsidRPr="00911EDA">
        <w:rPr>
          <w:sz w:val="24"/>
          <w:szCs w:val="24"/>
        </w:rPr>
        <w:t>Twardzik</w:t>
      </w:r>
      <w:proofErr w:type="spellEnd"/>
      <w:r w:rsidRPr="00911EDA">
        <w:rPr>
          <w:sz w:val="24"/>
          <w:szCs w:val="24"/>
        </w:rPr>
        <w:t xml:space="preserve">. - </w:t>
      </w:r>
      <w:proofErr w:type="gramStart"/>
      <w:r w:rsidRPr="00911EDA">
        <w:rPr>
          <w:sz w:val="24"/>
          <w:szCs w:val="24"/>
        </w:rPr>
        <w:t>Roma :</w:t>
      </w:r>
      <w:proofErr w:type="gramEnd"/>
      <w:r w:rsidRPr="00911EDA">
        <w:rPr>
          <w:sz w:val="24"/>
          <w:szCs w:val="24"/>
        </w:rPr>
        <w:t xml:space="preserve"> Edizioni di storia e letteratura, 2020. - XV, 361 </w:t>
      </w:r>
      <w:proofErr w:type="gramStart"/>
      <w:r w:rsidRPr="00911EDA">
        <w:rPr>
          <w:sz w:val="24"/>
          <w:szCs w:val="24"/>
        </w:rPr>
        <w:t>p. :</w:t>
      </w:r>
      <w:proofErr w:type="gramEnd"/>
      <w:r w:rsidRPr="00911EDA">
        <w:rPr>
          <w:sz w:val="24"/>
          <w:szCs w:val="24"/>
        </w:rPr>
        <w:t xml:space="preserve"> </w:t>
      </w:r>
      <w:proofErr w:type="gramStart"/>
      <w:r w:rsidRPr="00911EDA">
        <w:rPr>
          <w:sz w:val="24"/>
          <w:szCs w:val="24"/>
        </w:rPr>
        <w:t>ill. ;</w:t>
      </w:r>
      <w:proofErr w:type="gramEnd"/>
      <w:r w:rsidRPr="00911EDA">
        <w:rPr>
          <w:sz w:val="24"/>
          <w:szCs w:val="24"/>
        </w:rPr>
        <w:t xml:space="preserve"> 24 cm. - (Sussidi </w:t>
      </w:r>
      <w:proofErr w:type="gramStart"/>
      <w:r w:rsidRPr="00911EDA">
        <w:rPr>
          <w:sz w:val="24"/>
          <w:szCs w:val="24"/>
        </w:rPr>
        <w:t>eruditi ;</w:t>
      </w:r>
      <w:proofErr w:type="gramEnd"/>
      <w:r w:rsidRPr="00911EDA">
        <w:rPr>
          <w:sz w:val="24"/>
          <w:szCs w:val="24"/>
        </w:rPr>
        <w:t xml:space="preserve"> 100). - [ISBN] 978-88-93594-27-1. - [BNI] 2020-10298.</w:t>
      </w:r>
    </w:p>
    <w:sectPr w:rsidR="00495BA9" w:rsidRPr="00911ED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97956"/>
    <w:multiLevelType w:val="hybridMultilevel"/>
    <w:tmpl w:val="CE16B5E6"/>
    <w:lvl w:ilvl="0" w:tplc="FD740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0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29AF"/>
    <w:rsid w:val="000E0FF8"/>
    <w:rsid w:val="0027713D"/>
    <w:rsid w:val="0031062F"/>
    <w:rsid w:val="003605E3"/>
    <w:rsid w:val="00375F4B"/>
    <w:rsid w:val="003811E4"/>
    <w:rsid w:val="003C29AF"/>
    <w:rsid w:val="00495BA9"/>
    <w:rsid w:val="00653982"/>
    <w:rsid w:val="00911EDA"/>
    <w:rsid w:val="00C42420"/>
    <w:rsid w:val="00C71CAA"/>
    <w:rsid w:val="00D544E6"/>
    <w:rsid w:val="00DC50FA"/>
    <w:rsid w:val="00E84EF4"/>
    <w:rsid w:val="00EB11E1"/>
    <w:rsid w:val="00EE28BB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49AE"/>
  <w15:chartTrackingRefBased/>
  <w15:docId w15:val="{8269A330-F70D-4197-885B-4B3946AA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0FA"/>
  </w:style>
  <w:style w:type="paragraph" w:styleId="Titolo1">
    <w:name w:val="heading 1"/>
    <w:basedOn w:val="Normale"/>
    <w:next w:val="Normale"/>
    <w:link w:val="Titolo1Carattere"/>
    <w:uiPriority w:val="9"/>
    <w:qFormat/>
    <w:rsid w:val="003C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29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29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2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2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2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2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29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2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29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29A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29A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29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29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29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29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2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29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2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29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29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29A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29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29A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29A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71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igdfWavLdJ8C&amp;printsec=frontcover&amp;hl=it&amp;source=gbs_ge_summary_r&amp;ca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id=QozdUkviH8QC&amp;printsec=frontcover&amp;hl=it&amp;source=gbs_ge_summary_r&amp;cad=0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id=meS9GBWOFWUC&amp;printsec=frontcover&amp;hl=it&amp;source=gbs_ge_summary_r&amp;cad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books.google.it/books?id=yb463As_FGgC&amp;printsec=frontcover&amp;hl=it&amp;source=gbs_ge_summary_r&amp;cad=0" TargetMode="External"/><Relationship Id="rId10" Type="http://schemas.openxmlformats.org/officeDocument/2006/relationships/hyperlink" Target="https://books.google.it/books?id=-2utzYMUFpMC&amp;printsec=frontcover&amp;hl=it&amp;source=gbs_ge_summary_r&amp;ca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-2utzYMUFpMC&amp;printsec=frontcover&amp;hl=it&amp;source=gbs_ge_summary_r&amp;ca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2025-11-25T14:59:00Z</dcterms:created>
  <dcterms:modified xsi:type="dcterms:W3CDTF">2025-11-25T16:01:00Z</dcterms:modified>
</cp:coreProperties>
</file>