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DA20" w14:textId="40BF008C" w:rsidR="00822CD8" w:rsidRPr="00642986" w:rsidRDefault="00822CD8" w:rsidP="00822CD8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42986">
        <w:rPr>
          <w:rFonts w:asciiTheme="minorHAnsi" w:hAnsiTheme="minorHAnsi" w:cstheme="minorHAnsi"/>
          <w:b/>
          <w:color w:val="C00000"/>
          <w:sz w:val="44"/>
          <w:szCs w:val="44"/>
        </w:rPr>
        <w:t>CC700</w:t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b/>
          <w:sz w:val="16"/>
          <w:szCs w:val="16"/>
        </w:rPr>
        <w:tab/>
      </w:r>
      <w:r w:rsidR="00642986">
        <w:rPr>
          <w:rFonts w:asciiTheme="minorHAnsi" w:hAnsiTheme="minorHAnsi" w:cstheme="minorHAnsi"/>
          <w:b/>
          <w:sz w:val="16"/>
          <w:szCs w:val="16"/>
        </w:rPr>
        <w:tab/>
      </w:r>
      <w:r w:rsidRPr="00642986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642986">
        <w:rPr>
          <w:rFonts w:asciiTheme="minorHAnsi" w:hAnsiTheme="minorHAnsi" w:cstheme="minorHAnsi"/>
          <w:i/>
          <w:sz w:val="16"/>
          <w:szCs w:val="16"/>
        </w:rPr>
        <w:t>17  aprile</w:t>
      </w:r>
      <w:proofErr w:type="gramEnd"/>
      <w:r w:rsidRPr="00642986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55D0CEB2" w14:textId="77777777" w:rsidR="00822CD8" w:rsidRPr="00642986" w:rsidRDefault="00822CD8" w:rsidP="00822CD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4298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73C0B3E" w14:textId="1180EF9B" w:rsidR="00822CD8" w:rsidRPr="00642986" w:rsidRDefault="00822CD8" w:rsidP="00822C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2986">
        <w:rPr>
          <w:rFonts w:asciiTheme="minorHAnsi" w:hAnsiTheme="minorHAnsi" w:cstheme="minorHAnsi"/>
          <w:bCs/>
          <w:sz w:val="22"/>
          <w:szCs w:val="22"/>
        </w:rPr>
        <w:drawing>
          <wp:inline distT="0" distB="0" distL="0" distR="0" wp14:anchorId="0CF0BD12" wp14:editId="61EAF32A">
            <wp:extent cx="1623600" cy="2520000"/>
            <wp:effectExtent l="0" t="0" r="0" b="0"/>
            <wp:docPr id="2903637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9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2986" w:rsidRPr="00642986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6C5575F4" wp14:editId="1A74D551">
            <wp:extent cx="2055600" cy="2880000"/>
            <wp:effectExtent l="0" t="0" r="1905" b="0"/>
            <wp:docPr id="741485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2986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661A17D1" wp14:editId="21B96F2E">
            <wp:extent cx="2160000" cy="2880000"/>
            <wp:effectExtent l="0" t="0" r="0" b="0"/>
            <wp:docPr id="8229874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C6335" w14:textId="50D57025" w:rsidR="00822CD8" w:rsidRPr="00642986" w:rsidRDefault="00822CD8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bCs/>
          <w:sz w:val="29"/>
          <w:szCs w:val="29"/>
        </w:rPr>
        <w:t>La</w:t>
      </w:r>
      <w:r w:rsidRPr="00642986">
        <w:rPr>
          <w:rFonts w:asciiTheme="minorHAnsi" w:hAnsiTheme="minorHAnsi" w:cstheme="minorHAnsi"/>
          <w:b/>
          <w:bCs/>
          <w:sz w:val="29"/>
          <w:szCs w:val="29"/>
        </w:rPr>
        <w:t xml:space="preserve"> *</w:t>
      </w:r>
      <w:proofErr w:type="gramStart"/>
      <w:r w:rsidRPr="00642986">
        <w:rPr>
          <w:rFonts w:asciiTheme="minorHAnsi" w:hAnsiTheme="minorHAnsi" w:cstheme="minorHAnsi"/>
          <w:b/>
          <w:bCs/>
          <w:sz w:val="29"/>
          <w:szCs w:val="29"/>
        </w:rPr>
        <w:t>carità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 :</w:t>
      </w:r>
      <w:proofErr w:type="gramEnd"/>
      <w:r w:rsidRPr="00642986">
        <w:rPr>
          <w:rFonts w:asciiTheme="minorHAnsi" w:hAnsiTheme="minorHAnsi" w:cstheme="minorHAnsi"/>
          <w:bCs/>
          <w:sz w:val="29"/>
          <w:szCs w:val="29"/>
        </w:rPr>
        <w:t xml:space="preserve"> rivista religiosa, scientifica, letteraria.</w:t>
      </w:r>
      <w:r w:rsidRPr="00642986">
        <w:rPr>
          <w:rFonts w:asciiTheme="minorHAnsi" w:hAnsiTheme="minorHAnsi" w:cstheme="minorHAnsi"/>
          <w:b/>
          <w:bCs/>
          <w:sz w:val="29"/>
          <w:szCs w:val="29"/>
        </w:rPr>
        <w:t xml:space="preserve"> </w:t>
      </w:r>
      <w:r w:rsidRPr="00642986">
        <w:rPr>
          <w:rFonts w:asciiTheme="minorHAnsi" w:hAnsiTheme="minorHAnsi" w:cstheme="minorHAnsi"/>
          <w:sz w:val="29"/>
          <w:szCs w:val="29"/>
        </w:rPr>
        <w:t xml:space="preserve">- Anno 1, </w:t>
      </w:r>
      <w:r w:rsidRPr="00642986">
        <w:rPr>
          <w:rFonts w:asciiTheme="minorHAnsi" w:hAnsiTheme="minorHAnsi" w:cstheme="minorHAnsi"/>
          <w:sz w:val="29"/>
          <w:szCs w:val="29"/>
        </w:rPr>
        <w:t>quaderno</w:t>
      </w:r>
      <w:r w:rsidRPr="00642986">
        <w:rPr>
          <w:rFonts w:asciiTheme="minorHAnsi" w:hAnsiTheme="minorHAnsi" w:cstheme="minorHAnsi"/>
          <w:sz w:val="29"/>
          <w:szCs w:val="29"/>
        </w:rPr>
        <w:t xml:space="preserve"> 1 (ottobre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1865)-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anno 23, n. 39 (1886). -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Napoli :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Tipografia degli </w:t>
      </w:r>
      <w:proofErr w:type="spellStart"/>
      <w:r w:rsidRPr="00642986">
        <w:rPr>
          <w:rFonts w:asciiTheme="minorHAnsi" w:hAnsiTheme="minorHAnsi" w:cstheme="minorHAnsi"/>
          <w:sz w:val="29"/>
          <w:szCs w:val="29"/>
        </w:rPr>
        <w:t>Accattoncelli</w:t>
      </w:r>
      <w:proofErr w:type="spellEnd"/>
      <w:r w:rsidRPr="00642986">
        <w:rPr>
          <w:rFonts w:asciiTheme="minorHAnsi" w:hAnsiTheme="minorHAnsi" w:cstheme="minorHAnsi"/>
          <w:sz w:val="29"/>
          <w:szCs w:val="29"/>
        </w:rPr>
        <w:t xml:space="preserve">, 1865-1886. - 39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volumi ;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24 cm. ((Mensile. - TO00180940</w:t>
      </w:r>
    </w:p>
    <w:p w14:paraId="12D6C0D2" w14:textId="2398B236" w:rsidR="00822CD8" w:rsidRPr="00642986" w:rsidRDefault="00822CD8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b/>
          <w:bCs/>
          <w:color w:val="C00000"/>
          <w:sz w:val="29"/>
          <w:szCs w:val="29"/>
        </w:rPr>
        <w:t>Copia digitale</w:t>
      </w:r>
      <w:r w:rsidRPr="00642986">
        <w:rPr>
          <w:rFonts w:asciiTheme="minorHAnsi" w:hAnsiTheme="minorHAnsi" w:cstheme="minorHAnsi"/>
          <w:sz w:val="29"/>
          <w:szCs w:val="29"/>
        </w:rPr>
        <w:t xml:space="preserve"> </w:t>
      </w:r>
      <w:hyperlink r:id="rId8" w:history="1">
        <w:r w:rsidRPr="00642986">
          <w:rPr>
            <w:rStyle w:val="Collegamentoipertestuale"/>
            <w:rFonts w:asciiTheme="minorHAnsi" w:hAnsiTheme="minorHAnsi" w:cstheme="minorHAnsi"/>
            <w:sz w:val="29"/>
            <w:szCs w:val="29"/>
          </w:rPr>
          <w:t>1865-1867</w:t>
        </w:r>
      </w:hyperlink>
    </w:p>
    <w:p w14:paraId="18CBA9F7" w14:textId="77777777" w:rsidR="00822CD8" w:rsidRPr="00642986" w:rsidRDefault="00822CD8" w:rsidP="00822CD8">
      <w:pPr>
        <w:jc w:val="both"/>
        <w:rPr>
          <w:rFonts w:asciiTheme="minorHAnsi" w:hAnsiTheme="minorHAnsi" w:cstheme="minorHAnsi"/>
          <w:bCs/>
          <w:sz w:val="29"/>
          <w:szCs w:val="29"/>
        </w:rPr>
      </w:pPr>
    </w:p>
    <w:p w14:paraId="5959B247" w14:textId="0C321FA0" w:rsidR="00822CD8" w:rsidRPr="00642986" w:rsidRDefault="00822CD8" w:rsidP="00822CD8">
      <w:pPr>
        <w:jc w:val="both"/>
        <w:rPr>
          <w:rFonts w:asciiTheme="minorHAnsi" w:hAnsiTheme="minorHAnsi" w:cstheme="minorHAnsi"/>
          <w:bCs/>
          <w:sz w:val="29"/>
          <w:szCs w:val="29"/>
        </w:rPr>
      </w:pPr>
      <w:r w:rsidRPr="00642986">
        <w:rPr>
          <w:rFonts w:asciiTheme="minorHAnsi" w:hAnsiTheme="minorHAnsi" w:cstheme="minorHAnsi"/>
          <w:bCs/>
          <w:sz w:val="29"/>
          <w:szCs w:val="29"/>
        </w:rPr>
        <w:t xml:space="preserve">La </w:t>
      </w:r>
      <w:r w:rsidRPr="00642986">
        <w:rPr>
          <w:rFonts w:asciiTheme="minorHAnsi" w:hAnsiTheme="minorHAnsi" w:cstheme="minorHAnsi"/>
          <w:bCs/>
          <w:sz w:val="29"/>
          <w:szCs w:val="29"/>
        </w:rPr>
        <w:t>*</w:t>
      </w:r>
      <w:r w:rsidRPr="00642986">
        <w:rPr>
          <w:rFonts w:asciiTheme="minorHAnsi" w:hAnsiTheme="minorHAnsi" w:cstheme="minorHAnsi"/>
          <w:b/>
          <w:sz w:val="29"/>
          <w:szCs w:val="29"/>
        </w:rPr>
        <w:t>carità e l'orfanello del padre Lodovico da Casoria</w:t>
      </w:r>
      <w:r w:rsidRPr="00642986">
        <w:rPr>
          <w:rFonts w:asciiTheme="minorHAnsi" w:hAnsiTheme="minorHAnsi" w:cstheme="minorHAnsi"/>
          <w:bCs/>
          <w:sz w:val="29"/>
          <w:szCs w:val="29"/>
        </w:rPr>
        <w:t>. - A</w:t>
      </w:r>
      <w:r w:rsidRPr="00642986">
        <w:rPr>
          <w:rFonts w:asciiTheme="minorHAnsi" w:hAnsiTheme="minorHAnsi" w:cstheme="minorHAnsi"/>
          <w:bCs/>
          <w:sz w:val="29"/>
          <w:szCs w:val="29"/>
        </w:rPr>
        <w:t>nno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 23, n. 1 (gen</w:t>
      </w:r>
      <w:r w:rsidRPr="00642986">
        <w:rPr>
          <w:rFonts w:asciiTheme="minorHAnsi" w:hAnsiTheme="minorHAnsi" w:cstheme="minorHAnsi"/>
          <w:bCs/>
          <w:sz w:val="29"/>
          <w:szCs w:val="29"/>
        </w:rPr>
        <w:t>naio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 </w:t>
      </w:r>
      <w:proofErr w:type="gramStart"/>
      <w:r w:rsidRPr="00642986">
        <w:rPr>
          <w:rFonts w:asciiTheme="minorHAnsi" w:hAnsiTheme="minorHAnsi" w:cstheme="minorHAnsi"/>
          <w:bCs/>
          <w:sz w:val="29"/>
          <w:szCs w:val="29"/>
        </w:rPr>
        <w:t>1887)</w:t>
      </w:r>
      <w:r w:rsidRPr="00642986">
        <w:rPr>
          <w:rFonts w:asciiTheme="minorHAnsi" w:hAnsiTheme="minorHAnsi" w:cstheme="minorHAnsi"/>
          <w:bCs/>
          <w:sz w:val="29"/>
          <w:szCs w:val="29"/>
        </w:rPr>
        <w:t>-</w:t>
      </w:r>
      <w:proofErr w:type="gramEnd"/>
      <w:r w:rsidRPr="00642986">
        <w:rPr>
          <w:rFonts w:asciiTheme="minorHAnsi" w:hAnsiTheme="minorHAnsi" w:cstheme="minorHAnsi"/>
          <w:bCs/>
          <w:sz w:val="29"/>
          <w:szCs w:val="29"/>
        </w:rPr>
        <w:t>anno 45 (1908)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. </w:t>
      </w:r>
      <w:proofErr w:type="gramStart"/>
      <w:r w:rsidRPr="00642986">
        <w:rPr>
          <w:rFonts w:asciiTheme="minorHAnsi" w:hAnsiTheme="minorHAnsi" w:cstheme="minorHAnsi"/>
          <w:bCs/>
          <w:sz w:val="29"/>
          <w:szCs w:val="29"/>
        </w:rPr>
        <w:t>Napoli :</w:t>
      </w:r>
      <w:proofErr w:type="gramEnd"/>
      <w:r w:rsidRPr="00642986">
        <w:rPr>
          <w:rFonts w:asciiTheme="minorHAnsi" w:hAnsiTheme="minorHAnsi" w:cstheme="minorHAnsi"/>
          <w:bCs/>
          <w:sz w:val="29"/>
          <w:szCs w:val="29"/>
        </w:rPr>
        <w:t xml:space="preserve"> Tip. degli </w:t>
      </w:r>
      <w:proofErr w:type="spellStart"/>
      <w:r w:rsidRPr="00642986">
        <w:rPr>
          <w:rFonts w:asciiTheme="minorHAnsi" w:hAnsiTheme="minorHAnsi" w:cstheme="minorHAnsi"/>
          <w:bCs/>
          <w:sz w:val="29"/>
          <w:szCs w:val="29"/>
        </w:rPr>
        <w:t>Accattoncelli</w:t>
      </w:r>
      <w:proofErr w:type="spellEnd"/>
      <w:r w:rsidRPr="00642986">
        <w:rPr>
          <w:rFonts w:asciiTheme="minorHAnsi" w:hAnsiTheme="minorHAnsi" w:cstheme="minorHAnsi"/>
          <w:bCs/>
          <w:sz w:val="29"/>
          <w:szCs w:val="29"/>
        </w:rPr>
        <w:t>, 1887-1908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. </w:t>
      </w:r>
      <w:r w:rsidRPr="00642986">
        <w:rPr>
          <w:rFonts w:asciiTheme="minorHAnsi" w:hAnsiTheme="minorHAnsi" w:cstheme="minorHAnsi"/>
          <w:bCs/>
          <w:sz w:val="29"/>
          <w:szCs w:val="29"/>
        </w:rPr>
        <w:t>–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 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20 </w:t>
      </w:r>
      <w:proofErr w:type="gramStart"/>
      <w:r w:rsidRPr="00642986">
        <w:rPr>
          <w:rFonts w:asciiTheme="minorHAnsi" w:hAnsiTheme="minorHAnsi" w:cstheme="minorHAnsi"/>
          <w:bCs/>
          <w:sz w:val="29"/>
          <w:szCs w:val="29"/>
        </w:rPr>
        <w:t>volumi ;</w:t>
      </w:r>
      <w:proofErr w:type="gramEnd"/>
      <w:r w:rsidRPr="00642986">
        <w:rPr>
          <w:rFonts w:asciiTheme="minorHAnsi" w:hAnsiTheme="minorHAnsi" w:cstheme="minorHAnsi"/>
          <w:bCs/>
          <w:sz w:val="29"/>
          <w:szCs w:val="29"/>
        </w:rPr>
        <w:t xml:space="preserve"> 23 cm. </w:t>
      </w:r>
      <w:r w:rsidRPr="00642986">
        <w:rPr>
          <w:rFonts w:asciiTheme="minorHAnsi" w:hAnsiTheme="minorHAnsi" w:cstheme="minorHAnsi"/>
          <w:bCs/>
          <w:sz w:val="29"/>
          <w:szCs w:val="29"/>
        </w:rPr>
        <w:t xml:space="preserve">((Mensile. - </w:t>
      </w:r>
      <w:r w:rsidRPr="00642986">
        <w:rPr>
          <w:rFonts w:asciiTheme="minorHAnsi" w:hAnsiTheme="minorHAnsi" w:cstheme="minorHAnsi"/>
          <w:bCs/>
          <w:sz w:val="29"/>
          <w:szCs w:val="29"/>
        </w:rPr>
        <w:t>Dal 1909 cambia titolo: La carità e l'orfanello del venerabile P. Lodovico da Casoria. - CFI0685887</w:t>
      </w:r>
    </w:p>
    <w:p w14:paraId="767C63ED" w14:textId="77777777" w:rsidR="00642986" w:rsidRPr="00642986" w:rsidRDefault="00642986" w:rsidP="00642986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sz w:val="29"/>
          <w:szCs w:val="29"/>
        </w:rPr>
        <w:t>Fusione di: La *carità [CC700]; L’*orfanello [CA201]</w:t>
      </w:r>
    </w:p>
    <w:p w14:paraId="4C7B47A0" w14:textId="77777777" w:rsidR="00642986" w:rsidRPr="00642986" w:rsidRDefault="00642986" w:rsidP="00642986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b/>
          <w:bCs/>
          <w:color w:val="C00000"/>
          <w:sz w:val="29"/>
          <w:szCs w:val="29"/>
        </w:rPr>
        <w:t>Copia digitale</w:t>
      </w:r>
      <w:r w:rsidRPr="00642986">
        <w:rPr>
          <w:rFonts w:asciiTheme="minorHAnsi" w:hAnsiTheme="minorHAnsi" w:cstheme="minorHAnsi"/>
          <w:sz w:val="29"/>
          <w:szCs w:val="29"/>
        </w:rPr>
        <w:t xml:space="preserve"> 1892, 1894, 1896 a: </w:t>
      </w:r>
      <w:hyperlink r:id="rId9" w:history="1">
        <w:r w:rsidRPr="00642986">
          <w:rPr>
            <w:rStyle w:val="Collegamentoipertestuale"/>
            <w:rFonts w:asciiTheme="minorHAnsi" w:hAnsiTheme="minorHAnsi" w:cstheme="minorHAnsi"/>
            <w:sz w:val="29"/>
            <w:szCs w:val="29"/>
          </w:rPr>
          <w:t>http://digitale.bnc.roma.sbn.it/tecadigita</w:t>
        </w:r>
        <w:r w:rsidRPr="00642986">
          <w:rPr>
            <w:rStyle w:val="Collegamentoipertestuale"/>
            <w:rFonts w:asciiTheme="minorHAnsi" w:hAnsiTheme="minorHAnsi" w:cstheme="minorHAnsi"/>
            <w:sz w:val="29"/>
            <w:szCs w:val="29"/>
          </w:rPr>
          <w:t>le/emeroteca/classic/IEI0108038</w:t>
        </w:r>
      </w:hyperlink>
    </w:p>
    <w:p w14:paraId="2B6FB3A7" w14:textId="77777777" w:rsidR="00822CD8" w:rsidRPr="00642986" w:rsidRDefault="00822CD8" w:rsidP="00822CD8">
      <w:pPr>
        <w:jc w:val="both"/>
        <w:rPr>
          <w:rFonts w:asciiTheme="minorHAnsi" w:hAnsiTheme="minorHAnsi" w:cstheme="minorHAnsi"/>
          <w:bCs/>
          <w:sz w:val="29"/>
          <w:szCs w:val="29"/>
        </w:rPr>
      </w:pPr>
    </w:p>
    <w:p w14:paraId="53B00697" w14:textId="644127F9" w:rsidR="00822CD8" w:rsidRPr="00642986" w:rsidRDefault="00822CD8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bCs/>
          <w:sz w:val="29"/>
          <w:szCs w:val="29"/>
        </w:rPr>
        <w:t>La *</w:t>
      </w:r>
      <w:r w:rsidRPr="00642986">
        <w:rPr>
          <w:rFonts w:asciiTheme="minorHAnsi" w:hAnsiTheme="minorHAnsi" w:cstheme="minorHAnsi"/>
          <w:b/>
          <w:bCs/>
          <w:sz w:val="29"/>
          <w:szCs w:val="29"/>
        </w:rPr>
        <w:t xml:space="preserve">carità e l'orfanello del </w:t>
      </w:r>
      <w:r w:rsidRPr="00642986">
        <w:rPr>
          <w:rFonts w:asciiTheme="minorHAnsi" w:hAnsiTheme="minorHAnsi" w:cstheme="minorHAnsi"/>
          <w:b/>
          <w:bCs/>
          <w:sz w:val="29"/>
          <w:szCs w:val="29"/>
        </w:rPr>
        <w:t>venerabile P.</w:t>
      </w:r>
      <w:r w:rsidRPr="00642986">
        <w:rPr>
          <w:rFonts w:asciiTheme="minorHAnsi" w:hAnsiTheme="minorHAnsi" w:cstheme="minorHAnsi"/>
          <w:b/>
          <w:bCs/>
          <w:sz w:val="29"/>
          <w:szCs w:val="29"/>
        </w:rPr>
        <w:t xml:space="preserve"> Lodovico da Casoria. </w:t>
      </w:r>
      <w:r w:rsidRPr="00642986">
        <w:rPr>
          <w:rFonts w:asciiTheme="minorHAnsi" w:hAnsiTheme="minorHAnsi" w:cstheme="minorHAnsi"/>
          <w:sz w:val="29"/>
          <w:szCs w:val="29"/>
        </w:rPr>
        <w:t xml:space="preserve">– Anno </w:t>
      </w:r>
      <w:r w:rsidRPr="00642986">
        <w:rPr>
          <w:rFonts w:asciiTheme="minorHAnsi" w:hAnsiTheme="minorHAnsi" w:cstheme="minorHAnsi"/>
          <w:sz w:val="29"/>
          <w:szCs w:val="29"/>
        </w:rPr>
        <w:t>46</w:t>
      </w:r>
      <w:r w:rsidRPr="00642986">
        <w:rPr>
          <w:rFonts w:asciiTheme="minorHAnsi" w:hAnsiTheme="minorHAnsi" w:cstheme="minorHAnsi"/>
          <w:sz w:val="29"/>
          <w:szCs w:val="29"/>
        </w:rPr>
        <w:t xml:space="preserve">, n. 1 (gennaio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1</w:t>
      </w:r>
      <w:r w:rsidRPr="00642986">
        <w:rPr>
          <w:rFonts w:asciiTheme="minorHAnsi" w:hAnsiTheme="minorHAnsi" w:cstheme="minorHAnsi"/>
          <w:sz w:val="29"/>
          <w:szCs w:val="29"/>
        </w:rPr>
        <w:t>909</w:t>
      </w:r>
      <w:r w:rsidRPr="00642986">
        <w:rPr>
          <w:rFonts w:asciiTheme="minorHAnsi" w:hAnsiTheme="minorHAnsi" w:cstheme="minorHAnsi"/>
          <w:sz w:val="29"/>
          <w:szCs w:val="29"/>
        </w:rPr>
        <w:t>)-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>anno 74 (1939); anno 1(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1947)-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anno 15 (1962). -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Napoli :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Tip. degli </w:t>
      </w:r>
      <w:proofErr w:type="spellStart"/>
      <w:r w:rsidRPr="00642986">
        <w:rPr>
          <w:rFonts w:asciiTheme="minorHAnsi" w:hAnsiTheme="minorHAnsi" w:cstheme="minorHAnsi"/>
          <w:sz w:val="29"/>
          <w:szCs w:val="29"/>
        </w:rPr>
        <w:t>Accattoncelli</w:t>
      </w:r>
      <w:proofErr w:type="spellEnd"/>
      <w:r w:rsidRPr="00642986">
        <w:rPr>
          <w:rFonts w:asciiTheme="minorHAnsi" w:hAnsiTheme="minorHAnsi" w:cstheme="minorHAnsi"/>
          <w:sz w:val="29"/>
          <w:szCs w:val="29"/>
        </w:rPr>
        <w:t>, 1</w:t>
      </w:r>
      <w:r w:rsidRPr="00642986">
        <w:rPr>
          <w:rFonts w:asciiTheme="minorHAnsi" w:hAnsiTheme="minorHAnsi" w:cstheme="minorHAnsi"/>
          <w:sz w:val="29"/>
          <w:szCs w:val="29"/>
        </w:rPr>
        <w:t>909</w:t>
      </w:r>
      <w:r w:rsidRPr="00642986">
        <w:rPr>
          <w:rFonts w:asciiTheme="minorHAnsi" w:hAnsiTheme="minorHAnsi" w:cstheme="minorHAnsi"/>
          <w:sz w:val="29"/>
          <w:szCs w:val="29"/>
        </w:rPr>
        <w:t xml:space="preserve">-1962. – </w:t>
      </w:r>
      <w:r w:rsidRPr="00642986">
        <w:rPr>
          <w:rFonts w:asciiTheme="minorHAnsi" w:hAnsiTheme="minorHAnsi" w:cstheme="minorHAnsi"/>
          <w:sz w:val="29"/>
          <w:szCs w:val="29"/>
        </w:rPr>
        <w:t>4</w:t>
      </w:r>
      <w:r w:rsidRPr="00642986">
        <w:rPr>
          <w:rFonts w:asciiTheme="minorHAnsi" w:hAnsiTheme="minorHAnsi" w:cstheme="minorHAnsi"/>
          <w:sz w:val="29"/>
          <w:szCs w:val="29"/>
        </w:rPr>
        <w:t xml:space="preserve">6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volumi ;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23 cm. ((Mensile. - Poi: Tip. pontificia degli Artigianelli. - IEI0108038</w:t>
      </w:r>
    </w:p>
    <w:p w14:paraId="7676921C" w14:textId="77777777" w:rsidR="000B6493" w:rsidRPr="00642986" w:rsidRDefault="000B6493" w:rsidP="00822CD8">
      <w:pPr>
        <w:jc w:val="both"/>
        <w:rPr>
          <w:rFonts w:asciiTheme="minorHAnsi" w:hAnsiTheme="minorHAnsi" w:cstheme="minorHAnsi"/>
          <w:sz w:val="29"/>
          <w:szCs w:val="29"/>
        </w:rPr>
      </w:pPr>
    </w:p>
    <w:p w14:paraId="3603FF33" w14:textId="6CD30D8B" w:rsidR="00642986" w:rsidRPr="00642986" w:rsidRDefault="00642986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sz w:val="29"/>
          <w:szCs w:val="29"/>
        </w:rPr>
        <w:t xml:space="preserve">Autore: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Lodovico :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</w:t>
      </w:r>
      <w:proofErr w:type="spellStart"/>
      <w:r w:rsidRPr="00642986">
        <w:rPr>
          <w:rFonts w:asciiTheme="minorHAnsi" w:hAnsiTheme="minorHAnsi" w:cstheme="minorHAnsi"/>
          <w:sz w:val="29"/>
          <w:szCs w:val="29"/>
        </w:rPr>
        <w:t>da#Casoria</w:t>
      </w:r>
      <w:proofErr w:type="spellEnd"/>
    </w:p>
    <w:p w14:paraId="74EEAB8E" w14:textId="3D4FB5F3" w:rsidR="000B6493" w:rsidRPr="00642986" w:rsidRDefault="000B6493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sz w:val="29"/>
          <w:szCs w:val="29"/>
        </w:rPr>
        <w:t xml:space="preserve">Soggetto: Chiesa cattolica - </w:t>
      </w:r>
      <w:r w:rsidRPr="00642986">
        <w:rPr>
          <w:rFonts w:asciiTheme="minorHAnsi" w:hAnsiTheme="minorHAnsi" w:cstheme="minorHAnsi"/>
          <w:sz w:val="29"/>
          <w:szCs w:val="29"/>
        </w:rPr>
        <w:t xml:space="preserve">Napoli - Sec. 19. - Ruolo [di]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Lodovico :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da Casoria</w:t>
      </w:r>
      <w:r w:rsidRPr="00642986">
        <w:rPr>
          <w:rFonts w:asciiTheme="minorHAnsi" w:hAnsiTheme="minorHAnsi" w:cstheme="minorHAnsi"/>
          <w:sz w:val="29"/>
          <w:szCs w:val="29"/>
        </w:rPr>
        <w:t xml:space="preserve"> – 1865-1962; </w:t>
      </w:r>
      <w:proofErr w:type="gramStart"/>
      <w:r w:rsidRPr="00642986">
        <w:rPr>
          <w:rFonts w:asciiTheme="minorHAnsi" w:hAnsiTheme="minorHAnsi" w:cstheme="minorHAnsi"/>
          <w:sz w:val="29"/>
          <w:szCs w:val="29"/>
        </w:rPr>
        <w:t>Lodovico :</w:t>
      </w:r>
      <w:proofErr w:type="gramEnd"/>
      <w:r w:rsidRPr="00642986">
        <w:rPr>
          <w:rFonts w:asciiTheme="minorHAnsi" w:hAnsiTheme="minorHAnsi" w:cstheme="minorHAnsi"/>
          <w:sz w:val="29"/>
          <w:szCs w:val="29"/>
        </w:rPr>
        <w:t xml:space="preserve"> da</w:t>
      </w:r>
      <w:r w:rsidRPr="00642986">
        <w:rPr>
          <w:rFonts w:asciiTheme="minorHAnsi" w:hAnsiTheme="minorHAnsi" w:cstheme="minorHAnsi"/>
          <w:sz w:val="29"/>
          <w:szCs w:val="29"/>
        </w:rPr>
        <w:t xml:space="preserve"> </w:t>
      </w:r>
      <w:r w:rsidRPr="00642986">
        <w:rPr>
          <w:rFonts w:asciiTheme="minorHAnsi" w:hAnsiTheme="minorHAnsi" w:cstheme="minorHAnsi"/>
          <w:sz w:val="29"/>
          <w:szCs w:val="29"/>
        </w:rPr>
        <w:t>Casoria</w:t>
      </w:r>
      <w:r w:rsidRPr="00642986">
        <w:rPr>
          <w:rFonts w:asciiTheme="minorHAnsi" w:hAnsiTheme="minorHAnsi" w:cstheme="minorHAnsi"/>
          <w:sz w:val="29"/>
          <w:szCs w:val="29"/>
        </w:rPr>
        <w:t xml:space="preserve"> – 1865-1962</w:t>
      </w:r>
    </w:p>
    <w:p w14:paraId="161157A2" w14:textId="7DE4705D" w:rsidR="000B6493" w:rsidRPr="00642986" w:rsidRDefault="000B6493" w:rsidP="00822CD8">
      <w:pPr>
        <w:jc w:val="both"/>
        <w:rPr>
          <w:rFonts w:asciiTheme="minorHAnsi" w:hAnsiTheme="minorHAnsi" w:cstheme="minorHAnsi"/>
          <w:sz w:val="29"/>
          <w:szCs w:val="29"/>
        </w:rPr>
      </w:pPr>
      <w:r w:rsidRPr="00642986">
        <w:rPr>
          <w:rFonts w:asciiTheme="minorHAnsi" w:hAnsiTheme="minorHAnsi" w:cstheme="minorHAnsi"/>
          <w:sz w:val="29"/>
          <w:szCs w:val="29"/>
        </w:rPr>
        <w:t>Classe: D</w:t>
      </w:r>
      <w:r w:rsidRPr="00642986">
        <w:rPr>
          <w:rFonts w:asciiTheme="minorHAnsi" w:hAnsiTheme="minorHAnsi" w:cstheme="minorHAnsi"/>
          <w:sz w:val="29"/>
          <w:szCs w:val="29"/>
        </w:rPr>
        <w:t>261.70945731</w:t>
      </w:r>
    </w:p>
    <w:p w14:paraId="561F3B59" w14:textId="77777777" w:rsidR="000B6493" w:rsidRPr="00642986" w:rsidRDefault="000B6493" w:rsidP="00822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70325" w14:textId="3860F202" w:rsidR="000B6493" w:rsidRPr="00642986" w:rsidRDefault="000B6493" w:rsidP="00822CD8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42986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61C0A72" w14:textId="7123E330" w:rsidR="000B6493" w:rsidRPr="00642986" w:rsidRDefault="000B6493" w:rsidP="00822CD8">
      <w:pPr>
        <w:jc w:val="both"/>
        <w:rPr>
          <w:rFonts w:asciiTheme="minorHAnsi" w:hAnsiTheme="minorHAnsi" w:cstheme="minorHAnsi"/>
        </w:rPr>
      </w:pPr>
      <w:r w:rsidRPr="00642986">
        <w:rPr>
          <w:rFonts w:asciiTheme="minorHAnsi" w:hAnsiTheme="minorHAnsi" w:cstheme="minorHAnsi"/>
        </w:rPr>
        <w:t xml:space="preserve">Nel campo della cultura L. fondò a Napoli nel 1864 l'Accademia cattolica di religione e scienza: vi aderirono eruditi e scrittori anche da altre parti d'Italia, fra cui G. Capponi e N. Tommaseo con il quale L. fu in contatto epistolare. Scopo dell'Accademia era di promuovere i valori della dottrina cattolica rispetto alla crescente diffusione della cultura laica, ma ebbe vita breve per problemi organizzativi. Identica sorte toccò ai periodici napoletani </w:t>
      </w:r>
      <w:r w:rsidRPr="00642986">
        <w:rPr>
          <w:rFonts w:asciiTheme="minorHAnsi" w:hAnsiTheme="minorHAnsi" w:cstheme="minorHAnsi"/>
          <w:i/>
          <w:iCs/>
        </w:rPr>
        <w:t>La Carità</w:t>
      </w:r>
      <w:r w:rsidRPr="00642986">
        <w:rPr>
          <w:rFonts w:asciiTheme="minorHAnsi" w:hAnsiTheme="minorHAnsi" w:cstheme="minorHAnsi"/>
        </w:rPr>
        <w:t xml:space="preserve">, fondato nel 1865, e </w:t>
      </w:r>
      <w:r w:rsidRPr="00642986">
        <w:rPr>
          <w:rFonts w:asciiTheme="minorHAnsi" w:hAnsiTheme="minorHAnsi" w:cstheme="minorHAnsi"/>
          <w:i/>
          <w:iCs/>
        </w:rPr>
        <w:t>L'Orfanello</w:t>
      </w:r>
      <w:r w:rsidRPr="00642986">
        <w:rPr>
          <w:rFonts w:asciiTheme="minorHAnsi" w:hAnsiTheme="minorHAnsi" w:cstheme="minorHAnsi"/>
        </w:rPr>
        <w:t xml:space="preserve"> (1873), poi fusi insieme in </w:t>
      </w:r>
      <w:r w:rsidRPr="00642986">
        <w:rPr>
          <w:rFonts w:asciiTheme="minorHAnsi" w:hAnsiTheme="minorHAnsi" w:cstheme="minorHAnsi"/>
          <w:i/>
          <w:iCs/>
        </w:rPr>
        <w:t>La Carità e l'orfanello</w:t>
      </w:r>
      <w:r w:rsidRPr="00642986">
        <w:rPr>
          <w:rFonts w:asciiTheme="minorHAnsi" w:hAnsiTheme="minorHAnsi" w:cstheme="minorHAnsi"/>
        </w:rPr>
        <w:t xml:space="preserve">, che contengono molti pensieri, massime e brevi trattazioni del religioso. Oltre a questi periodici si ricorda il successivo mensile </w:t>
      </w:r>
      <w:r w:rsidRPr="00642986">
        <w:rPr>
          <w:rFonts w:asciiTheme="minorHAnsi" w:hAnsiTheme="minorHAnsi" w:cstheme="minorHAnsi"/>
          <w:i/>
          <w:iCs/>
        </w:rPr>
        <w:t>Novità musicali: canti del padre Ludovico da Casoria</w:t>
      </w:r>
      <w:r w:rsidRPr="00642986">
        <w:rPr>
          <w:rFonts w:asciiTheme="minorHAnsi" w:hAnsiTheme="minorHAnsi" w:cstheme="minorHAnsi"/>
        </w:rPr>
        <w:t>, che toccava temi cari a L., il quale era in stretto contatto con i due musicisti napoletani F. Parisi e F. Taglioni e considerava la musica centrale nei suoi metodi educativi. Nel 1882, in occasione del settimo centenario dalla nascita di s. Francesco, promosse celebrazioni in tutta Italia e offrì un pranzo per cinquemila poveri a Posillipo, dove aveva fatto edificare per l'occasione, e secondo una sua idea, un monumento al fondatore dell'Ordine dei minori con ai suoi piedi Dante, Giotto e Colombo. Organizzò anche, l'anno dopo, un congresso del Terz'Ordine francescano a Napoli nella chiesa di Donna Regina.</w:t>
      </w:r>
    </w:p>
    <w:p w14:paraId="1E5EFD29" w14:textId="5AB7581F" w:rsidR="000B6493" w:rsidRPr="00642986" w:rsidRDefault="000B6493" w:rsidP="00822CD8">
      <w:pPr>
        <w:jc w:val="both"/>
        <w:rPr>
          <w:rFonts w:asciiTheme="minorHAnsi" w:hAnsiTheme="minorHAnsi" w:cstheme="minorHAnsi"/>
        </w:rPr>
      </w:pPr>
      <w:hyperlink r:id="rId10" w:history="1">
        <w:r w:rsidRPr="00642986">
          <w:rPr>
            <w:rStyle w:val="Collegamentoipertestuale"/>
            <w:rFonts w:asciiTheme="minorHAnsi" w:hAnsiTheme="minorHAnsi" w:cstheme="minorHAnsi"/>
          </w:rPr>
          <w:t>https://www.treccani.it/enciclopedia/ludovico-da-casoria_(Dizionario-Biografico)/</w:t>
        </w:r>
      </w:hyperlink>
      <w:r w:rsidRPr="00642986">
        <w:rPr>
          <w:rFonts w:asciiTheme="minorHAnsi" w:hAnsiTheme="minorHAnsi" w:cstheme="minorHAnsi"/>
        </w:rPr>
        <w:t xml:space="preserve">. </w:t>
      </w:r>
    </w:p>
    <w:p w14:paraId="1BC323AB" w14:textId="77777777" w:rsidR="000B6493" w:rsidRPr="00642986" w:rsidRDefault="000B6493" w:rsidP="00822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DB0DE7" w14:textId="50C9F7DF" w:rsidR="000B6493" w:rsidRPr="00642986" w:rsidRDefault="000B6493" w:rsidP="00822CD8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42986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8E14C74" w14:textId="4492E5BF" w:rsidR="000B6493" w:rsidRPr="00642986" w:rsidRDefault="000B6493" w:rsidP="000B649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42986">
        <w:rPr>
          <w:rFonts w:asciiTheme="minorHAnsi" w:hAnsiTheme="minorHAnsi" w:cstheme="minorHAnsi"/>
        </w:rPr>
        <w:t xml:space="preserve">La carità di Ludovico da Casoria / Ines Cordova. - </w:t>
      </w:r>
      <w:proofErr w:type="gramStart"/>
      <w:r w:rsidRPr="00642986">
        <w:rPr>
          <w:rFonts w:asciiTheme="minorHAnsi" w:hAnsiTheme="minorHAnsi" w:cstheme="minorHAnsi"/>
        </w:rPr>
        <w:t>Milano :</w:t>
      </w:r>
      <w:proofErr w:type="gramEnd"/>
      <w:r w:rsidRPr="00642986">
        <w:rPr>
          <w:rFonts w:asciiTheme="minorHAnsi" w:hAnsiTheme="minorHAnsi" w:cstheme="minorHAnsi"/>
        </w:rPr>
        <w:t xml:space="preserve"> Vita e pensiero, 1947. - 127 </w:t>
      </w:r>
      <w:proofErr w:type="gramStart"/>
      <w:r w:rsidRPr="00642986">
        <w:rPr>
          <w:rFonts w:asciiTheme="minorHAnsi" w:hAnsiTheme="minorHAnsi" w:cstheme="minorHAnsi"/>
        </w:rPr>
        <w:t>p. ;</w:t>
      </w:r>
      <w:proofErr w:type="gramEnd"/>
      <w:r w:rsidRPr="00642986">
        <w:rPr>
          <w:rFonts w:asciiTheme="minorHAnsi" w:hAnsiTheme="minorHAnsi" w:cstheme="minorHAnsi"/>
        </w:rPr>
        <w:t xml:space="preserve"> 21 cm</w:t>
      </w:r>
    </w:p>
    <w:p w14:paraId="3540571F" w14:textId="2EFECC29" w:rsidR="000B6493" w:rsidRPr="00642986" w:rsidRDefault="000B6493" w:rsidP="000B649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42986">
        <w:rPr>
          <w:rFonts w:asciiTheme="minorHAnsi" w:hAnsiTheme="minorHAnsi" w:cstheme="minorHAnsi"/>
        </w:rPr>
        <w:t xml:space="preserve">La carità di Ludovico da </w:t>
      </w:r>
      <w:proofErr w:type="gramStart"/>
      <w:r w:rsidRPr="00642986">
        <w:rPr>
          <w:rFonts w:asciiTheme="minorHAnsi" w:hAnsiTheme="minorHAnsi" w:cstheme="minorHAnsi"/>
        </w:rPr>
        <w:t>Casoria :</w:t>
      </w:r>
      <w:proofErr w:type="gramEnd"/>
      <w:r w:rsidRPr="00642986">
        <w:rPr>
          <w:rFonts w:asciiTheme="minorHAnsi" w:hAnsiTheme="minorHAnsi" w:cstheme="minorHAnsi"/>
        </w:rPr>
        <w:t xml:space="preserve"> chiesa, cultura e movimento cattolico a Napoli dopo l'unità d'Italia / Giuseppe Palmisciano. - </w:t>
      </w:r>
      <w:proofErr w:type="gramStart"/>
      <w:r w:rsidRPr="00642986">
        <w:rPr>
          <w:rFonts w:asciiTheme="minorHAnsi" w:hAnsiTheme="minorHAnsi" w:cstheme="minorHAnsi"/>
        </w:rPr>
        <w:t>Trapani :</w:t>
      </w:r>
      <w:proofErr w:type="gramEnd"/>
      <w:r w:rsidRPr="00642986">
        <w:rPr>
          <w:rFonts w:asciiTheme="minorHAnsi" w:hAnsiTheme="minorHAnsi" w:cstheme="minorHAnsi"/>
        </w:rPr>
        <w:t xml:space="preserve"> Il pozzo di Giacobbe, 2018. - 360 </w:t>
      </w:r>
      <w:proofErr w:type="gramStart"/>
      <w:r w:rsidRPr="00642986">
        <w:rPr>
          <w:rFonts w:asciiTheme="minorHAnsi" w:hAnsiTheme="minorHAnsi" w:cstheme="minorHAnsi"/>
        </w:rPr>
        <w:t>p. ;</w:t>
      </w:r>
      <w:proofErr w:type="gramEnd"/>
      <w:r w:rsidRPr="00642986">
        <w:rPr>
          <w:rFonts w:asciiTheme="minorHAnsi" w:hAnsiTheme="minorHAnsi" w:cstheme="minorHAnsi"/>
        </w:rPr>
        <w:t xml:space="preserve"> 22 cm. - (Oi </w:t>
      </w:r>
      <w:proofErr w:type="spellStart"/>
      <w:r w:rsidRPr="00642986">
        <w:rPr>
          <w:rFonts w:asciiTheme="minorHAnsi" w:hAnsiTheme="minorHAnsi" w:cstheme="minorHAnsi"/>
        </w:rPr>
        <w:t>christianoi</w:t>
      </w:r>
      <w:proofErr w:type="spellEnd"/>
      <w:r w:rsidRPr="00642986">
        <w:rPr>
          <w:rFonts w:asciiTheme="minorHAnsi" w:hAnsiTheme="minorHAnsi" w:cstheme="minorHAnsi"/>
        </w:rPr>
        <w:t>. Sezione moderna/</w:t>
      </w:r>
      <w:proofErr w:type="gramStart"/>
      <w:r w:rsidRPr="00642986">
        <w:rPr>
          <w:rFonts w:asciiTheme="minorHAnsi" w:hAnsiTheme="minorHAnsi" w:cstheme="minorHAnsi"/>
        </w:rPr>
        <w:t>contemporanea ;</w:t>
      </w:r>
      <w:proofErr w:type="gramEnd"/>
      <w:r w:rsidRPr="00642986">
        <w:rPr>
          <w:rFonts w:asciiTheme="minorHAnsi" w:hAnsiTheme="minorHAnsi" w:cstheme="minorHAnsi"/>
        </w:rPr>
        <w:t xml:space="preserve"> 18). - ISBN 978-88-6124-670-6.</w:t>
      </w:r>
    </w:p>
    <w:p w14:paraId="00EC30F9" w14:textId="4D4C6723" w:rsidR="000B6493" w:rsidRPr="00642986" w:rsidRDefault="000B6493" w:rsidP="000B6493">
      <w:pPr>
        <w:pStyle w:val="Paragrafoelenco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2986">
        <w:rPr>
          <w:rFonts w:asciiTheme="minorHAnsi" w:hAnsiTheme="minorHAnsi" w:cstheme="minorHAnsi"/>
          <w:sz w:val="22"/>
          <w:szCs w:val="22"/>
        </w:rPr>
        <w:t xml:space="preserve">Stereotipi e pregiudizi storiografici hanno delineato un modello di cattolicesimo napoletano permeato di cultura antirisorgimentale, imbevuto di legittimismo borbonico e intransigenza filopapale. La vicenda biografica di Ludovico da Casoria (primo santo napoletano del pontificato di Papa Francesco) e della rivista da lui tenacemente voluta, La Carità, è emblematica di una questione cattolica napoletana molto più complessa e articolata. In un contesto ancora esacerbato dalle polemiche tra Stato e Chiesa negli anni immediatamente postunitari e dalla perdita di Napoli del ruolo di capitale, il periodico diventa ben presto l’espressione più qualificata di una cultura cattolica sempre più influenzata dagli stimoli dell’incontro tra liberalismo non anticlericale e cattolicesimo non antinazionale (la rivista ospita articoli di A. Capecelatro, P. Campello della Spina, C. Cantù, E. Cenni, A. Conti, F. </w:t>
      </w:r>
      <w:proofErr w:type="spellStart"/>
      <w:r w:rsidRPr="00642986">
        <w:rPr>
          <w:rFonts w:asciiTheme="minorHAnsi" w:hAnsiTheme="minorHAnsi" w:cstheme="minorHAnsi"/>
          <w:sz w:val="22"/>
          <w:szCs w:val="22"/>
        </w:rPr>
        <w:t>Dupanloup</w:t>
      </w:r>
      <w:proofErr w:type="spellEnd"/>
      <w:r w:rsidRPr="00642986">
        <w:rPr>
          <w:rFonts w:asciiTheme="minorHAnsi" w:hAnsiTheme="minorHAnsi" w:cstheme="minorHAnsi"/>
          <w:sz w:val="22"/>
          <w:szCs w:val="22"/>
        </w:rPr>
        <w:t xml:space="preserve">, F. Persico) e sempre più attenta e sensibile quindi ai cenacoli e alla stampa italiana che privilegiano la coraggiosa scelta di una progressiva conciliazione tra liberali e cattolici, favorendo la maturazione di un movimento cattolico che anche a Napoli si avvia speditamente nel percorso dell’impegno sociale e politico. L’avvento del pontificato di Leone XIII e la sconfitta irreversibile della corrente intransigente con l’enciclica Immortale Dei, valorizzano ancor più le sensibilità culturali del periodico che ormai è diventato la voce più autorevole a Napoli di un cattolicesimo autenticamente nazionale, il quale con l’enciclica </w:t>
      </w:r>
      <w:proofErr w:type="spellStart"/>
      <w:r w:rsidRPr="00642986">
        <w:rPr>
          <w:rFonts w:asciiTheme="minorHAnsi" w:hAnsiTheme="minorHAnsi" w:cstheme="minorHAnsi"/>
          <w:sz w:val="22"/>
          <w:szCs w:val="22"/>
        </w:rPr>
        <w:t>Aeterni</w:t>
      </w:r>
      <w:proofErr w:type="spellEnd"/>
      <w:r w:rsidRPr="00642986">
        <w:rPr>
          <w:rFonts w:asciiTheme="minorHAnsi" w:hAnsiTheme="minorHAnsi" w:cstheme="minorHAnsi"/>
          <w:sz w:val="22"/>
          <w:szCs w:val="22"/>
        </w:rPr>
        <w:t xml:space="preserve"> Patris si impegna attivamente nella lotta anti-hegeliana ed anti-positivista, per la costruzione di una filosofia compiutamente cristiana attraverso l’evoluzione di un tomismo non più reazionario e chiuso agli influssi e al confronto con la modernità.</w:t>
      </w:r>
      <w:r w:rsidRPr="00642986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64298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https://www.amazon.it/%C2%ABCarit%C3%A0%C2%BB-Ludovico-Casoria-movimento-cattolico/dp/8861246702</w:t>
        </w:r>
      </w:hyperlink>
      <w:r w:rsidRPr="006429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3CD3D1" w14:textId="77777777" w:rsidR="00822CD8" w:rsidRPr="00642986" w:rsidRDefault="00822CD8" w:rsidP="00822C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61DC9" w14:textId="77777777" w:rsidR="0031062F" w:rsidRPr="00642986" w:rsidRDefault="0031062F">
      <w:pPr>
        <w:rPr>
          <w:rFonts w:asciiTheme="minorHAnsi" w:hAnsiTheme="minorHAnsi" w:cstheme="minorHAnsi"/>
        </w:rPr>
      </w:pPr>
    </w:p>
    <w:sectPr w:rsidR="0031062F" w:rsidRPr="0064298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CA6"/>
    <w:multiLevelType w:val="hybridMultilevel"/>
    <w:tmpl w:val="571C2ED6"/>
    <w:lvl w:ilvl="0" w:tplc="DCA2EC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5BC6"/>
    <w:rsid w:val="000B6493"/>
    <w:rsid w:val="0031062F"/>
    <w:rsid w:val="003605E3"/>
    <w:rsid w:val="00375F4B"/>
    <w:rsid w:val="003811E4"/>
    <w:rsid w:val="003B0A36"/>
    <w:rsid w:val="00515BC6"/>
    <w:rsid w:val="00642986"/>
    <w:rsid w:val="00653982"/>
    <w:rsid w:val="00822CD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C133"/>
  <w15:chartTrackingRefBased/>
  <w15:docId w15:val="{4E95FEF1-8DC0-4B78-ABFD-EB19947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C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5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B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5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5B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5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5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5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5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5B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5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B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5BC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5BC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5B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5B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5B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5B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5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5B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5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5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5B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5B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5BC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5B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5BC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5BC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822C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2CD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otecatucci.it/it/collezioni/periodici/56-carit%C3%A0-napoli-rivista-religios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mazon.it/%C2%ABCarit%C3%A0%C2%BB-Ludovico-Casoria-movimento-cattolico/dp/886124670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reccani.it/enciclopedia/ludovico-da-casoria_(Dizionario-Biografico)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ale.bnc.roma.sbn.it/tecadigitale/emeroteca/classic/IEI010803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2026-04-17T15:18:00Z</dcterms:created>
  <dcterms:modified xsi:type="dcterms:W3CDTF">2026-04-17T15:51:00Z</dcterms:modified>
</cp:coreProperties>
</file>