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F97B5" w14:textId="75B1FE9E" w:rsidR="00A31614" w:rsidRPr="00A52A80" w:rsidRDefault="00A31614" w:rsidP="00C51346">
      <w:pPr>
        <w:spacing w:after="0" w:line="240" w:lineRule="auto"/>
        <w:jc w:val="both"/>
        <w:rPr>
          <w:rFonts w:cstheme="minorHAnsi"/>
        </w:rPr>
      </w:pPr>
      <w:r w:rsidRPr="0023440B">
        <w:rPr>
          <w:rFonts w:cstheme="minorHAnsi"/>
          <w:b/>
          <w:color w:val="C00000"/>
          <w:sz w:val="44"/>
          <w:szCs w:val="44"/>
        </w:rPr>
        <w:t>CE17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23440B">
        <w:rPr>
          <w:rFonts w:cstheme="minorHAnsi"/>
          <w:b/>
          <w:color w:val="C00000"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A52A8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 febbraio 2026</w:t>
      </w:r>
      <w:r w:rsidR="00C51346">
        <w:rPr>
          <w:rFonts w:cstheme="minorHAnsi"/>
          <w:i/>
          <w:sz w:val="16"/>
          <w:szCs w:val="16"/>
        </w:rPr>
        <w:t>; Ultimo aggiornamento: 24  febbraio 2026</w:t>
      </w:r>
    </w:p>
    <w:p w14:paraId="707BA8AF" w14:textId="77777777" w:rsidR="00A31614" w:rsidRPr="0023440B" w:rsidRDefault="00A31614" w:rsidP="00C5134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3440B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309471A" w14:textId="03098FC6" w:rsidR="00A31614" w:rsidRPr="00A27E67" w:rsidRDefault="00A31614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Il </w:t>
      </w:r>
      <w:r w:rsidR="00A2148D" w:rsidRPr="00A27E67">
        <w:rPr>
          <w:sz w:val="24"/>
          <w:szCs w:val="24"/>
        </w:rPr>
        <w:t>*</w:t>
      </w:r>
      <w:r w:rsidRPr="00A27E67">
        <w:rPr>
          <w:b/>
          <w:bCs/>
          <w:sz w:val="24"/>
          <w:szCs w:val="24"/>
        </w:rPr>
        <w:t xml:space="preserve">buon </w:t>
      </w:r>
      <w:proofErr w:type="gramStart"/>
      <w:r w:rsidRPr="00A27E67">
        <w:rPr>
          <w:b/>
          <w:bCs/>
          <w:sz w:val="24"/>
          <w:szCs w:val="24"/>
        </w:rPr>
        <w:t>pastore</w:t>
      </w:r>
      <w:r w:rsidRPr="00A27E67">
        <w:rPr>
          <w:sz w:val="24"/>
          <w:szCs w:val="24"/>
        </w:rPr>
        <w:t xml:space="preserve"> :</w:t>
      </w:r>
      <w:proofErr w:type="gramEnd"/>
      <w:r w:rsidRPr="00A27E67">
        <w:rPr>
          <w:sz w:val="24"/>
          <w:szCs w:val="24"/>
        </w:rPr>
        <w:t xml:space="preserve"> lettura popolare</w:t>
      </w:r>
      <w:r w:rsidR="00A2148D"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>religiosa</w:t>
      </w:r>
      <w:r w:rsidR="00A2148D"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>settimanale. - A</w:t>
      </w:r>
      <w:r w:rsidR="00A2148D" w:rsidRPr="00A27E67">
        <w:rPr>
          <w:sz w:val="24"/>
          <w:szCs w:val="24"/>
        </w:rPr>
        <w:t>nno</w:t>
      </w:r>
      <w:r w:rsidRPr="00A27E67">
        <w:rPr>
          <w:sz w:val="24"/>
          <w:szCs w:val="24"/>
        </w:rPr>
        <w:t xml:space="preserve"> 1, n. 1 (</w:t>
      </w:r>
      <w:r w:rsidR="00275BFA" w:rsidRPr="00A27E67">
        <w:rPr>
          <w:sz w:val="24"/>
          <w:szCs w:val="24"/>
        </w:rPr>
        <w:t xml:space="preserve">29 </w:t>
      </w:r>
      <w:r w:rsidRPr="00A27E67">
        <w:rPr>
          <w:sz w:val="24"/>
          <w:szCs w:val="24"/>
        </w:rPr>
        <w:t>ago</w:t>
      </w:r>
      <w:r w:rsidR="00A2148D" w:rsidRPr="00A27E67">
        <w:rPr>
          <w:sz w:val="24"/>
          <w:szCs w:val="24"/>
        </w:rPr>
        <w:t>sto</w:t>
      </w:r>
      <w:r w:rsidRPr="00A27E67">
        <w:rPr>
          <w:sz w:val="24"/>
          <w:szCs w:val="24"/>
        </w:rPr>
        <w:t xml:space="preserve"> </w:t>
      </w:r>
      <w:proofErr w:type="gramStart"/>
      <w:r w:rsidRPr="00A27E67">
        <w:rPr>
          <w:sz w:val="24"/>
          <w:szCs w:val="24"/>
        </w:rPr>
        <w:t>1863)-</w:t>
      </w:r>
      <w:proofErr w:type="gramEnd"/>
      <w:r w:rsidR="00A2148D" w:rsidRPr="00A27E67">
        <w:rPr>
          <w:sz w:val="24"/>
          <w:szCs w:val="24"/>
        </w:rPr>
        <w:t>anno 19 (1882)</w:t>
      </w:r>
      <w:r w:rsidRPr="00A27E67">
        <w:rPr>
          <w:sz w:val="24"/>
          <w:szCs w:val="24"/>
        </w:rPr>
        <w:t xml:space="preserve">. - </w:t>
      </w:r>
      <w:proofErr w:type="gramStart"/>
      <w:r w:rsidRPr="00A27E67">
        <w:rPr>
          <w:sz w:val="24"/>
          <w:szCs w:val="24"/>
        </w:rPr>
        <w:t>Napoli :</w:t>
      </w:r>
      <w:proofErr w:type="gramEnd"/>
      <w:r w:rsidRPr="00A27E67">
        <w:rPr>
          <w:sz w:val="24"/>
          <w:szCs w:val="24"/>
        </w:rPr>
        <w:t xml:space="preserve"> Tip. del Servio Tullio, 186</w:t>
      </w:r>
      <w:r w:rsidR="00A2148D" w:rsidRPr="00A27E67">
        <w:rPr>
          <w:sz w:val="24"/>
          <w:szCs w:val="24"/>
        </w:rPr>
        <w:t>3</w:t>
      </w:r>
      <w:r w:rsidRPr="00A27E67">
        <w:rPr>
          <w:sz w:val="24"/>
          <w:szCs w:val="24"/>
        </w:rPr>
        <w:t>-</w:t>
      </w:r>
      <w:r w:rsidR="00A2148D" w:rsidRPr="00A27E67">
        <w:rPr>
          <w:sz w:val="24"/>
          <w:szCs w:val="24"/>
        </w:rPr>
        <w:t>1882</w:t>
      </w:r>
      <w:r w:rsidRPr="00A27E67">
        <w:rPr>
          <w:sz w:val="24"/>
          <w:szCs w:val="24"/>
        </w:rPr>
        <w:t xml:space="preserve">. </w:t>
      </w:r>
      <w:r w:rsidR="00A2148D"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="00A2148D" w:rsidRPr="00A27E67">
        <w:rPr>
          <w:sz w:val="24"/>
          <w:szCs w:val="24"/>
        </w:rPr>
        <w:t xml:space="preserve">19 </w:t>
      </w:r>
      <w:proofErr w:type="gramStart"/>
      <w:r w:rsidR="00A2148D" w:rsidRPr="00A27E67">
        <w:rPr>
          <w:sz w:val="24"/>
          <w:szCs w:val="24"/>
        </w:rPr>
        <w:t>volumi ;</w:t>
      </w:r>
      <w:proofErr w:type="gramEnd"/>
      <w:r w:rsidR="00A2148D"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 xml:space="preserve">25 cm. </w:t>
      </w:r>
      <w:r w:rsidR="00275BFA" w:rsidRPr="00A27E67">
        <w:rPr>
          <w:sz w:val="24"/>
          <w:szCs w:val="24"/>
        </w:rPr>
        <w:t xml:space="preserve">((Gerente responsabile: Michele Rossi. </w:t>
      </w:r>
      <w:r w:rsidR="00A2148D"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="00A2148D" w:rsidRPr="00A27E67">
        <w:rPr>
          <w:sz w:val="24"/>
          <w:szCs w:val="24"/>
        </w:rPr>
        <w:t>IEI0126479</w:t>
      </w:r>
      <w:r w:rsidRPr="00A27E67">
        <w:rPr>
          <w:sz w:val="24"/>
          <w:szCs w:val="24"/>
        </w:rPr>
        <w:t xml:space="preserve"> </w:t>
      </w:r>
    </w:p>
    <w:p w14:paraId="28B7A9D6" w14:textId="637EF506" w:rsidR="00275BFA" w:rsidRDefault="00275BFA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Autore: Rossi, Michele</w:t>
      </w:r>
    </w:p>
    <w:p w14:paraId="48E5BCAA" w14:textId="2837384A" w:rsidR="00A27E67" w:rsidRPr="00A27E67" w:rsidRDefault="00A27E67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Soggetto: Pastorale – </w:t>
      </w:r>
      <w:r>
        <w:rPr>
          <w:sz w:val="24"/>
          <w:szCs w:val="24"/>
        </w:rPr>
        <w:t>Napoli</w:t>
      </w:r>
      <w:r w:rsidRPr="00A27E67">
        <w:rPr>
          <w:sz w:val="24"/>
          <w:szCs w:val="24"/>
        </w:rPr>
        <w:t xml:space="preserve"> – 1863-18</w:t>
      </w:r>
      <w:r>
        <w:rPr>
          <w:sz w:val="24"/>
          <w:szCs w:val="24"/>
        </w:rPr>
        <w:t>82</w:t>
      </w:r>
    </w:p>
    <w:p w14:paraId="365729A7" w14:textId="77777777" w:rsidR="00A27E67" w:rsidRPr="00A27E67" w:rsidRDefault="00A27E67" w:rsidP="00C51346">
      <w:pPr>
        <w:spacing w:after="0" w:line="240" w:lineRule="auto"/>
        <w:jc w:val="both"/>
        <w:rPr>
          <w:sz w:val="24"/>
          <w:szCs w:val="24"/>
        </w:rPr>
      </w:pPr>
    </w:p>
    <w:p w14:paraId="469EFFFA" w14:textId="371CCBF4" w:rsidR="00683377" w:rsidRPr="00A27E67" w:rsidRDefault="00683377" w:rsidP="00C51346">
      <w:pPr>
        <w:spacing w:after="0" w:line="240" w:lineRule="auto"/>
        <w:jc w:val="center"/>
        <w:rPr>
          <w:sz w:val="24"/>
          <w:szCs w:val="24"/>
        </w:rPr>
      </w:pPr>
      <w:r w:rsidRPr="00A27E67">
        <w:rPr>
          <w:noProof/>
          <w:sz w:val="24"/>
          <w:szCs w:val="24"/>
        </w:rPr>
        <w:drawing>
          <wp:inline distT="0" distB="0" distL="0" distR="0" wp14:anchorId="7D6A676B" wp14:editId="28FE1949">
            <wp:extent cx="4759960" cy="2352040"/>
            <wp:effectExtent l="0" t="0" r="2540" b="0"/>
            <wp:docPr id="151381887" name="Immagine 7" descr="RITAGLIO DI GIORNALE: da IL BUON PASTORE 1864 timbro di Verona LOMBARDO VENET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TAGLIO DI GIORNALE: da IL BUON PASTORE 1864 timbro di Verona LOMBARDO VENETO - Foto 1 di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5D3" w14:textId="0FACE857" w:rsidR="00122D50" w:rsidRDefault="00122D50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Il *</w:t>
      </w:r>
      <w:r w:rsidRPr="00A27E67">
        <w:rPr>
          <w:b/>
          <w:bCs/>
          <w:sz w:val="24"/>
          <w:szCs w:val="24"/>
        </w:rPr>
        <w:t xml:space="preserve">buon </w:t>
      </w:r>
      <w:proofErr w:type="gramStart"/>
      <w:r w:rsidRPr="00A27E67">
        <w:rPr>
          <w:b/>
          <w:bCs/>
          <w:sz w:val="24"/>
          <w:szCs w:val="24"/>
        </w:rPr>
        <w:t>pastore</w:t>
      </w:r>
      <w:r w:rsidRPr="00A27E67">
        <w:rPr>
          <w:sz w:val="24"/>
          <w:szCs w:val="24"/>
        </w:rPr>
        <w:t xml:space="preserve"> :</w:t>
      </w:r>
      <w:proofErr w:type="gramEnd"/>
      <w:r w:rsidRPr="00A27E67">
        <w:rPr>
          <w:sz w:val="24"/>
          <w:szCs w:val="24"/>
        </w:rPr>
        <w:t xml:space="preserve"> periodico settimanale di Lodi. - </w:t>
      </w:r>
      <w:proofErr w:type="gramStart"/>
      <w:r w:rsidRPr="00A27E67">
        <w:rPr>
          <w:sz w:val="24"/>
          <w:szCs w:val="24"/>
        </w:rPr>
        <w:t>Lodi :</w:t>
      </w:r>
      <w:proofErr w:type="gramEnd"/>
      <w:r w:rsidRPr="00A27E67">
        <w:rPr>
          <w:sz w:val="24"/>
          <w:szCs w:val="24"/>
        </w:rPr>
        <w:t xml:space="preserve"> Tipografia vescovile di C. Cagnola, 1863-1864. – 1 </w:t>
      </w:r>
      <w:proofErr w:type="gramStart"/>
      <w:r w:rsidRPr="00A27E67">
        <w:rPr>
          <w:sz w:val="24"/>
          <w:szCs w:val="24"/>
        </w:rPr>
        <w:t>volume ;</w:t>
      </w:r>
      <w:proofErr w:type="gramEnd"/>
      <w:r w:rsidRPr="00A27E67">
        <w:rPr>
          <w:sz w:val="24"/>
          <w:szCs w:val="24"/>
        </w:rPr>
        <w:t xml:space="preserve"> 26 cm. ((Descrizione basata su: anno 1, n. 19 (</w:t>
      </w:r>
      <w:proofErr w:type="gramStart"/>
      <w:r w:rsidRPr="00A27E67">
        <w:rPr>
          <w:sz w:val="24"/>
          <w:szCs w:val="24"/>
        </w:rPr>
        <w:t>1 maggio</w:t>
      </w:r>
      <w:proofErr w:type="gramEnd"/>
      <w:r w:rsidRPr="00A27E67">
        <w:rPr>
          <w:sz w:val="24"/>
          <w:szCs w:val="24"/>
        </w:rPr>
        <w:t xml:space="preserve"> 1864). - TO00180530</w:t>
      </w:r>
    </w:p>
    <w:p w14:paraId="57C8E298" w14:textId="77777777" w:rsidR="00C51346" w:rsidRPr="00A27E67" w:rsidRDefault="00C51346" w:rsidP="00C51346">
      <w:pPr>
        <w:spacing w:after="0" w:line="240" w:lineRule="auto"/>
        <w:jc w:val="both"/>
        <w:rPr>
          <w:sz w:val="24"/>
          <w:szCs w:val="24"/>
        </w:rPr>
      </w:pPr>
    </w:p>
    <w:p w14:paraId="1E8049F7" w14:textId="0BF1457E" w:rsidR="00275BFA" w:rsidRPr="00A27E67" w:rsidRDefault="00275BFA" w:rsidP="00C51346">
      <w:pPr>
        <w:spacing w:after="0" w:line="240" w:lineRule="auto"/>
        <w:jc w:val="center"/>
        <w:rPr>
          <w:sz w:val="24"/>
          <w:szCs w:val="24"/>
        </w:rPr>
      </w:pPr>
      <w:r w:rsidRPr="00A27E67">
        <w:rPr>
          <w:noProof/>
          <w:sz w:val="24"/>
          <w:szCs w:val="24"/>
        </w:rPr>
        <w:drawing>
          <wp:inline distT="0" distB="0" distL="0" distR="0" wp14:anchorId="3A16B39F" wp14:editId="4BBF9A34">
            <wp:extent cx="1350000" cy="1800000"/>
            <wp:effectExtent l="0" t="0" r="3175" b="0"/>
            <wp:docPr id="2082066079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66079" name="Immagine 1" descr="Immagine che contiene testo, libro, car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5103317E" wp14:editId="3ED60B20">
            <wp:extent cx="1335600" cy="1800000"/>
            <wp:effectExtent l="0" t="0" r="0" b="0"/>
            <wp:docPr id="183998826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377" w:rsidRPr="00A27E67">
        <w:rPr>
          <w:noProof/>
          <w:sz w:val="24"/>
          <w:szCs w:val="24"/>
        </w:rPr>
        <w:drawing>
          <wp:inline distT="0" distB="0" distL="0" distR="0" wp14:anchorId="24460001" wp14:editId="58E75C8A">
            <wp:extent cx="1350000" cy="1800000"/>
            <wp:effectExtent l="0" t="0" r="3175" b="0"/>
            <wp:docPr id="66964642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43B31F3D" wp14:editId="27C20284">
            <wp:extent cx="1227600" cy="1800000"/>
            <wp:effectExtent l="0" t="0" r="0" b="0"/>
            <wp:docPr id="20776271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377" w:rsidRPr="00A27E67">
        <w:rPr>
          <w:noProof/>
          <w:sz w:val="24"/>
          <w:szCs w:val="24"/>
        </w:rPr>
        <w:drawing>
          <wp:inline distT="0" distB="0" distL="0" distR="0" wp14:anchorId="0D2744A7" wp14:editId="3D0945A8">
            <wp:extent cx="2430000" cy="1800000"/>
            <wp:effectExtent l="0" t="0" r="8890" b="0"/>
            <wp:docPr id="183185906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0588F1D8" wp14:editId="5E5AB196">
            <wp:extent cx="1224000" cy="1800000"/>
            <wp:effectExtent l="0" t="0" r="0" b="0"/>
            <wp:docPr id="604765135" name="Immagine 1" descr="Immagine che contiene arte, disegno, dipinto, schi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65135" name="Immagine 1" descr="Immagine che contiene arte, disegno, dipinto, schizz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346">
        <w:rPr>
          <w:noProof/>
          <w:sz w:val="24"/>
          <w:szCs w:val="24"/>
        </w:rPr>
        <w:drawing>
          <wp:inline distT="0" distB="0" distL="0" distR="0" wp14:anchorId="6CA6BC14" wp14:editId="4881F7B9">
            <wp:extent cx="1202400" cy="1800000"/>
            <wp:effectExtent l="0" t="0" r="0" b="0"/>
            <wp:docPr id="1191213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68E07" w14:textId="2DF9C343" w:rsidR="00A31614" w:rsidRPr="00A27E67" w:rsidRDefault="00A31614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Il *</w:t>
      </w:r>
      <w:r w:rsidRPr="00A27E67">
        <w:rPr>
          <w:b/>
          <w:bCs/>
          <w:sz w:val="24"/>
          <w:szCs w:val="24"/>
        </w:rPr>
        <w:t xml:space="preserve">buon </w:t>
      </w:r>
      <w:proofErr w:type="gramStart"/>
      <w:r w:rsidRPr="00A27E67">
        <w:rPr>
          <w:b/>
          <w:bCs/>
          <w:sz w:val="24"/>
          <w:szCs w:val="24"/>
        </w:rPr>
        <w:t>pastore</w:t>
      </w:r>
      <w:r w:rsidRPr="00A27E67">
        <w:rPr>
          <w:sz w:val="24"/>
          <w:szCs w:val="24"/>
        </w:rPr>
        <w:t xml:space="preserve"> :</w:t>
      </w:r>
      <w:proofErr w:type="gramEnd"/>
      <w:r w:rsidRPr="00A27E67">
        <w:rPr>
          <w:sz w:val="24"/>
          <w:szCs w:val="24"/>
        </w:rPr>
        <w:t xml:space="preserve"> periodico religioso con approvazione dell'autorità ecclesiastica / compilato per cura del Sac. Bersani Angelo, direttore spirituale del Seminario di Lodi. - Anno 1, n. 1 (</w:t>
      </w:r>
      <w:r w:rsidR="00122D50" w:rsidRPr="00A27E67">
        <w:rPr>
          <w:sz w:val="24"/>
          <w:szCs w:val="24"/>
        </w:rPr>
        <w:t xml:space="preserve">27 </w:t>
      </w:r>
      <w:r w:rsidRPr="00A27E67">
        <w:rPr>
          <w:sz w:val="24"/>
          <w:szCs w:val="24"/>
        </w:rPr>
        <w:t xml:space="preserve">dicembre </w:t>
      </w:r>
      <w:proofErr w:type="gramStart"/>
      <w:r w:rsidRPr="00A27E67">
        <w:rPr>
          <w:sz w:val="24"/>
          <w:szCs w:val="24"/>
        </w:rPr>
        <w:t>1864)-</w:t>
      </w:r>
      <w:proofErr w:type="gramEnd"/>
      <w:r w:rsidRPr="00A27E67">
        <w:rPr>
          <w:sz w:val="24"/>
          <w:szCs w:val="24"/>
        </w:rPr>
        <w:t xml:space="preserve">4. serie, anno 7, n. 650 (1895). - </w:t>
      </w:r>
      <w:proofErr w:type="gramStart"/>
      <w:r w:rsidRPr="00A27E67">
        <w:rPr>
          <w:sz w:val="24"/>
          <w:szCs w:val="24"/>
        </w:rPr>
        <w:t>Lodi :</w:t>
      </w:r>
      <w:proofErr w:type="gramEnd"/>
      <w:r w:rsidRPr="00A27E67">
        <w:rPr>
          <w:sz w:val="24"/>
          <w:szCs w:val="24"/>
        </w:rPr>
        <w:t xml:space="preserve"> Tipografia vescovile di Carlo Cagnola, </w:t>
      </w:r>
      <w:r w:rsidRPr="00A27E67">
        <w:rPr>
          <w:sz w:val="24"/>
          <w:szCs w:val="24"/>
        </w:rPr>
        <w:lastRenderedPageBreak/>
        <w:t xml:space="preserve">1864-1895. – 32 </w:t>
      </w:r>
      <w:proofErr w:type="gramStart"/>
      <w:r w:rsidRPr="00A27E67">
        <w:rPr>
          <w:sz w:val="24"/>
          <w:szCs w:val="24"/>
        </w:rPr>
        <w:t>volumi ;</w:t>
      </w:r>
      <w:proofErr w:type="gramEnd"/>
      <w:r w:rsidRPr="00A27E67">
        <w:rPr>
          <w:sz w:val="24"/>
          <w:szCs w:val="24"/>
        </w:rPr>
        <w:t xml:space="preserve"> 29 cm. ((Settimanale; poi </w:t>
      </w:r>
      <w:r w:rsidR="00275BFA" w:rsidRPr="00A27E67">
        <w:rPr>
          <w:sz w:val="24"/>
          <w:szCs w:val="24"/>
        </w:rPr>
        <w:t>quindicinale (1876)</w:t>
      </w:r>
      <w:r w:rsidRPr="00A27E67">
        <w:rPr>
          <w:sz w:val="24"/>
          <w:szCs w:val="24"/>
        </w:rPr>
        <w:t xml:space="preserve">. - Lo stampatore varia: </w:t>
      </w:r>
      <w:r w:rsidR="00C51346" w:rsidRPr="00C51346">
        <w:rPr>
          <w:sz w:val="24"/>
          <w:szCs w:val="24"/>
        </w:rPr>
        <w:t>Tipografia vescovile Quirico</w:t>
      </w:r>
      <w:r w:rsidRPr="00A27E67">
        <w:rPr>
          <w:sz w:val="24"/>
          <w:szCs w:val="24"/>
        </w:rPr>
        <w:t>. - TO02083576</w:t>
      </w:r>
    </w:p>
    <w:p w14:paraId="2945F9DC" w14:textId="3C3561F5" w:rsidR="00A31614" w:rsidRDefault="00A31614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Compilatore: Bersani, Angelo</w:t>
      </w:r>
    </w:p>
    <w:p w14:paraId="64D28C1D" w14:textId="0BF42DA1" w:rsidR="00A31614" w:rsidRPr="00C51346" w:rsidRDefault="00C51346" w:rsidP="00C51346">
      <w:pPr>
        <w:spacing w:after="0" w:line="240" w:lineRule="auto"/>
        <w:jc w:val="both"/>
      </w:pPr>
      <w:r>
        <w:t>*</w:t>
      </w:r>
      <w:r w:rsidRPr="005B2970">
        <w:rPr>
          <w:b/>
          <w:bCs/>
        </w:rPr>
        <w:t xml:space="preserve">Corona di lodi a Cristo, a Maria Vergine e ai suoi </w:t>
      </w:r>
      <w:proofErr w:type="gramStart"/>
      <w:r w:rsidRPr="005B2970">
        <w:rPr>
          <w:b/>
          <w:bCs/>
        </w:rPr>
        <w:t>Santi</w:t>
      </w:r>
      <w:r w:rsidRPr="005B2970">
        <w:t xml:space="preserve"> :</w:t>
      </w:r>
      <w:proofErr w:type="gramEnd"/>
      <w:r w:rsidRPr="005B2970">
        <w:t xml:space="preserve"> supplemento al Buon Pastore periodico di Lodi. - </w:t>
      </w:r>
      <w:r w:rsidRPr="00C51346">
        <w:t xml:space="preserve">-n. 254 (dicembre 1887). </w:t>
      </w:r>
      <w:r>
        <w:t xml:space="preserve">- </w:t>
      </w:r>
      <w:proofErr w:type="gramStart"/>
      <w:r w:rsidRPr="005B2970">
        <w:t>Lodi :</w:t>
      </w:r>
      <w:proofErr w:type="gramEnd"/>
      <w:r w:rsidRPr="005B2970">
        <w:t xml:space="preserve"> Tip</w:t>
      </w:r>
      <w:r>
        <w:t>ografia</w:t>
      </w:r>
      <w:r w:rsidRPr="005B2970">
        <w:t xml:space="preserve"> vescovile di Carlo Cagnola, 186</w:t>
      </w:r>
      <w:r>
        <w:t>5</w:t>
      </w:r>
      <w:r>
        <w:t>-1887</w:t>
      </w:r>
      <w:r w:rsidRPr="005B2970">
        <w:t xml:space="preserve">. </w:t>
      </w:r>
      <w:r>
        <w:t>–</w:t>
      </w:r>
      <w:r w:rsidRPr="005B2970">
        <w:t xml:space="preserve"> </w:t>
      </w:r>
      <w:r>
        <w:t xml:space="preserve">23 </w:t>
      </w:r>
      <w:proofErr w:type="gramStart"/>
      <w:r w:rsidRPr="005B2970">
        <w:t>volumi ;</w:t>
      </w:r>
      <w:proofErr w:type="gramEnd"/>
      <w:r w:rsidRPr="005B2970">
        <w:t xml:space="preserve"> 27 cm. </w:t>
      </w:r>
      <w:r>
        <w:t>((</w:t>
      </w:r>
      <w:r w:rsidRPr="005B2970">
        <w:t xml:space="preserve">Mensile. </w:t>
      </w:r>
      <w:r>
        <w:t>–</w:t>
      </w:r>
      <w:r w:rsidRPr="005B2970">
        <w:t xml:space="preserve"> </w:t>
      </w:r>
      <w:r>
        <w:t xml:space="preserve">Curatore: </w:t>
      </w:r>
      <w:r w:rsidRPr="00A27E67">
        <w:rPr>
          <w:sz w:val="24"/>
          <w:szCs w:val="24"/>
        </w:rPr>
        <w:t>Bersani Angelo</w:t>
      </w:r>
      <w:r>
        <w:t xml:space="preserve">. - Poi editore: </w:t>
      </w:r>
      <w:r w:rsidRPr="00C51346">
        <w:rPr>
          <w:sz w:val="24"/>
          <w:szCs w:val="24"/>
        </w:rPr>
        <w:t>Tipografia vescovile Quirico, Camagni, Marazzi</w:t>
      </w:r>
      <w:r>
        <w:t xml:space="preserve">. - </w:t>
      </w:r>
      <w:r w:rsidRPr="005B2970">
        <w:t>ACNP PT02913088.</w:t>
      </w:r>
      <w:r>
        <w:t xml:space="preserve"> - </w:t>
      </w:r>
      <w:r w:rsidRPr="005B2970">
        <w:t>RT10073403</w:t>
      </w:r>
      <w:r>
        <w:t xml:space="preserve">; </w:t>
      </w:r>
      <w:r w:rsidR="00A31614" w:rsidRPr="00A27E67">
        <w:rPr>
          <w:sz w:val="24"/>
          <w:szCs w:val="24"/>
        </w:rPr>
        <w:t>CFI0693529</w:t>
      </w:r>
    </w:p>
    <w:p w14:paraId="4B8E9E77" w14:textId="41E0B5AD" w:rsidR="00275BFA" w:rsidRPr="00A27E67" w:rsidRDefault="00122D50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Soggetto: Pastorale – Lodi – 1863-1895</w:t>
      </w:r>
    </w:p>
    <w:p w14:paraId="64C43031" w14:textId="77777777" w:rsidR="00122D50" w:rsidRPr="00A27E67" w:rsidRDefault="00122D50" w:rsidP="00C51346">
      <w:pPr>
        <w:spacing w:after="0" w:line="240" w:lineRule="auto"/>
        <w:jc w:val="both"/>
        <w:rPr>
          <w:sz w:val="24"/>
          <w:szCs w:val="24"/>
        </w:rPr>
      </w:pPr>
    </w:p>
    <w:p w14:paraId="64138BE5" w14:textId="4DB340DD" w:rsidR="00434CE2" w:rsidRPr="00A27E67" w:rsidRDefault="00434CE2" w:rsidP="00C51346">
      <w:pPr>
        <w:spacing w:after="0" w:line="240" w:lineRule="auto"/>
        <w:jc w:val="center"/>
        <w:rPr>
          <w:sz w:val="24"/>
          <w:szCs w:val="24"/>
        </w:rPr>
      </w:pPr>
      <w:r w:rsidRPr="00A27E67">
        <w:rPr>
          <w:noProof/>
          <w:sz w:val="24"/>
          <w:szCs w:val="24"/>
        </w:rPr>
        <w:drawing>
          <wp:inline distT="0" distB="0" distL="0" distR="0" wp14:anchorId="2174CC51" wp14:editId="3F81971C">
            <wp:extent cx="1490400" cy="2160000"/>
            <wp:effectExtent l="0" t="0" r="0" b="0"/>
            <wp:docPr id="905949390" name="Immagine 1" descr="Immagine che contiene testo, giornale, scherma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49390" name="Immagine 1" descr="Immagine che contiene testo, giornale, schermata, Pubblicazione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2A720D91" wp14:editId="74AE36CF">
            <wp:extent cx="1598400" cy="2160000"/>
            <wp:effectExtent l="0" t="0" r="1905" b="0"/>
            <wp:docPr id="5229474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8B7D7" w14:textId="6AC4C609" w:rsidR="00A2148D" w:rsidRPr="00A27E67" w:rsidRDefault="00A2148D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Il *</w:t>
      </w:r>
      <w:r w:rsidRPr="00A27E67">
        <w:rPr>
          <w:b/>
          <w:bCs/>
          <w:sz w:val="24"/>
          <w:szCs w:val="24"/>
        </w:rPr>
        <w:t xml:space="preserve">buon </w:t>
      </w:r>
      <w:proofErr w:type="gramStart"/>
      <w:r w:rsidRPr="00A27E67">
        <w:rPr>
          <w:b/>
          <w:bCs/>
          <w:sz w:val="24"/>
          <w:szCs w:val="24"/>
        </w:rPr>
        <w:t>pastore</w:t>
      </w:r>
      <w:r w:rsidRPr="00A27E67">
        <w:rPr>
          <w:sz w:val="24"/>
          <w:szCs w:val="24"/>
        </w:rPr>
        <w:t xml:space="preserve"> :</w:t>
      </w:r>
      <w:proofErr w:type="gramEnd"/>
      <w:r w:rsidRPr="00A27E67">
        <w:rPr>
          <w:sz w:val="24"/>
          <w:szCs w:val="24"/>
        </w:rPr>
        <w:t xml:space="preserve"> periodico per tutte le famiglie cristiane di Stagno Lombardo. - </w:t>
      </w:r>
      <w:proofErr w:type="gramStart"/>
      <w:r w:rsidRPr="00A27E67">
        <w:rPr>
          <w:sz w:val="24"/>
          <w:szCs w:val="24"/>
        </w:rPr>
        <w:t>Cremona :</w:t>
      </w:r>
      <w:proofErr w:type="gramEnd"/>
      <w:r w:rsidRPr="00A27E67">
        <w:rPr>
          <w:sz w:val="24"/>
          <w:szCs w:val="24"/>
        </w:rPr>
        <w:t xml:space="preserve"> Pizzorni, 1955-</w:t>
      </w:r>
      <w:r w:rsidR="00434CE2" w:rsidRPr="00A27E67">
        <w:rPr>
          <w:sz w:val="24"/>
          <w:szCs w:val="24"/>
        </w:rPr>
        <w:t xml:space="preserve">  </w:t>
      </w:r>
      <w:proofErr w:type="gramStart"/>
      <w:r w:rsidR="00434CE2" w:rsidRPr="00A27E67">
        <w:rPr>
          <w:sz w:val="24"/>
          <w:szCs w:val="24"/>
        </w:rPr>
        <w:t xml:space="preserve">  </w:t>
      </w:r>
      <w:r w:rsidRPr="00A27E67">
        <w:rPr>
          <w:sz w:val="24"/>
          <w:szCs w:val="24"/>
        </w:rPr>
        <w:t>.</w:t>
      </w:r>
      <w:proofErr w:type="gramEnd"/>
      <w:r w:rsidRPr="00A27E67">
        <w:rPr>
          <w:sz w:val="24"/>
          <w:szCs w:val="24"/>
        </w:rPr>
        <w:t xml:space="preserve"> – </w:t>
      </w:r>
      <w:proofErr w:type="gramStart"/>
      <w:r w:rsidRPr="00A27E67">
        <w:rPr>
          <w:sz w:val="24"/>
          <w:szCs w:val="24"/>
        </w:rPr>
        <w:t>volumi ;</w:t>
      </w:r>
      <w:proofErr w:type="gramEnd"/>
      <w:r w:rsidRPr="00A27E67">
        <w:rPr>
          <w:sz w:val="24"/>
          <w:szCs w:val="24"/>
        </w:rPr>
        <w:t xml:space="preserve"> 35 cm. ((Irregolare. </w:t>
      </w:r>
      <w:r w:rsidR="00122D50"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="00122D50" w:rsidRPr="00A27E67">
        <w:rPr>
          <w:sz w:val="24"/>
          <w:szCs w:val="24"/>
        </w:rPr>
        <w:t xml:space="preserve">Dal 2020 disponibile anche online. - </w:t>
      </w:r>
      <w:r w:rsidRPr="00A27E67">
        <w:rPr>
          <w:sz w:val="24"/>
          <w:szCs w:val="24"/>
        </w:rPr>
        <w:t>Descrizione basata su: anno 4, n. 5 (luglio 1958). - LO11315879</w:t>
      </w:r>
    </w:p>
    <w:p w14:paraId="09E8977C" w14:textId="77777777" w:rsidR="00434CE2" w:rsidRPr="00A27E67" w:rsidRDefault="00A2148D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Autore: Parrocchia di Stagno Lombardo</w:t>
      </w:r>
    </w:p>
    <w:p w14:paraId="3B081B95" w14:textId="52104282" w:rsidR="00434CE2" w:rsidRPr="00A27E67" w:rsidRDefault="00434CE2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Soggetto: Pastorale – Stagno Lombardo – Periodici</w:t>
      </w:r>
    </w:p>
    <w:p w14:paraId="03E038EE" w14:textId="71E6D9F4" w:rsidR="00275BFA" w:rsidRPr="00A27E67" w:rsidRDefault="00434CE2" w:rsidP="00C51346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b/>
          <w:bCs/>
          <w:color w:val="C00000"/>
          <w:sz w:val="24"/>
          <w:szCs w:val="24"/>
        </w:rPr>
        <w:t>Copia digitale</w:t>
      </w:r>
      <w:r w:rsidRPr="00A27E67">
        <w:rPr>
          <w:sz w:val="24"/>
          <w:szCs w:val="24"/>
        </w:rPr>
        <w:t xml:space="preserve">: </w:t>
      </w:r>
      <w:hyperlink r:id="rId15" w:history="1">
        <w:r w:rsidRPr="00A27E67">
          <w:rPr>
            <w:rStyle w:val="Collegamentoipertestuale"/>
            <w:sz w:val="24"/>
            <w:szCs w:val="24"/>
          </w:rPr>
          <w:t>2020-</w:t>
        </w:r>
      </w:hyperlink>
      <w:r w:rsidRPr="00A27E67">
        <w:rPr>
          <w:sz w:val="24"/>
          <w:szCs w:val="24"/>
        </w:rPr>
        <w:t xml:space="preserve">; </w:t>
      </w:r>
      <w:hyperlink r:id="rId16" w:history="1">
        <w:r w:rsidRPr="00A27E67">
          <w:rPr>
            <w:rStyle w:val="Collegamentoipertestuale"/>
            <w:sz w:val="24"/>
            <w:szCs w:val="24"/>
          </w:rPr>
          <w:t>2020-2021</w:t>
        </w:r>
      </w:hyperlink>
    </w:p>
    <w:p w14:paraId="04B57838" w14:textId="77777777" w:rsidR="00275BFA" w:rsidRDefault="00275BFA" w:rsidP="00C51346">
      <w:pPr>
        <w:spacing w:after="0" w:line="240" w:lineRule="auto"/>
        <w:jc w:val="both"/>
      </w:pPr>
    </w:p>
    <w:p w14:paraId="75FB53CC" w14:textId="4A1191B3" w:rsidR="00683377" w:rsidRDefault="00683377" w:rsidP="00C5134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2964FD6D" w14:textId="2B3EAEA9" w:rsidR="00683377" w:rsidRPr="00A27E67" w:rsidRDefault="00A27E67" w:rsidP="00C51346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A27E67">
        <w:rPr>
          <w:rFonts w:cstheme="minorHAnsi"/>
          <w:b/>
          <w:sz w:val="24"/>
          <w:szCs w:val="24"/>
        </w:rPr>
        <w:t xml:space="preserve">Lodi. </w:t>
      </w:r>
      <w:r w:rsidR="00683377" w:rsidRPr="00A27E67">
        <w:rPr>
          <w:rFonts w:cstheme="minorHAnsi"/>
          <w:bCs/>
          <w:sz w:val="24"/>
          <w:szCs w:val="24"/>
        </w:rPr>
        <w:t>Il giornale, con Approvazione Ecclesiastica, è essenzialmente un Bollettino Parrocchiale e il tono delle "prediche" contenute rispecchia fedelmente l'ambiente e il tipo di vita del tempo nella Bassa Padana.</w:t>
      </w:r>
      <w:r w:rsidR="00683377" w:rsidRPr="00A27E67">
        <w:rPr>
          <w:sz w:val="24"/>
          <w:szCs w:val="24"/>
        </w:rPr>
        <w:t xml:space="preserve"> </w:t>
      </w:r>
      <w:hyperlink r:id="rId17" w:history="1">
        <w:r w:rsidR="00683377" w:rsidRPr="00A27E67">
          <w:rPr>
            <w:rStyle w:val="Collegamentoipertestuale"/>
            <w:rFonts w:cstheme="minorHAnsi"/>
            <w:bCs/>
            <w:sz w:val="24"/>
            <w:szCs w:val="24"/>
          </w:rPr>
          <w:t>https://www.abebooks.it/servlet/BookDetailsPL?bi=995642900</w:t>
        </w:r>
      </w:hyperlink>
      <w:r w:rsidR="00683377" w:rsidRPr="00A27E67">
        <w:rPr>
          <w:rFonts w:cstheme="minorHAnsi"/>
          <w:bCs/>
          <w:sz w:val="24"/>
          <w:szCs w:val="24"/>
        </w:rPr>
        <w:t xml:space="preserve">. </w:t>
      </w:r>
    </w:p>
    <w:p w14:paraId="5C21C92F" w14:textId="77777777" w:rsidR="00683377" w:rsidRPr="00683377" w:rsidRDefault="00683377" w:rsidP="00C51346">
      <w:pPr>
        <w:spacing w:after="0" w:line="240" w:lineRule="auto"/>
        <w:jc w:val="both"/>
        <w:rPr>
          <w:rFonts w:cstheme="minorHAnsi"/>
          <w:bCs/>
        </w:rPr>
      </w:pPr>
    </w:p>
    <w:p w14:paraId="0F531A1B" w14:textId="7BB55142" w:rsidR="00A31614" w:rsidRPr="00151086" w:rsidRDefault="00A31614" w:rsidP="00C5134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51086">
        <w:rPr>
          <w:rFonts w:cstheme="minorHAnsi"/>
          <w:b/>
          <w:color w:val="C00000"/>
          <w:sz w:val="44"/>
          <w:szCs w:val="44"/>
        </w:rPr>
        <w:t>Note e riferimenti bibliografici</w:t>
      </w:r>
    </w:p>
    <w:p w14:paraId="6C298152" w14:textId="04502302" w:rsidR="00A31614" w:rsidRPr="00A27E67" w:rsidRDefault="00275BFA" w:rsidP="00C5134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8" w:history="1">
        <w:r w:rsidRPr="00A27E67">
          <w:rPr>
            <w:rStyle w:val="Collegamentoipertestuale"/>
            <w:sz w:val="24"/>
            <w:szCs w:val="24"/>
          </w:rPr>
          <w:t>https://libreriabottigella.it/prodotto/il-buon-pastore-lettura-popolare-religiosa-settimanale-annata-completa-1863-64-anno-1-2/</w:t>
        </w:r>
      </w:hyperlink>
      <w:r w:rsidRPr="00A27E67">
        <w:rPr>
          <w:sz w:val="24"/>
          <w:szCs w:val="24"/>
        </w:rPr>
        <w:t xml:space="preserve">. </w:t>
      </w:r>
    </w:p>
    <w:p w14:paraId="33B97C2E" w14:textId="77777777" w:rsidR="00A31614" w:rsidRPr="00A31614" w:rsidRDefault="00A31614" w:rsidP="00C51346">
      <w:pPr>
        <w:spacing w:after="0" w:line="240" w:lineRule="auto"/>
        <w:jc w:val="both"/>
      </w:pPr>
    </w:p>
    <w:p w14:paraId="5E06117D" w14:textId="77777777" w:rsidR="0031062F" w:rsidRDefault="0031062F" w:rsidP="00C51346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F639B"/>
    <w:multiLevelType w:val="hybridMultilevel"/>
    <w:tmpl w:val="C336A61C"/>
    <w:lvl w:ilvl="0" w:tplc="A7C48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08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21BB"/>
    <w:rsid w:val="000E6C3C"/>
    <w:rsid w:val="00122D50"/>
    <w:rsid w:val="001B3EFD"/>
    <w:rsid w:val="00275BFA"/>
    <w:rsid w:val="0031062F"/>
    <w:rsid w:val="003605E3"/>
    <w:rsid w:val="00375F4B"/>
    <w:rsid w:val="003811E4"/>
    <w:rsid w:val="00434CE2"/>
    <w:rsid w:val="00653982"/>
    <w:rsid w:val="00683377"/>
    <w:rsid w:val="00A2148D"/>
    <w:rsid w:val="00A27E67"/>
    <w:rsid w:val="00A31614"/>
    <w:rsid w:val="00C51346"/>
    <w:rsid w:val="00C71CAA"/>
    <w:rsid w:val="00D544E6"/>
    <w:rsid w:val="00D921B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5CD92"/>
  <w15:chartTrackingRefBased/>
  <w15:docId w15:val="{634CA74D-1189-40D9-BDEC-8E937408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7E67"/>
  </w:style>
  <w:style w:type="paragraph" w:styleId="Titolo1">
    <w:name w:val="heading 1"/>
    <w:basedOn w:val="Normale"/>
    <w:next w:val="Normale"/>
    <w:link w:val="Titolo1Carattere"/>
    <w:uiPriority w:val="9"/>
    <w:qFormat/>
    <w:rsid w:val="00D92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92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21B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2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921B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92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92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92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92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21B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921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21B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21B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21B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21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21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21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21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2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2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21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2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921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921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921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921B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921B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921B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921B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2148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1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eriabottigella.it/prodotto/il-buon-pastore-lettura-popolare-religiosa-settimanale-annata-completa-1863-64-anno-1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abebooks.it/servlet/BookDetailsPL?bi=9956429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arrocchia-stagnolombardo.it/foglietto-settimanale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parrocchia-stagnolombardo.it/foglio-settimanale.html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2026-02-11T10:19:00Z</dcterms:created>
  <dcterms:modified xsi:type="dcterms:W3CDTF">2026-02-24T15:22:00Z</dcterms:modified>
</cp:coreProperties>
</file>