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0A78" w14:textId="390AC09E" w:rsidR="00960551" w:rsidRPr="00D12606" w:rsidRDefault="008B080C" w:rsidP="00295136">
      <w:pPr>
        <w:spacing w:after="0" w:line="240" w:lineRule="auto"/>
        <w:jc w:val="both"/>
        <w:rPr>
          <w:rFonts w:cstheme="minorHAnsi"/>
          <w:bCs/>
          <w:i/>
          <w:iCs/>
          <w:sz w:val="16"/>
          <w:szCs w:val="16"/>
        </w:rPr>
      </w:pPr>
      <w:bookmarkStart w:id="0" w:name="_Hlk210798871"/>
      <w:r>
        <w:rPr>
          <w:rFonts w:cstheme="minorHAnsi"/>
          <w:b/>
          <w:color w:val="C00000"/>
          <w:sz w:val="44"/>
          <w:szCs w:val="44"/>
        </w:rPr>
        <w:t>CE175</w:t>
      </w:r>
      <w:r>
        <w:rPr>
          <w:rFonts w:cstheme="minorHAnsi"/>
          <w:b/>
          <w:color w:val="C00000"/>
          <w:sz w:val="44"/>
          <w:szCs w:val="44"/>
        </w:rPr>
        <w:tab/>
      </w:r>
      <w:r w:rsidR="00960551">
        <w:rPr>
          <w:rFonts w:cstheme="minorHAnsi"/>
          <w:b/>
          <w:color w:val="C00000"/>
          <w:sz w:val="44"/>
          <w:szCs w:val="44"/>
        </w:rPr>
        <w:tab/>
      </w:r>
      <w:r w:rsidR="00960551" w:rsidRPr="00D12606">
        <w:rPr>
          <w:rFonts w:cstheme="minorHAnsi"/>
          <w:bCs/>
          <w:i/>
          <w:iCs/>
          <w:sz w:val="16"/>
          <w:szCs w:val="16"/>
        </w:rPr>
        <w:tab/>
      </w:r>
      <w:r w:rsidR="00960551" w:rsidRPr="00D12606">
        <w:rPr>
          <w:rFonts w:cstheme="minorHAnsi"/>
          <w:bCs/>
          <w:i/>
          <w:iCs/>
          <w:sz w:val="16"/>
          <w:szCs w:val="16"/>
        </w:rPr>
        <w:tab/>
      </w:r>
      <w:r w:rsidR="00960551" w:rsidRPr="00D12606">
        <w:rPr>
          <w:rFonts w:cstheme="minorHAnsi"/>
          <w:bCs/>
          <w:i/>
          <w:iCs/>
          <w:sz w:val="16"/>
          <w:szCs w:val="16"/>
        </w:rPr>
        <w:tab/>
      </w:r>
      <w:r w:rsidR="00960551" w:rsidRPr="00D12606">
        <w:rPr>
          <w:rFonts w:cstheme="minorHAnsi"/>
          <w:bCs/>
          <w:i/>
          <w:iCs/>
          <w:sz w:val="16"/>
          <w:szCs w:val="16"/>
        </w:rPr>
        <w:tab/>
      </w:r>
      <w:r w:rsidR="00960551" w:rsidRPr="00D12606">
        <w:rPr>
          <w:rFonts w:cstheme="minorHAnsi"/>
          <w:bCs/>
          <w:i/>
          <w:iCs/>
          <w:sz w:val="16"/>
          <w:szCs w:val="16"/>
        </w:rPr>
        <w:tab/>
      </w:r>
      <w:r w:rsidR="00960551" w:rsidRPr="00D12606">
        <w:rPr>
          <w:rFonts w:cstheme="minorHAnsi"/>
          <w:bCs/>
          <w:i/>
          <w:iCs/>
          <w:sz w:val="16"/>
          <w:szCs w:val="16"/>
        </w:rPr>
        <w:tab/>
      </w:r>
      <w:r w:rsidR="00960551" w:rsidRPr="00D12606">
        <w:rPr>
          <w:rFonts w:cstheme="minorHAnsi"/>
          <w:bCs/>
          <w:i/>
          <w:iCs/>
          <w:sz w:val="16"/>
          <w:szCs w:val="16"/>
        </w:rPr>
        <w:tab/>
        <w:t xml:space="preserve">scheda creata il </w:t>
      </w:r>
      <w:r w:rsidR="00960551">
        <w:rPr>
          <w:rFonts w:cstheme="minorHAnsi"/>
          <w:bCs/>
          <w:i/>
          <w:iCs/>
          <w:sz w:val="16"/>
          <w:szCs w:val="16"/>
        </w:rPr>
        <w:t>7 luglio</w:t>
      </w:r>
      <w:r w:rsidR="00960551" w:rsidRPr="00D12606">
        <w:rPr>
          <w:rFonts w:cstheme="minorHAnsi"/>
          <w:bCs/>
          <w:i/>
          <w:iCs/>
          <w:sz w:val="16"/>
          <w:szCs w:val="16"/>
        </w:rPr>
        <w:t xml:space="preserve"> 2026</w:t>
      </w:r>
    </w:p>
    <w:bookmarkEnd w:id="0"/>
    <w:p w14:paraId="5A7A5809" w14:textId="05A04EF7" w:rsidR="00960551" w:rsidRDefault="00960551" w:rsidP="00295136">
      <w:pPr>
        <w:spacing w:after="0" w:line="240" w:lineRule="auto"/>
        <w:jc w:val="both"/>
        <w:rPr>
          <w:rFonts w:cstheme="minorHAnsi"/>
          <w:b/>
          <w:color w:val="C00000"/>
          <w:sz w:val="44"/>
          <w:szCs w:val="44"/>
        </w:rPr>
      </w:pPr>
      <w:r w:rsidRPr="00D12606">
        <w:rPr>
          <w:rFonts w:cstheme="minorHAnsi"/>
          <w:b/>
          <w:color w:val="C00000"/>
          <w:sz w:val="44"/>
          <w:szCs w:val="44"/>
        </w:rPr>
        <w:t xml:space="preserve">Descrizione </w:t>
      </w:r>
      <w:r>
        <w:rPr>
          <w:rFonts w:cstheme="minorHAnsi"/>
          <w:b/>
          <w:color w:val="C00000"/>
          <w:sz w:val="44"/>
          <w:szCs w:val="44"/>
        </w:rPr>
        <w:t>storico-</w:t>
      </w:r>
      <w:r w:rsidRPr="00D12606">
        <w:rPr>
          <w:rFonts w:cstheme="minorHAnsi"/>
          <w:b/>
          <w:color w:val="C00000"/>
          <w:sz w:val="44"/>
          <w:szCs w:val="44"/>
        </w:rPr>
        <w:t>bibliografica</w:t>
      </w:r>
    </w:p>
    <w:p w14:paraId="4244F00A" w14:textId="7FBBE215" w:rsidR="0031062F" w:rsidRPr="00F10672" w:rsidRDefault="00960551" w:rsidP="00295136">
      <w:pPr>
        <w:spacing w:after="0" w:line="240" w:lineRule="auto"/>
        <w:jc w:val="both"/>
        <w:rPr>
          <w:sz w:val="29"/>
          <w:szCs w:val="29"/>
        </w:rPr>
      </w:pPr>
      <w:r w:rsidRPr="00F10672">
        <w:rPr>
          <w:sz w:val="29"/>
          <w:szCs w:val="29"/>
        </w:rPr>
        <w:t>L'*</w:t>
      </w:r>
      <w:r w:rsidRPr="00F10672">
        <w:rPr>
          <w:b/>
          <w:bCs/>
          <w:sz w:val="29"/>
          <w:szCs w:val="29"/>
        </w:rPr>
        <w:t xml:space="preserve">angelo </w:t>
      </w:r>
      <w:proofErr w:type="gramStart"/>
      <w:r w:rsidRPr="00F10672">
        <w:rPr>
          <w:b/>
          <w:bCs/>
          <w:sz w:val="29"/>
          <w:szCs w:val="29"/>
        </w:rPr>
        <w:t xml:space="preserve">custode </w:t>
      </w:r>
      <w:r w:rsidRPr="00F10672">
        <w:rPr>
          <w:sz w:val="29"/>
          <w:szCs w:val="29"/>
        </w:rPr>
        <w:t>:</w:t>
      </w:r>
      <w:proofErr w:type="gramEnd"/>
      <w:r w:rsidRPr="00F10672">
        <w:rPr>
          <w:sz w:val="29"/>
          <w:szCs w:val="29"/>
        </w:rPr>
        <w:t xml:space="preserve"> periodico mensuale </w:t>
      </w:r>
      <w:proofErr w:type="gramStart"/>
      <w:r w:rsidRPr="00F10672">
        <w:rPr>
          <w:sz w:val="29"/>
          <w:szCs w:val="29"/>
        </w:rPr>
        <w:t>pei</w:t>
      </w:r>
      <w:proofErr w:type="gramEnd"/>
      <w:r w:rsidRPr="00F10672">
        <w:rPr>
          <w:sz w:val="29"/>
          <w:szCs w:val="29"/>
        </w:rPr>
        <w:t xml:space="preserve"> giovanetti italiani. - Anno 1, n. 1 (</w:t>
      </w:r>
      <w:proofErr w:type="gramStart"/>
      <w:r w:rsidRPr="00F10672">
        <w:rPr>
          <w:sz w:val="29"/>
          <w:szCs w:val="29"/>
        </w:rPr>
        <w:t>1867)-</w:t>
      </w:r>
      <w:proofErr w:type="gramEnd"/>
      <w:r w:rsidRPr="00F10672">
        <w:rPr>
          <w:sz w:val="29"/>
          <w:szCs w:val="29"/>
        </w:rPr>
        <w:t xml:space="preserve">  </w:t>
      </w:r>
      <w:proofErr w:type="gramStart"/>
      <w:r w:rsidRPr="00F10672">
        <w:rPr>
          <w:sz w:val="29"/>
          <w:szCs w:val="29"/>
        </w:rPr>
        <w:t xml:space="preserve">  .</w:t>
      </w:r>
      <w:proofErr w:type="gramEnd"/>
      <w:r w:rsidRPr="00F10672">
        <w:rPr>
          <w:sz w:val="29"/>
          <w:szCs w:val="29"/>
        </w:rPr>
        <w:t xml:space="preserve"> - </w:t>
      </w:r>
      <w:proofErr w:type="gramStart"/>
      <w:r w:rsidRPr="00F10672">
        <w:rPr>
          <w:sz w:val="29"/>
          <w:szCs w:val="29"/>
        </w:rPr>
        <w:t>Bologna :</w:t>
      </w:r>
      <w:proofErr w:type="gramEnd"/>
      <w:r w:rsidRPr="00F10672">
        <w:rPr>
          <w:sz w:val="29"/>
          <w:szCs w:val="29"/>
        </w:rPr>
        <w:t xml:space="preserve"> Libreria dell'Immacolata, [1867-1868]. – 2 </w:t>
      </w:r>
      <w:proofErr w:type="gramStart"/>
      <w:r w:rsidRPr="00F10672">
        <w:rPr>
          <w:sz w:val="29"/>
          <w:szCs w:val="29"/>
        </w:rPr>
        <w:t>volumi ;</w:t>
      </w:r>
      <w:proofErr w:type="gramEnd"/>
      <w:r w:rsidRPr="00F10672">
        <w:rPr>
          <w:sz w:val="29"/>
          <w:szCs w:val="29"/>
        </w:rPr>
        <w:t xml:space="preserve"> 26 cm. - ACNP P000070705. - TO01319878</w:t>
      </w:r>
    </w:p>
    <w:p w14:paraId="43E24556" w14:textId="5F500C57" w:rsidR="00960551" w:rsidRPr="00F10672" w:rsidRDefault="00960551" w:rsidP="00295136">
      <w:pPr>
        <w:spacing w:after="0" w:line="240" w:lineRule="auto"/>
        <w:jc w:val="both"/>
        <w:rPr>
          <w:sz w:val="29"/>
          <w:szCs w:val="29"/>
        </w:rPr>
      </w:pPr>
      <w:r w:rsidRPr="00F10672">
        <w:rPr>
          <w:sz w:val="29"/>
          <w:szCs w:val="29"/>
        </w:rPr>
        <w:t>L'*</w:t>
      </w:r>
      <w:r w:rsidRPr="00F10672">
        <w:rPr>
          <w:b/>
          <w:bCs/>
          <w:sz w:val="29"/>
          <w:szCs w:val="29"/>
        </w:rPr>
        <w:t>eco della gioventù cattolica</w:t>
      </w:r>
      <w:r w:rsidRPr="00F10672">
        <w:rPr>
          <w:sz w:val="29"/>
          <w:szCs w:val="29"/>
        </w:rPr>
        <w:t>. - [Bologna</w:t>
      </w:r>
      <w:proofErr w:type="gramStart"/>
      <w:r w:rsidRPr="00F10672">
        <w:rPr>
          <w:sz w:val="29"/>
          <w:szCs w:val="29"/>
        </w:rPr>
        <w:t>] :</w:t>
      </w:r>
      <w:proofErr w:type="gramEnd"/>
      <w:r w:rsidRPr="00F10672">
        <w:rPr>
          <w:sz w:val="29"/>
          <w:szCs w:val="29"/>
        </w:rPr>
        <w:t xml:space="preserve"> Ist. </w:t>
      </w:r>
      <w:proofErr w:type="spellStart"/>
      <w:r w:rsidRPr="00F10672">
        <w:rPr>
          <w:sz w:val="29"/>
          <w:szCs w:val="29"/>
        </w:rPr>
        <w:t>tip</w:t>
      </w:r>
      <w:proofErr w:type="spellEnd"/>
      <w:r w:rsidRPr="00F10672">
        <w:rPr>
          <w:sz w:val="29"/>
          <w:szCs w:val="29"/>
        </w:rPr>
        <w:t>. nello stabilimento dell'Immacolata. [1869-187</w:t>
      </w:r>
      <w:r w:rsidR="009865C0" w:rsidRPr="00F10672">
        <w:rPr>
          <w:sz w:val="29"/>
          <w:szCs w:val="29"/>
        </w:rPr>
        <w:t>2</w:t>
      </w:r>
      <w:r w:rsidRPr="00F10672">
        <w:rPr>
          <w:sz w:val="29"/>
          <w:szCs w:val="29"/>
        </w:rPr>
        <w:t xml:space="preserve">]. – </w:t>
      </w:r>
      <w:r w:rsidR="009865C0" w:rsidRPr="00F10672">
        <w:rPr>
          <w:sz w:val="29"/>
          <w:szCs w:val="29"/>
        </w:rPr>
        <w:t>4</w:t>
      </w:r>
      <w:r w:rsidRPr="00F10672">
        <w:rPr>
          <w:sz w:val="29"/>
          <w:szCs w:val="29"/>
        </w:rPr>
        <w:t xml:space="preserve"> </w:t>
      </w:r>
      <w:proofErr w:type="gramStart"/>
      <w:r w:rsidRPr="00F10672">
        <w:rPr>
          <w:sz w:val="29"/>
          <w:szCs w:val="29"/>
        </w:rPr>
        <w:t>volumi ;</w:t>
      </w:r>
      <w:proofErr w:type="gramEnd"/>
      <w:r w:rsidRPr="00F10672">
        <w:rPr>
          <w:sz w:val="29"/>
          <w:szCs w:val="29"/>
        </w:rPr>
        <w:t xml:space="preserve"> 26 cm. ((Mensile. - Descrizione basata su: anno 4, n. 9 (13 luglio 1872). - LO10624201</w:t>
      </w:r>
    </w:p>
    <w:p w14:paraId="26EBDE16" w14:textId="4778AD30" w:rsidR="009865C0" w:rsidRPr="00F10672" w:rsidRDefault="009865C0" w:rsidP="00295136">
      <w:pPr>
        <w:spacing w:after="0" w:line="240" w:lineRule="auto"/>
        <w:jc w:val="both"/>
        <w:rPr>
          <w:sz w:val="29"/>
          <w:szCs w:val="29"/>
        </w:rPr>
      </w:pPr>
      <w:r w:rsidRPr="00F10672">
        <w:rPr>
          <w:sz w:val="29"/>
          <w:szCs w:val="29"/>
        </w:rPr>
        <w:t>L'*</w:t>
      </w:r>
      <w:r w:rsidRPr="00F10672">
        <w:rPr>
          <w:b/>
          <w:bCs/>
          <w:sz w:val="29"/>
          <w:szCs w:val="29"/>
        </w:rPr>
        <w:t>eco della gioventù cattolica italiana</w:t>
      </w:r>
      <w:r w:rsidRPr="00F10672">
        <w:rPr>
          <w:sz w:val="29"/>
          <w:szCs w:val="29"/>
        </w:rPr>
        <w:t xml:space="preserve">. - </w:t>
      </w:r>
      <w:proofErr w:type="gramStart"/>
      <w:r w:rsidRPr="00F10672">
        <w:rPr>
          <w:sz w:val="29"/>
          <w:szCs w:val="29"/>
        </w:rPr>
        <w:t>Bologna :</w:t>
      </w:r>
      <w:proofErr w:type="gramEnd"/>
      <w:r w:rsidRPr="00F10672">
        <w:rPr>
          <w:sz w:val="29"/>
          <w:szCs w:val="29"/>
        </w:rPr>
        <w:t xml:space="preserve"> [s. n., 1873-1879]. – 7 </w:t>
      </w:r>
      <w:proofErr w:type="gramStart"/>
      <w:r w:rsidRPr="00F10672">
        <w:rPr>
          <w:sz w:val="29"/>
          <w:szCs w:val="29"/>
        </w:rPr>
        <w:t>volumi :</w:t>
      </w:r>
      <w:proofErr w:type="gramEnd"/>
      <w:r w:rsidRPr="00F10672">
        <w:rPr>
          <w:sz w:val="29"/>
          <w:szCs w:val="29"/>
        </w:rPr>
        <w:t xml:space="preserve"> 26 cm. ((Bimensile. - Descrizione basata su: N. 1 (gennaio 1874). - CFI0699310</w:t>
      </w:r>
    </w:p>
    <w:p w14:paraId="0D4A7E6E" w14:textId="77777777" w:rsidR="00295136" w:rsidRPr="00F10672" w:rsidRDefault="00295136" w:rsidP="00295136">
      <w:pPr>
        <w:spacing w:after="0" w:line="240" w:lineRule="auto"/>
        <w:jc w:val="both"/>
        <w:rPr>
          <w:sz w:val="29"/>
          <w:szCs w:val="29"/>
        </w:rPr>
      </w:pPr>
    </w:p>
    <w:p w14:paraId="58718A1C" w14:textId="28B76BF6" w:rsidR="00295136" w:rsidRPr="00F10672" w:rsidRDefault="00295136" w:rsidP="00F10672">
      <w:pPr>
        <w:spacing w:after="0" w:line="240" w:lineRule="auto"/>
        <w:jc w:val="center"/>
        <w:rPr>
          <w:sz w:val="29"/>
          <w:szCs w:val="29"/>
        </w:rPr>
      </w:pPr>
      <w:r w:rsidRPr="00F10672">
        <w:rPr>
          <w:noProof/>
          <w:sz w:val="29"/>
          <w:szCs w:val="29"/>
        </w:rPr>
        <w:drawing>
          <wp:inline distT="0" distB="0" distL="0" distR="0" wp14:anchorId="350A81BF" wp14:editId="2B259EB1">
            <wp:extent cx="1857600" cy="2520000"/>
            <wp:effectExtent l="0" t="0" r="0" b="0"/>
            <wp:docPr id="306474870" name="Immagine 1" descr="Periodici della Gioventù italiana di Azione cattolica | Isac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iodici della Gioventù italiana di Azione cattolica | Isac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600" cy="2520000"/>
                    </a:xfrm>
                    <a:prstGeom prst="rect">
                      <a:avLst/>
                    </a:prstGeom>
                    <a:noFill/>
                    <a:ln>
                      <a:noFill/>
                    </a:ln>
                  </pic:spPr>
                </pic:pic>
              </a:graphicData>
            </a:graphic>
          </wp:inline>
        </w:drawing>
      </w:r>
      <w:r w:rsidR="00BC5868" w:rsidRPr="00F10672">
        <w:rPr>
          <w:noProof/>
          <w:sz w:val="29"/>
          <w:szCs w:val="29"/>
        </w:rPr>
        <w:drawing>
          <wp:inline distT="0" distB="0" distL="0" distR="0" wp14:anchorId="2B2FE766" wp14:editId="0140B5A4">
            <wp:extent cx="1890000" cy="2520000"/>
            <wp:effectExtent l="0" t="0" r="0" b="0"/>
            <wp:docPr id="1303813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0000" cy="2520000"/>
                    </a:xfrm>
                    <a:prstGeom prst="rect">
                      <a:avLst/>
                    </a:prstGeom>
                    <a:noFill/>
                  </pic:spPr>
                </pic:pic>
              </a:graphicData>
            </a:graphic>
          </wp:inline>
        </w:drawing>
      </w:r>
      <w:r w:rsidR="00F6128F" w:rsidRPr="00F10672">
        <w:rPr>
          <w:noProof/>
          <w:sz w:val="29"/>
          <w:szCs w:val="29"/>
        </w:rPr>
        <w:drawing>
          <wp:inline distT="0" distB="0" distL="0" distR="0" wp14:anchorId="5FDBB08B" wp14:editId="1FB58726">
            <wp:extent cx="1771200" cy="2520000"/>
            <wp:effectExtent l="0" t="0" r="635" b="0"/>
            <wp:docPr id="164295806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200" cy="2520000"/>
                    </a:xfrm>
                    <a:prstGeom prst="rect">
                      <a:avLst/>
                    </a:prstGeom>
                    <a:noFill/>
                  </pic:spPr>
                </pic:pic>
              </a:graphicData>
            </a:graphic>
          </wp:inline>
        </w:drawing>
      </w:r>
    </w:p>
    <w:p w14:paraId="74B28741" w14:textId="2CE1406E" w:rsidR="00295136" w:rsidRPr="00F10672" w:rsidRDefault="00295136" w:rsidP="00295136">
      <w:pPr>
        <w:spacing w:after="0" w:line="240" w:lineRule="auto"/>
        <w:jc w:val="both"/>
        <w:rPr>
          <w:sz w:val="29"/>
          <w:szCs w:val="29"/>
        </w:rPr>
      </w:pPr>
      <w:r w:rsidRPr="00F10672">
        <w:rPr>
          <w:sz w:val="29"/>
          <w:szCs w:val="29"/>
        </w:rPr>
        <w:t>*</w:t>
      </w:r>
      <w:r w:rsidRPr="00F10672">
        <w:rPr>
          <w:b/>
          <w:bCs/>
          <w:sz w:val="29"/>
          <w:szCs w:val="29"/>
        </w:rPr>
        <w:t>Bollettino della Società della gioventù cattolica italiana</w:t>
      </w:r>
      <w:r w:rsidRPr="00F10672">
        <w:rPr>
          <w:sz w:val="29"/>
          <w:szCs w:val="29"/>
        </w:rPr>
        <w:t>. - A</w:t>
      </w:r>
      <w:r w:rsidRPr="00F10672">
        <w:rPr>
          <w:sz w:val="29"/>
          <w:szCs w:val="29"/>
        </w:rPr>
        <w:t>nno</w:t>
      </w:r>
      <w:r w:rsidRPr="00F10672">
        <w:rPr>
          <w:sz w:val="29"/>
          <w:szCs w:val="29"/>
        </w:rPr>
        <w:t xml:space="preserve"> 1, n. 1 (</w:t>
      </w:r>
      <w:proofErr w:type="gramStart"/>
      <w:r w:rsidRPr="00F10672">
        <w:rPr>
          <w:sz w:val="29"/>
          <w:szCs w:val="29"/>
        </w:rPr>
        <w:t>1881)-</w:t>
      </w:r>
      <w:proofErr w:type="gramEnd"/>
      <w:r w:rsidRPr="00F10672">
        <w:rPr>
          <w:sz w:val="29"/>
          <w:szCs w:val="29"/>
        </w:rPr>
        <w:t>a</w:t>
      </w:r>
      <w:r w:rsidRPr="00F10672">
        <w:rPr>
          <w:sz w:val="29"/>
          <w:szCs w:val="29"/>
        </w:rPr>
        <w:t>nno</w:t>
      </w:r>
      <w:r w:rsidRPr="00F10672">
        <w:rPr>
          <w:sz w:val="29"/>
          <w:szCs w:val="29"/>
        </w:rPr>
        <w:t xml:space="preserve"> 32, n. 4 (1912). - </w:t>
      </w:r>
      <w:proofErr w:type="gramStart"/>
      <w:r w:rsidRPr="00F10672">
        <w:rPr>
          <w:sz w:val="29"/>
          <w:szCs w:val="29"/>
        </w:rPr>
        <w:t>Roma :</w:t>
      </w:r>
      <w:proofErr w:type="gramEnd"/>
      <w:r w:rsidRPr="00F10672">
        <w:rPr>
          <w:sz w:val="29"/>
          <w:szCs w:val="29"/>
        </w:rPr>
        <w:t xml:space="preserve"> Tip. della pace E. </w:t>
      </w:r>
      <w:proofErr w:type="spellStart"/>
      <w:r w:rsidRPr="00F10672">
        <w:rPr>
          <w:sz w:val="29"/>
          <w:szCs w:val="29"/>
        </w:rPr>
        <w:t>Cuggiani</w:t>
      </w:r>
      <w:proofErr w:type="spellEnd"/>
      <w:r w:rsidRPr="00F10672">
        <w:rPr>
          <w:sz w:val="29"/>
          <w:szCs w:val="29"/>
        </w:rPr>
        <w:t>, 1881-1912</w:t>
      </w:r>
      <w:r w:rsidRPr="00F10672">
        <w:rPr>
          <w:sz w:val="29"/>
          <w:szCs w:val="29"/>
        </w:rPr>
        <w:t xml:space="preserve">. - 32 </w:t>
      </w:r>
      <w:proofErr w:type="gramStart"/>
      <w:r w:rsidRPr="00F10672">
        <w:rPr>
          <w:sz w:val="29"/>
          <w:szCs w:val="29"/>
        </w:rPr>
        <w:t>v</w:t>
      </w:r>
      <w:r w:rsidRPr="00F10672">
        <w:rPr>
          <w:sz w:val="29"/>
          <w:szCs w:val="29"/>
        </w:rPr>
        <w:t>olumi</w:t>
      </w:r>
      <w:r w:rsidRPr="00F10672">
        <w:rPr>
          <w:sz w:val="29"/>
          <w:szCs w:val="29"/>
        </w:rPr>
        <w:t xml:space="preserve"> ;</w:t>
      </w:r>
      <w:proofErr w:type="gramEnd"/>
      <w:r w:rsidRPr="00F10672">
        <w:rPr>
          <w:sz w:val="29"/>
          <w:szCs w:val="29"/>
        </w:rPr>
        <w:t xml:space="preserve"> 29 cm. </w:t>
      </w:r>
      <w:r w:rsidRPr="00F10672">
        <w:rPr>
          <w:sz w:val="29"/>
          <w:szCs w:val="29"/>
        </w:rPr>
        <w:t>((</w:t>
      </w:r>
      <w:r w:rsidRPr="00F10672">
        <w:rPr>
          <w:sz w:val="29"/>
          <w:szCs w:val="29"/>
        </w:rPr>
        <w:t>Mensile. - Sospeso nel 1884</w:t>
      </w:r>
      <w:r w:rsidRPr="00F10672">
        <w:rPr>
          <w:sz w:val="29"/>
          <w:szCs w:val="29"/>
        </w:rPr>
        <w:t xml:space="preserve">. - </w:t>
      </w:r>
      <w:r w:rsidRPr="00F10672">
        <w:rPr>
          <w:sz w:val="29"/>
          <w:szCs w:val="29"/>
        </w:rPr>
        <w:t>RML0028239</w:t>
      </w:r>
    </w:p>
    <w:p w14:paraId="65475CEB" w14:textId="2EA652CC" w:rsidR="00BC5868" w:rsidRPr="00F10672" w:rsidRDefault="00BC5868" w:rsidP="00295136">
      <w:pPr>
        <w:spacing w:after="0" w:line="240" w:lineRule="auto"/>
        <w:jc w:val="both"/>
        <w:rPr>
          <w:sz w:val="29"/>
          <w:szCs w:val="29"/>
        </w:rPr>
      </w:pPr>
      <w:r w:rsidRPr="00F10672">
        <w:rPr>
          <w:b/>
          <w:bCs/>
          <w:color w:val="C00000"/>
          <w:sz w:val="29"/>
          <w:szCs w:val="29"/>
        </w:rPr>
        <w:t>Copia digitale</w:t>
      </w:r>
      <w:r w:rsidRPr="00F10672">
        <w:rPr>
          <w:sz w:val="29"/>
          <w:szCs w:val="29"/>
        </w:rPr>
        <w:t xml:space="preserve">: </w:t>
      </w:r>
      <w:hyperlink r:id="rId8" w:history="1">
        <w:r w:rsidRPr="00F10672">
          <w:rPr>
            <w:rStyle w:val="Collegamentoipertestuale"/>
            <w:sz w:val="29"/>
            <w:szCs w:val="29"/>
          </w:rPr>
          <w:t>1886-1888; 1893-1896</w:t>
        </w:r>
      </w:hyperlink>
      <w:r w:rsidRPr="00F10672">
        <w:rPr>
          <w:sz w:val="29"/>
          <w:szCs w:val="29"/>
        </w:rPr>
        <w:t xml:space="preserve">; </w:t>
      </w:r>
      <w:hyperlink r:id="rId9" w:history="1">
        <w:r w:rsidRPr="00F10672">
          <w:rPr>
            <w:rStyle w:val="Collegamentoipertestuale"/>
            <w:sz w:val="29"/>
            <w:szCs w:val="29"/>
          </w:rPr>
          <w:t>1888</w:t>
        </w:r>
      </w:hyperlink>
      <w:r w:rsidRPr="00F10672">
        <w:rPr>
          <w:sz w:val="29"/>
          <w:szCs w:val="29"/>
        </w:rPr>
        <w:t xml:space="preserve">; </w:t>
      </w:r>
      <w:hyperlink r:id="rId10" w:history="1">
        <w:r w:rsidRPr="00F10672">
          <w:rPr>
            <w:rStyle w:val="Collegamentoipertestuale"/>
            <w:sz w:val="29"/>
            <w:szCs w:val="29"/>
          </w:rPr>
          <w:t>1893</w:t>
        </w:r>
      </w:hyperlink>
      <w:r w:rsidRPr="00F10672">
        <w:rPr>
          <w:sz w:val="29"/>
          <w:szCs w:val="29"/>
        </w:rPr>
        <w:t xml:space="preserve">; </w:t>
      </w:r>
      <w:hyperlink r:id="rId11" w:history="1">
        <w:r w:rsidRPr="00F10672">
          <w:rPr>
            <w:rStyle w:val="Collegamentoipertestuale"/>
            <w:sz w:val="29"/>
            <w:szCs w:val="29"/>
          </w:rPr>
          <w:t>1895</w:t>
        </w:r>
      </w:hyperlink>
    </w:p>
    <w:p w14:paraId="34A5FCE3" w14:textId="231359E2" w:rsidR="00295136" w:rsidRPr="00F10672" w:rsidRDefault="00295136" w:rsidP="00295136">
      <w:pPr>
        <w:spacing w:after="0" w:line="240" w:lineRule="auto"/>
        <w:jc w:val="both"/>
        <w:rPr>
          <w:sz w:val="29"/>
          <w:szCs w:val="29"/>
        </w:rPr>
      </w:pPr>
      <w:r w:rsidRPr="00F10672">
        <w:rPr>
          <w:sz w:val="29"/>
          <w:szCs w:val="29"/>
        </w:rPr>
        <w:t>*</w:t>
      </w:r>
      <w:r w:rsidRPr="00F10672">
        <w:rPr>
          <w:b/>
          <w:bCs/>
          <w:sz w:val="29"/>
          <w:szCs w:val="29"/>
        </w:rPr>
        <w:t xml:space="preserve">Gioventù </w:t>
      </w:r>
      <w:proofErr w:type="gramStart"/>
      <w:r w:rsidRPr="00F10672">
        <w:rPr>
          <w:b/>
          <w:bCs/>
          <w:sz w:val="29"/>
          <w:szCs w:val="29"/>
        </w:rPr>
        <w:t>italica</w:t>
      </w:r>
      <w:r w:rsidRPr="00F10672">
        <w:rPr>
          <w:sz w:val="29"/>
          <w:szCs w:val="29"/>
        </w:rPr>
        <w:t xml:space="preserve"> :</w:t>
      </w:r>
      <w:proofErr w:type="gramEnd"/>
      <w:r w:rsidRPr="00F10672">
        <w:rPr>
          <w:sz w:val="29"/>
          <w:szCs w:val="29"/>
        </w:rPr>
        <w:t xml:space="preserve"> rivista della Società della Gioventù cattolica </w:t>
      </w:r>
      <w:proofErr w:type="gramStart"/>
      <w:r w:rsidRPr="00F10672">
        <w:rPr>
          <w:sz w:val="29"/>
          <w:szCs w:val="29"/>
        </w:rPr>
        <w:t>italiana :</w:t>
      </w:r>
      <w:proofErr w:type="gramEnd"/>
      <w:r w:rsidRPr="00F10672">
        <w:rPr>
          <w:sz w:val="29"/>
          <w:szCs w:val="29"/>
        </w:rPr>
        <w:t xml:space="preserve"> preghiera, azione, sacrificio. - A</w:t>
      </w:r>
      <w:r w:rsidRPr="00F10672">
        <w:rPr>
          <w:sz w:val="29"/>
          <w:szCs w:val="29"/>
        </w:rPr>
        <w:t>nno</w:t>
      </w:r>
      <w:r w:rsidRPr="00F10672">
        <w:rPr>
          <w:sz w:val="29"/>
          <w:szCs w:val="29"/>
        </w:rPr>
        <w:t xml:space="preserve"> 32, n. 5 (mag</w:t>
      </w:r>
      <w:r w:rsidRPr="00F10672">
        <w:rPr>
          <w:sz w:val="29"/>
          <w:szCs w:val="29"/>
        </w:rPr>
        <w:t>gio</w:t>
      </w:r>
      <w:r w:rsidRPr="00F10672">
        <w:rPr>
          <w:sz w:val="29"/>
          <w:szCs w:val="29"/>
        </w:rPr>
        <w:t xml:space="preserve"> </w:t>
      </w:r>
      <w:proofErr w:type="gramStart"/>
      <w:r w:rsidRPr="00F10672">
        <w:rPr>
          <w:sz w:val="29"/>
          <w:szCs w:val="29"/>
        </w:rPr>
        <w:t>1912)-</w:t>
      </w:r>
      <w:proofErr w:type="gramEnd"/>
      <w:r w:rsidRPr="00F10672">
        <w:rPr>
          <w:sz w:val="29"/>
          <w:szCs w:val="29"/>
        </w:rPr>
        <w:t>a</w:t>
      </w:r>
      <w:r w:rsidRPr="00F10672">
        <w:rPr>
          <w:sz w:val="29"/>
          <w:szCs w:val="29"/>
        </w:rPr>
        <w:t>nno</w:t>
      </w:r>
      <w:r w:rsidRPr="00F10672">
        <w:rPr>
          <w:sz w:val="29"/>
          <w:szCs w:val="29"/>
        </w:rPr>
        <w:t xml:space="preserve"> 63, n. 4 (apr</w:t>
      </w:r>
      <w:r w:rsidRPr="00F10672">
        <w:rPr>
          <w:sz w:val="29"/>
          <w:szCs w:val="29"/>
        </w:rPr>
        <w:t>ile</w:t>
      </w:r>
      <w:r w:rsidRPr="00F10672">
        <w:rPr>
          <w:sz w:val="29"/>
          <w:szCs w:val="29"/>
        </w:rPr>
        <w:t xml:space="preserve"> 1943). - </w:t>
      </w:r>
      <w:proofErr w:type="gramStart"/>
      <w:r w:rsidRPr="00F10672">
        <w:rPr>
          <w:sz w:val="29"/>
          <w:szCs w:val="29"/>
        </w:rPr>
        <w:t>Roma :</w:t>
      </w:r>
      <w:proofErr w:type="gramEnd"/>
      <w:r w:rsidRPr="00F10672">
        <w:rPr>
          <w:sz w:val="29"/>
          <w:szCs w:val="29"/>
        </w:rPr>
        <w:t xml:space="preserve"> Tip. Mariani, [</w:t>
      </w:r>
      <w:proofErr w:type="gramStart"/>
      <w:r w:rsidRPr="00F10672">
        <w:rPr>
          <w:sz w:val="29"/>
          <w:szCs w:val="29"/>
        </w:rPr>
        <w:t>1912]-</w:t>
      </w:r>
      <w:proofErr w:type="gramEnd"/>
      <w:r w:rsidRPr="00F10672">
        <w:rPr>
          <w:sz w:val="29"/>
          <w:szCs w:val="29"/>
        </w:rPr>
        <w:t xml:space="preserve">1943. </w:t>
      </w:r>
      <w:r w:rsidRPr="00F10672">
        <w:rPr>
          <w:sz w:val="29"/>
          <w:szCs w:val="29"/>
        </w:rPr>
        <w:t>–</w:t>
      </w:r>
      <w:r w:rsidRPr="00F10672">
        <w:rPr>
          <w:sz w:val="29"/>
          <w:szCs w:val="29"/>
        </w:rPr>
        <w:t xml:space="preserve"> </w:t>
      </w:r>
      <w:r w:rsidRPr="00F10672">
        <w:rPr>
          <w:sz w:val="29"/>
          <w:szCs w:val="29"/>
        </w:rPr>
        <w:t xml:space="preserve">32 </w:t>
      </w:r>
      <w:proofErr w:type="gramStart"/>
      <w:r w:rsidRPr="00F10672">
        <w:rPr>
          <w:sz w:val="29"/>
          <w:szCs w:val="29"/>
        </w:rPr>
        <w:t>v</w:t>
      </w:r>
      <w:r w:rsidRPr="00F10672">
        <w:rPr>
          <w:sz w:val="29"/>
          <w:szCs w:val="29"/>
        </w:rPr>
        <w:t>olumi</w:t>
      </w:r>
      <w:r w:rsidRPr="00F10672">
        <w:rPr>
          <w:sz w:val="29"/>
          <w:szCs w:val="29"/>
        </w:rPr>
        <w:t xml:space="preserve"> ;</w:t>
      </w:r>
      <w:proofErr w:type="gramEnd"/>
      <w:r w:rsidRPr="00F10672">
        <w:rPr>
          <w:sz w:val="29"/>
          <w:szCs w:val="29"/>
        </w:rPr>
        <w:t xml:space="preserve"> 25 cm. </w:t>
      </w:r>
      <w:r w:rsidRPr="00F10672">
        <w:rPr>
          <w:sz w:val="29"/>
          <w:szCs w:val="29"/>
        </w:rPr>
        <w:t>((</w:t>
      </w:r>
      <w:r w:rsidRPr="00F10672">
        <w:rPr>
          <w:sz w:val="29"/>
          <w:szCs w:val="29"/>
        </w:rPr>
        <w:t>Mensile.</w:t>
      </w:r>
      <w:r w:rsidRPr="00F10672">
        <w:rPr>
          <w:sz w:val="29"/>
          <w:szCs w:val="29"/>
        </w:rPr>
        <w:t xml:space="preserve"> - </w:t>
      </w:r>
      <w:r w:rsidRPr="00F10672">
        <w:rPr>
          <w:sz w:val="29"/>
          <w:szCs w:val="29"/>
        </w:rPr>
        <w:t>RML0031401</w:t>
      </w:r>
    </w:p>
    <w:p w14:paraId="21C826A3" w14:textId="77777777" w:rsidR="00295136" w:rsidRPr="00F10672" w:rsidRDefault="00295136" w:rsidP="00295136">
      <w:pPr>
        <w:spacing w:after="0" w:line="240" w:lineRule="auto"/>
        <w:jc w:val="both"/>
        <w:rPr>
          <w:sz w:val="29"/>
          <w:szCs w:val="29"/>
        </w:rPr>
      </w:pPr>
      <w:r w:rsidRPr="00F10672">
        <w:rPr>
          <w:sz w:val="29"/>
          <w:szCs w:val="29"/>
        </w:rPr>
        <w:t xml:space="preserve">Autore: Società della Gioventù cattolica italiana </w:t>
      </w:r>
    </w:p>
    <w:p w14:paraId="3AF549B0" w14:textId="77777777" w:rsidR="00295136" w:rsidRPr="00F10672" w:rsidRDefault="00295136" w:rsidP="00295136">
      <w:pPr>
        <w:spacing w:after="0" w:line="240" w:lineRule="auto"/>
        <w:jc w:val="both"/>
        <w:rPr>
          <w:sz w:val="29"/>
          <w:szCs w:val="29"/>
        </w:rPr>
      </w:pPr>
    </w:p>
    <w:p w14:paraId="270AE558" w14:textId="77777777" w:rsidR="00F10672" w:rsidRDefault="009211D0" w:rsidP="00295136">
      <w:pPr>
        <w:spacing w:after="0" w:line="240" w:lineRule="auto"/>
        <w:jc w:val="both"/>
        <w:rPr>
          <w:sz w:val="29"/>
          <w:szCs w:val="29"/>
        </w:rPr>
      </w:pPr>
      <w:r w:rsidRPr="00F10672">
        <w:rPr>
          <w:sz w:val="29"/>
          <w:szCs w:val="29"/>
        </w:rPr>
        <w:t>Soggetto: Adolescenti [e] Bambini - Educazione - Ruolo [dell'] Azione cattolica italiana - 1867-</w:t>
      </w:r>
      <w:r w:rsidR="00C46865" w:rsidRPr="00F10672">
        <w:rPr>
          <w:sz w:val="29"/>
          <w:szCs w:val="29"/>
        </w:rPr>
        <w:t>1943</w:t>
      </w:r>
      <w:r w:rsidR="00295136" w:rsidRPr="00F10672">
        <w:rPr>
          <w:sz w:val="29"/>
          <w:szCs w:val="29"/>
        </w:rPr>
        <w:t xml:space="preserve">; </w:t>
      </w:r>
      <w:r w:rsidR="00295136" w:rsidRPr="00F10672">
        <w:rPr>
          <w:sz w:val="29"/>
          <w:szCs w:val="29"/>
        </w:rPr>
        <w:t>C</w:t>
      </w:r>
      <w:r w:rsidR="00295136" w:rsidRPr="00F10672">
        <w:rPr>
          <w:sz w:val="29"/>
          <w:szCs w:val="29"/>
        </w:rPr>
        <w:t>attolicesimo e cultura</w:t>
      </w:r>
      <w:r w:rsidR="00295136" w:rsidRPr="00F10672">
        <w:rPr>
          <w:sz w:val="29"/>
          <w:szCs w:val="29"/>
        </w:rPr>
        <w:t xml:space="preserve"> </w:t>
      </w:r>
      <w:r w:rsidR="00295136" w:rsidRPr="00F10672">
        <w:rPr>
          <w:sz w:val="29"/>
          <w:szCs w:val="29"/>
        </w:rPr>
        <w:t>–</w:t>
      </w:r>
      <w:r w:rsidR="00295136" w:rsidRPr="00F10672">
        <w:rPr>
          <w:sz w:val="29"/>
          <w:szCs w:val="29"/>
        </w:rPr>
        <w:t xml:space="preserve"> </w:t>
      </w:r>
      <w:r w:rsidR="00C46865" w:rsidRPr="00F10672">
        <w:rPr>
          <w:sz w:val="29"/>
          <w:szCs w:val="29"/>
        </w:rPr>
        <w:t>1867-1943</w:t>
      </w:r>
      <w:r w:rsidR="00295136" w:rsidRPr="00F10672">
        <w:rPr>
          <w:sz w:val="29"/>
          <w:szCs w:val="29"/>
        </w:rPr>
        <w:t xml:space="preserve">; </w:t>
      </w:r>
      <w:r w:rsidR="00295136" w:rsidRPr="00F10672">
        <w:rPr>
          <w:sz w:val="29"/>
          <w:szCs w:val="29"/>
        </w:rPr>
        <w:t xml:space="preserve">Giovani cattolici </w:t>
      </w:r>
      <w:r w:rsidR="00C46865" w:rsidRPr="00F10672">
        <w:rPr>
          <w:sz w:val="29"/>
          <w:szCs w:val="29"/>
        </w:rPr>
        <w:t>–</w:t>
      </w:r>
      <w:r w:rsidR="00295136" w:rsidRPr="00F10672">
        <w:rPr>
          <w:sz w:val="29"/>
          <w:szCs w:val="29"/>
        </w:rPr>
        <w:t xml:space="preserve"> </w:t>
      </w:r>
      <w:r w:rsidR="00C46865" w:rsidRPr="00F10672">
        <w:rPr>
          <w:sz w:val="29"/>
          <w:szCs w:val="29"/>
        </w:rPr>
        <w:t>1867-1943</w:t>
      </w:r>
      <w:r w:rsidR="00F10672">
        <w:rPr>
          <w:sz w:val="29"/>
          <w:szCs w:val="29"/>
        </w:rPr>
        <w:tab/>
      </w:r>
      <w:r w:rsidR="00F10672">
        <w:rPr>
          <w:sz w:val="29"/>
          <w:szCs w:val="29"/>
        </w:rPr>
        <w:tab/>
      </w:r>
      <w:r w:rsidR="00F10672">
        <w:rPr>
          <w:sz w:val="29"/>
          <w:szCs w:val="29"/>
        </w:rPr>
        <w:tab/>
      </w:r>
      <w:r w:rsidR="00F10672">
        <w:rPr>
          <w:sz w:val="29"/>
          <w:szCs w:val="29"/>
        </w:rPr>
        <w:tab/>
      </w:r>
      <w:r w:rsidR="00F10672">
        <w:rPr>
          <w:sz w:val="29"/>
          <w:szCs w:val="29"/>
        </w:rPr>
        <w:tab/>
      </w:r>
      <w:r w:rsidR="00F10672">
        <w:rPr>
          <w:sz w:val="29"/>
          <w:szCs w:val="29"/>
        </w:rPr>
        <w:tab/>
      </w:r>
      <w:r w:rsidR="00F10672">
        <w:rPr>
          <w:sz w:val="29"/>
          <w:szCs w:val="29"/>
        </w:rPr>
        <w:tab/>
      </w:r>
      <w:r w:rsidR="00F10672">
        <w:rPr>
          <w:sz w:val="29"/>
          <w:szCs w:val="29"/>
        </w:rPr>
        <w:tab/>
      </w:r>
    </w:p>
    <w:p w14:paraId="06687E93" w14:textId="52EE9D07" w:rsidR="009211D0" w:rsidRPr="00F10672" w:rsidRDefault="009211D0" w:rsidP="00295136">
      <w:pPr>
        <w:spacing w:after="0" w:line="240" w:lineRule="auto"/>
        <w:jc w:val="both"/>
        <w:rPr>
          <w:sz w:val="29"/>
          <w:szCs w:val="29"/>
        </w:rPr>
      </w:pPr>
      <w:r w:rsidRPr="00F10672">
        <w:rPr>
          <w:sz w:val="29"/>
          <w:szCs w:val="29"/>
        </w:rPr>
        <w:t>Classe: D267.18245</w:t>
      </w:r>
    </w:p>
    <w:p w14:paraId="24475F5D" w14:textId="77777777" w:rsidR="00295136" w:rsidRDefault="00295136" w:rsidP="00295136">
      <w:pPr>
        <w:spacing w:after="0" w:line="240" w:lineRule="auto"/>
        <w:jc w:val="both"/>
      </w:pPr>
    </w:p>
    <w:p w14:paraId="46FE9635" w14:textId="77777777" w:rsidR="00960551" w:rsidRPr="001F009F" w:rsidRDefault="00960551" w:rsidP="00295136">
      <w:pPr>
        <w:spacing w:after="0" w:line="240" w:lineRule="auto"/>
        <w:jc w:val="both"/>
        <w:rPr>
          <w:b/>
          <w:bCs/>
          <w:color w:val="C00000"/>
          <w:sz w:val="44"/>
          <w:szCs w:val="44"/>
        </w:rPr>
      </w:pPr>
      <w:r w:rsidRPr="001F009F">
        <w:rPr>
          <w:b/>
          <w:bCs/>
          <w:color w:val="C00000"/>
          <w:sz w:val="44"/>
          <w:szCs w:val="44"/>
        </w:rPr>
        <w:lastRenderedPageBreak/>
        <w:t>Informazioni storico-bibliografiche</w:t>
      </w:r>
    </w:p>
    <w:p w14:paraId="071EE331" w14:textId="7B369BAB" w:rsidR="00960551" w:rsidRPr="00F10672" w:rsidRDefault="009211D0" w:rsidP="00295136">
      <w:pPr>
        <w:spacing w:after="0" w:line="240" w:lineRule="auto"/>
        <w:jc w:val="both"/>
        <w:rPr>
          <w:sz w:val="26"/>
          <w:szCs w:val="26"/>
        </w:rPr>
      </w:pPr>
      <w:r w:rsidRPr="00F10672">
        <w:rPr>
          <w:sz w:val="26"/>
          <w:szCs w:val="26"/>
        </w:rPr>
        <w:t xml:space="preserve">1867 – Mario Fani e Giovanni Acquaderni danno vita al primo nucleo della “Società della Gioventù Cattolica Italiana”, che molti anni dopo prende il nome di Azione Cattolica. Il motto che sostiene il loro impegno, “preghiera, azione, sacrificio”, racchiude il programma cui si ispirano: la devozione alla Santa Sede, lo studio della religione, la testimonianza di una vita cristiana, l’esercizio della carità. Nel 1923 l’Azione Cattolica viene costituita in 4 sezioni: la Federazione Italiana Uomini Cattolici, la Società della Gioventù Cattolica Italiana, la Federazione Universitari Cattolici Italiani, l’Unione Femminile Cattolica Italiana. </w:t>
      </w:r>
      <w:hyperlink r:id="rId12" w:history="1">
        <w:r w:rsidRPr="00F10672">
          <w:rPr>
            <w:rStyle w:val="Collegamentoipertestuale"/>
            <w:sz w:val="26"/>
            <w:szCs w:val="26"/>
          </w:rPr>
          <w:t>https://azionecattolica.it/storia-azione-cattolica-italiana/</w:t>
        </w:r>
      </w:hyperlink>
      <w:r w:rsidRPr="00F10672">
        <w:rPr>
          <w:sz w:val="26"/>
          <w:szCs w:val="26"/>
        </w:rPr>
        <w:t xml:space="preserve">. </w:t>
      </w:r>
    </w:p>
    <w:p w14:paraId="1B6D0BC9" w14:textId="1B7895A3" w:rsidR="009211D0" w:rsidRPr="00F10672" w:rsidRDefault="009211D0" w:rsidP="00295136">
      <w:pPr>
        <w:spacing w:after="0" w:line="240" w:lineRule="auto"/>
        <w:jc w:val="both"/>
        <w:rPr>
          <w:i/>
          <w:iCs/>
          <w:sz w:val="26"/>
          <w:szCs w:val="26"/>
        </w:rPr>
      </w:pPr>
      <w:r w:rsidRPr="00F10672">
        <w:rPr>
          <w:sz w:val="26"/>
          <w:szCs w:val="26"/>
        </w:rPr>
        <w:t xml:space="preserve">Nel 1867 nasceva la Società della Gioventù cattolica italiana, nel 1869 era già attivo il bollettino della società stessa, «L’Eco della Gioventù cattolica italiana». Da quel momento in poi i periodici appartenenti all’Azione cattolica e destinati ai bambini e ai ragazzi si moltiplicarono in modo esponenziale, tanto che – escludendo quelli che vengono pubblicati oggi – se ne possono contare una sessantina. L’Istituto per la storia dell’Azione cattolica e del movimento cattolico in Italia Paolo VI, che ne possiede la raccolta più ampia, ne ha avviato un importante progetto di riordino e restauro. </w:t>
      </w:r>
      <w:r w:rsidR="008B080C" w:rsidRPr="00F10672">
        <w:rPr>
          <w:i/>
          <w:iCs/>
          <w:sz w:val="26"/>
          <w:szCs w:val="26"/>
        </w:rPr>
        <w:t>Mattioni</w:t>
      </w:r>
      <w:r w:rsidRPr="00F10672">
        <w:rPr>
          <w:i/>
          <w:iCs/>
          <w:sz w:val="26"/>
          <w:szCs w:val="26"/>
        </w:rPr>
        <w:t>, p.152</w:t>
      </w:r>
    </w:p>
    <w:p w14:paraId="34A60377" w14:textId="77777777" w:rsidR="00BC5868" w:rsidRPr="00F10672" w:rsidRDefault="00BC5868" w:rsidP="00295136">
      <w:pPr>
        <w:spacing w:after="0" w:line="240" w:lineRule="auto"/>
        <w:jc w:val="both"/>
        <w:rPr>
          <w:i/>
          <w:iCs/>
          <w:sz w:val="26"/>
          <w:szCs w:val="26"/>
        </w:rPr>
      </w:pPr>
    </w:p>
    <w:p w14:paraId="5E4C103E" w14:textId="77777777" w:rsidR="00BC5868" w:rsidRPr="00F10672" w:rsidRDefault="00BC5868" w:rsidP="00BC5868">
      <w:pPr>
        <w:spacing w:after="0" w:line="240" w:lineRule="auto"/>
        <w:jc w:val="both"/>
        <w:rPr>
          <w:b/>
          <w:bCs/>
          <w:sz w:val="26"/>
          <w:szCs w:val="26"/>
        </w:rPr>
      </w:pPr>
      <w:r w:rsidRPr="00F10672">
        <w:rPr>
          <w:b/>
          <w:bCs/>
          <w:sz w:val="26"/>
          <w:szCs w:val="26"/>
        </w:rPr>
        <w:t>Gioventù italiana di Azione cattolica</w:t>
      </w:r>
    </w:p>
    <w:p w14:paraId="460B6060" w14:textId="77777777" w:rsidR="00BC5868" w:rsidRPr="00F10672" w:rsidRDefault="00BC5868" w:rsidP="00BC5868">
      <w:pPr>
        <w:spacing w:after="0" w:line="240" w:lineRule="auto"/>
        <w:jc w:val="both"/>
        <w:rPr>
          <w:sz w:val="26"/>
          <w:szCs w:val="26"/>
        </w:rPr>
      </w:pPr>
      <w:r w:rsidRPr="00F10672">
        <w:rPr>
          <w:b/>
          <w:bCs/>
          <w:sz w:val="26"/>
          <w:szCs w:val="26"/>
        </w:rPr>
        <w:t xml:space="preserve">Sede: </w:t>
      </w:r>
      <w:r w:rsidRPr="00F10672">
        <w:rPr>
          <w:sz w:val="26"/>
          <w:szCs w:val="26"/>
        </w:rPr>
        <w:t>Roma</w:t>
      </w:r>
    </w:p>
    <w:p w14:paraId="02E4383F" w14:textId="4384E14C" w:rsidR="00BC5868" w:rsidRPr="00F10672" w:rsidRDefault="00BC5868" w:rsidP="00BC5868">
      <w:pPr>
        <w:spacing w:after="0" w:line="240" w:lineRule="auto"/>
        <w:jc w:val="both"/>
        <w:rPr>
          <w:sz w:val="26"/>
          <w:szCs w:val="26"/>
        </w:rPr>
      </w:pPr>
      <w:r w:rsidRPr="00F10672">
        <w:rPr>
          <w:b/>
          <w:bCs/>
          <w:sz w:val="26"/>
          <w:szCs w:val="26"/>
        </w:rPr>
        <w:t xml:space="preserve">Date di esistenza: </w:t>
      </w:r>
      <w:r w:rsidRPr="00F10672">
        <w:rPr>
          <w:sz w:val="26"/>
          <w:szCs w:val="26"/>
        </w:rPr>
        <w:t xml:space="preserve">1867 </w:t>
      </w:r>
      <w:r w:rsidRPr="00F10672">
        <w:rPr>
          <w:sz w:val="26"/>
          <w:szCs w:val="26"/>
        </w:rPr>
        <w:t>–</w:t>
      </w:r>
      <w:r w:rsidRPr="00F10672">
        <w:rPr>
          <w:sz w:val="26"/>
          <w:szCs w:val="26"/>
        </w:rPr>
        <w:t xml:space="preserve"> 1969</w:t>
      </w:r>
    </w:p>
    <w:p w14:paraId="76A8C3EE" w14:textId="77777777" w:rsidR="00BC5868" w:rsidRPr="00F10672" w:rsidRDefault="00BC5868" w:rsidP="00BC5868">
      <w:pPr>
        <w:spacing w:after="0" w:line="240" w:lineRule="auto"/>
        <w:jc w:val="both"/>
        <w:rPr>
          <w:sz w:val="26"/>
          <w:szCs w:val="26"/>
        </w:rPr>
      </w:pPr>
      <w:r w:rsidRPr="00F10672">
        <w:rPr>
          <w:b/>
          <w:bCs/>
          <w:sz w:val="26"/>
          <w:szCs w:val="26"/>
        </w:rPr>
        <w:t>Intestazioni:</w:t>
      </w:r>
      <w:r w:rsidRPr="00F10672">
        <w:rPr>
          <w:sz w:val="26"/>
          <w:szCs w:val="26"/>
        </w:rPr>
        <w:t xml:space="preserve"> </w:t>
      </w:r>
      <w:r w:rsidRPr="00F10672">
        <w:rPr>
          <w:sz w:val="26"/>
          <w:szCs w:val="26"/>
        </w:rPr>
        <w:t>Gioventù italiana di Azione cattolica, Roma, 1867 - 1969, SIUSA</w:t>
      </w:r>
    </w:p>
    <w:p w14:paraId="648FB4E1" w14:textId="3DCD5A9E" w:rsidR="00BC5868" w:rsidRPr="00F10672" w:rsidRDefault="00BC5868" w:rsidP="00BC5868">
      <w:pPr>
        <w:spacing w:after="0" w:line="240" w:lineRule="auto"/>
        <w:jc w:val="both"/>
        <w:rPr>
          <w:sz w:val="26"/>
          <w:szCs w:val="26"/>
        </w:rPr>
      </w:pPr>
      <w:r w:rsidRPr="00F10672">
        <w:rPr>
          <w:b/>
          <w:bCs/>
          <w:sz w:val="26"/>
          <w:szCs w:val="26"/>
        </w:rPr>
        <w:t>Altre denominazioni:</w:t>
      </w:r>
      <w:r w:rsidRPr="00F10672">
        <w:rPr>
          <w:sz w:val="26"/>
          <w:szCs w:val="26"/>
        </w:rPr>
        <w:t xml:space="preserve"> </w:t>
      </w:r>
      <w:r w:rsidRPr="00F10672">
        <w:rPr>
          <w:sz w:val="26"/>
          <w:szCs w:val="26"/>
        </w:rPr>
        <w:t xml:space="preserve">Società della Gioventù cattolica italiana, 1867 </w:t>
      </w:r>
      <w:r w:rsidRPr="00F10672">
        <w:rPr>
          <w:sz w:val="26"/>
          <w:szCs w:val="26"/>
        </w:rPr>
        <w:t>–</w:t>
      </w:r>
      <w:r w:rsidRPr="00F10672">
        <w:rPr>
          <w:sz w:val="26"/>
          <w:szCs w:val="26"/>
        </w:rPr>
        <w:t xml:space="preserve"> 1931</w:t>
      </w:r>
    </w:p>
    <w:p w14:paraId="2717F710" w14:textId="2BF8A07D" w:rsidR="00BC5868" w:rsidRPr="00F10672" w:rsidRDefault="00BC5868" w:rsidP="00BC5868">
      <w:pPr>
        <w:spacing w:after="0" w:line="240" w:lineRule="auto"/>
        <w:jc w:val="both"/>
        <w:rPr>
          <w:sz w:val="26"/>
          <w:szCs w:val="26"/>
        </w:rPr>
      </w:pPr>
      <w:r w:rsidRPr="00F10672">
        <w:rPr>
          <w:sz w:val="26"/>
          <w:szCs w:val="26"/>
        </w:rPr>
        <w:t xml:space="preserve">La Società della Gioventù cattolica italiana, primo nucleo, maschile, di quella che sarà poi l'Azione cattolica italiana, viene fondata a Bologna da Mario Fani e da Giovanni Acquaderni nel settembre del 1867, e riceve l'approvazione di Pio IX il 2 maggio 1868 con il breve Dum </w:t>
      </w:r>
      <w:proofErr w:type="spellStart"/>
      <w:r w:rsidRPr="00F10672">
        <w:rPr>
          <w:sz w:val="26"/>
          <w:szCs w:val="26"/>
        </w:rPr>
        <w:t>filii</w:t>
      </w:r>
      <w:proofErr w:type="spellEnd"/>
      <w:r w:rsidRPr="00F10672">
        <w:rPr>
          <w:sz w:val="26"/>
          <w:szCs w:val="26"/>
        </w:rPr>
        <w:t xml:space="preserve"> </w:t>
      </w:r>
      <w:proofErr w:type="spellStart"/>
      <w:r w:rsidRPr="00F10672">
        <w:rPr>
          <w:sz w:val="26"/>
          <w:szCs w:val="26"/>
        </w:rPr>
        <w:t>Belial</w:t>
      </w:r>
      <w:proofErr w:type="spellEnd"/>
      <w:r w:rsidRPr="00F10672">
        <w:rPr>
          <w:sz w:val="26"/>
          <w:szCs w:val="26"/>
        </w:rPr>
        <w:t>. Nasce come associazione di difesa dei diritti della S. Sede nei primi anni della questione romana e di un clima largamente anticlericale, ma anche come nuova forma di laicato cattolico che va oltre la pratica religiosa delle antiche confraternite.</w:t>
      </w:r>
      <w:r w:rsidRPr="00F10672">
        <w:rPr>
          <w:sz w:val="26"/>
          <w:szCs w:val="26"/>
        </w:rPr>
        <w:t xml:space="preserve"> </w:t>
      </w:r>
      <w:r w:rsidRPr="00F10672">
        <w:rPr>
          <w:sz w:val="26"/>
          <w:szCs w:val="26"/>
        </w:rPr>
        <w:t>Nel 1874 dà vita all'Opera dei congressi, a testimonianza anche di una nuova sensibilità sociale, come organismo di coordinamento di tutti i comitati e le opere cattoliche nel campo della mutualità. Mentre nell'Opera dei congressi si svilupperanno le polemiche tra gli intransigenti e i democratici cristiani, che porteranno al suo scioglimento (1904), la Società della gioventù cattolica continuerà nel suo carattere formativo-religioso e sarà accanto ai nuovi organismi nella riforma del movimento cattolico voluta da Pio X con l'enciclica Il Fermo proposito (1905). La Gioventù cattolica prosegue una sua evoluzione statutaria quasi autonoma, ma con la riforma di Pio XI nel 1922 si deve coordinare con la nuova organizzazione dell'Azione cattolica centralizzata.</w:t>
      </w:r>
    </w:p>
    <w:p w14:paraId="2600BAC0" w14:textId="3FD53106" w:rsidR="00BC5868" w:rsidRPr="00F10672" w:rsidRDefault="00BC5868" w:rsidP="00295136">
      <w:pPr>
        <w:spacing w:after="0" w:line="240" w:lineRule="auto"/>
        <w:jc w:val="both"/>
        <w:rPr>
          <w:sz w:val="26"/>
          <w:szCs w:val="26"/>
        </w:rPr>
      </w:pPr>
      <w:hyperlink r:id="rId13" w:history="1">
        <w:r w:rsidRPr="00F10672">
          <w:rPr>
            <w:rStyle w:val="Collegamentoipertestuale"/>
            <w:sz w:val="26"/>
            <w:szCs w:val="26"/>
          </w:rPr>
          <w:t>https://siusa-archivi.cultura.gov.it/cgi-bin/siusa/pagina.pl?TipoPag=prodente&amp;Chiave=62008</w:t>
        </w:r>
      </w:hyperlink>
      <w:r w:rsidRPr="00F10672">
        <w:rPr>
          <w:sz w:val="26"/>
          <w:szCs w:val="26"/>
        </w:rPr>
        <w:t xml:space="preserve">. </w:t>
      </w:r>
    </w:p>
    <w:p w14:paraId="607784F6" w14:textId="77777777" w:rsidR="009211D0" w:rsidRPr="00F10672" w:rsidRDefault="009211D0" w:rsidP="00295136">
      <w:pPr>
        <w:spacing w:after="0" w:line="240" w:lineRule="auto"/>
        <w:jc w:val="both"/>
        <w:rPr>
          <w:sz w:val="26"/>
          <w:szCs w:val="26"/>
        </w:rPr>
      </w:pPr>
    </w:p>
    <w:p w14:paraId="09163C4B" w14:textId="77777777" w:rsidR="00F6128F" w:rsidRPr="00F10672" w:rsidRDefault="00F6128F" w:rsidP="00F6128F">
      <w:pPr>
        <w:spacing w:after="0" w:line="240" w:lineRule="auto"/>
        <w:jc w:val="both"/>
        <w:rPr>
          <w:b/>
          <w:bCs/>
          <w:sz w:val="26"/>
          <w:szCs w:val="26"/>
        </w:rPr>
      </w:pPr>
      <w:r w:rsidRPr="00F10672">
        <w:rPr>
          <w:b/>
          <w:bCs/>
          <w:sz w:val="26"/>
          <w:szCs w:val="26"/>
        </w:rPr>
        <w:t>La Società della Gioventù Cattolica italiana e l'opera di Giovanni Battista Acquaderni</w:t>
      </w:r>
    </w:p>
    <w:p w14:paraId="3513B71A" w14:textId="77777777" w:rsidR="00F6128F" w:rsidRPr="00F10672" w:rsidRDefault="00F6128F" w:rsidP="00F6128F">
      <w:pPr>
        <w:spacing w:after="0" w:line="240" w:lineRule="auto"/>
        <w:jc w:val="both"/>
        <w:rPr>
          <w:sz w:val="26"/>
          <w:szCs w:val="26"/>
        </w:rPr>
      </w:pPr>
      <w:r w:rsidRPr="00F10672">
        <w:rPr>
          <w:sz w:val="26"/>
          <w:szCs w:val="26"/>
        </w:rPr>
        <w:t xml:space="preserve">29 giugno 1867, 00:24 </w:t>
      </w:r>
    </w:p>
    <w:p w14:paraId="50644094" w14:textId="77777777" w:rsidR="00F6128F" w:rsidRPr="00F10672" w:rsidRDefault="00F6128F" w:rsidP="00F6128F">
      <w:pPr>
        <w:spacing w:after="0" w:line="240" w:lineRule="auto"/>
        <w:jc w:val="both"/>
        <w:rPr>
          <w:sz w:val="26"/>
          <w:szCs w:val="26"/>
        </w:rPr>
      </w:pPr>
      <w:r w:rsidRPr="00F10672">
        <w:rPr>
          <w:sz w:val="26"/>
          <w:szCs w:val="26"/>
        </w:rPr>
        <w:lastRenderedPageBreak/>
        <w:t>Il conte Giovanni Battista Acquaderni (1839-1922), assieme al giovane Mario Fani-Ciotti e al padre gesuita Pincelli, fonda a Bologna, in palazzo Malvezzi Campeggi, la Società della Gioventù Cattolica italiana, che diverrà poi l'Azione cattolica.</w:t>
      </w:r>
    </w:p>
    <w:p w14:paraId="310E4954" w14:textId="77777777" w:rsidR="00F6128F" w:rsidRPr="00F10672" w:rsidRDefault="00F6128F" w:rsidP="00F6128F">
      <w:pPr>
        <w:spacing w:after="0" w:line="240" w:lineRule="auto"/>
        <w:jc w:val="both"/>
        <w:rPr>
          <w:sz w:val="26"/>
          <w:szCs w:val="26"/>
        </w:rPr>
      </w:pPr>
      <w:r w:rsidRPr="00F10672">
        <w:rPr>
          <w:sz w:val="26"/>
          <w:szCs w:val="26"/>
        </w:rPr>
        <w:t xml:space="preserve">Essa mira </w:t>
      </w:r>
      <w:r w:rsidRPr="00F10672">
        <w:rPr>
          <w:i/>
          <w:iCs/>
          <w:sz w:val="26"/>
          <w:szCs w:val="26"/>
        </w:rPr>
        <w:t>"alla difesa del dogma, della morale cattolica e del trono temporale del Vicario di Gesù Cristo"</w:t>
      </w:r>
      <w:r w:rsidRPr="00F10672">
        <w:rPr>
          <w:sz w:val="26"/>
          <w:szCs w:val="26"/>
        </w:rPr>
        <w:t xml:space="preserve"> contro il tentativo della Massoneria di </w:t>
      </w:r>
      <w:r w:rsidRPr="00F10672">
        <w:rPr>
          <w:i/>
          <w:iCs/>
          <w:sz w:val="26"/>
          <w:szCs w:val="26"/>
        </w:rPr>
        <w:t>"sradicare dai popoli quanto v'ha di soprannaturale e divino"</w:t>
      </w:r>
      <w:r w:rsidRPr="00F10672">
        <w:rPr>
          <w:sz w:val="26"/>
          <w:szCs w:val="26"/>
        </w:rPr>
        <w:t>, agitando parole come Libertà e Progresso.</w:t>
      </w:r>
    </w:p>
    <w:p w14:paraId="0C1FF402" w14:textId="77777777" w:rsidR="00F6128F" w:rsidRPr="00F10672" w:rsidRDefault="00F6128F" w:rsidP="00F6128F">
      <w:pPr>
        <w:spacing w:after="0" w:line="240" w:lineRule="auto"/>
        <w:jc w:val="both"/>
        <w:rPr>
          <w:sz w:val="26"/>
          <w:szCs w:val="26"/>
        </w:rPr>
      </w:pPr>
      <w:r w:rsidRPr="00F10672">
        <w:rPr>
          <w:sz w:val="26"/>
          <w:szCs w:val="26"/>
        </w:rPr>
        <w:t xml:space="preserve">Il primo proclama, lanciato il 29 giugno, contiene il motto del nuovo sodalizio: </w:t>
      </w:r>
      <w:r w:rsidRPr="00F10672">
        <w:rPr>
          <w:i/>
          <w:iCs/>
          <w:sz w:val="26"/>
          <w:szCs w:val="26"/>
        </w:rPr>
        <w:t>"Preghiera, Azione, Sacrificio"</w:t>
      </w:r>
      <w:r w:rsidRPr="00F10672">
        <w:rPr>
          <w:sz w:val="26"/>
          <w:szCs w:val="26"/>
        </w:rPr>
        <w:t xml:space="preserve"> (la sigla "P.A.S." sarà ricamata sulle bandiere).</w:t>
      </w:r>
    </w:p>
    <w:p w14:paraId="40E0B80F" w14:textId="77777777" w:rsidR="00F6128F" w:rsidRPr="00F10672" w:rsidRDefault="00F6128F" w:rsidP="00F6128F">
      <w:pPr>
        <w:spacing w:after="0" w:line="240" w:lineRule="auto"/>
        <w:jc w:val="both"/>
        <w:rPr>
          <w:sz w:val="26"/>
          <w:szCs w:val="26"/>
        </w:rPr>
      </w:pPr>
      <w:r w:rsidRPr="00F10672">
        <w:rPr>
          <w:sz w:val="26"/>
          <w:szCs w:val="26"/>
        </w:rPr>
        <w:t>L'associazione non usa toni particolarmente polemici contro lo Stato, né denuncia finalità politiche. Il programma, pubblicato il 4 gennaio 1868, esprime la necessità di una educazione religiosa, che contribuisca alla sopravvivenza della famiglia, della morale e della fede.</w:t>
      </w:r>
    </w:p>
    <w:p w14:paraId="0801EE4B" w14:textId="77777777" w:rsidR="00F6128F" w:rsidRPr="00F10672" w:rsidRDefault="00F6128F" w:rsidP="00F6128F">
      <w:pPr>
        <w:spacing w:after="0" w:line="240" w:lineRule="auto"/>
        <w:jc w:val="both"/>
        <w:rPr>
          <w:sz w:val="26"/>
          <w:szCs w:val="26"/>
        </w:rPr>
      </w:pPr>
      <w:r w:rsidRPr="00F10672">
        <w:rPr>
          <w:sz w:val="26"/>
          <w:szCs w:val="26"/>
        </w:rPr>
        <w:t xml:space="preserve">Tra le prime idee della nuova Società sono l'Opera del denaro di San Pietro, un libretto riguardante il </w:t>
      </w:r>
      <w:proofErr w:type="spellStart"/>
      <w:r w:rsidRPr="00F10672">
        <w:rPr>
          <w:sz w:val="26"/>
          <w:szCs w:val="26"/>
        </w:rPr>
        <w:t>Conciclio</w:t>
      </w:r>
      <w:proofErr w:type="spellEnd"/>
      <w:r w:rsidRPr="00F10672">
        <w:rPr>
          <w:sz w:val="26"/>
          <w:szCs w:val="26"/>
        </w:rPr>
        <w:t xml:space="preserve"> ecumenico, e l'istituzione di una scuola per i figli del popolo.</w:t>
      </w:r>
    </w:p>
    <w:p w14:paraId="4D1F7ABA" w14:textId="77777777" w:rsidR="00F6128F" w:rsidRPr="00F10672" w:rsidRDefault="00F6128F" w:rsidP="00F6128F">
      <w:pPr>
        <w:spacing w:after="0" w:line="240" w:lineRule="auto"/>
        <w:jc w:val="both"/>
        <w:rPr>
          <w:sz w:val="26"/>
          <w:szCs w:val="26"/>
        </w:rPr>
      </w:pPr>
      <w:r w:rsidRPr="00F10672">
        <w:rPr>
          <w:sz w:val="26"/>
          <w:szCs w:val="26"/>
        </w:rPr>
        <w:t xml:space="preserve">Giovanni Acquaderni (1839-1922) è la figura determinante nel passaggio dalla resistenza passiva dei cattolici alla resistenza attiva, sostenuta soprattutto da una diffusa pubblicistica </w:t>
      </w:r>
      <w:proofErr w:type="gramStart"/>
      <w:r w:rsidRPr="00F10672">
        <w:rPr>
          <w:sz w:val="26"/>
          <w:szCs w:val="26"/>
        </w:rPr>
        <w:t>anti-liberale</w:t>
      </w:r>
      <w:proofErr w:type="gramEnd"/>
      <w:r w:rsidRPr="00F10672">
        <w:rPr>
          <w:sz w:val="26"/>
          <w:szCs w:val="26"/>
        </w:rPr>
        <w:t>.</w:t>
      </w:r>
    </w:p>
    <w:p w14:paraId="4BB41659" w14:textId="77777777" w:rsidR="00F6128F" w:rsidRPr="00F10672" w:rsidRDefault="00F6128F" w:rsidP="00F6128F">
      <w:pPr>
        <w:spacing w:after="0" w:line="240" w:lineRule="auto"/>
        <w:jc w:val="both"/>
        <w:rPr>
          <w:sz w:val="26"/>
          <w:szCs w:val="26"/>
        </w:rPr>
      </w:pPr>
      <w:proofErr w:type="gramStart"/>
      <w:r w:rsidRPr="00F10672">
        <w:rPr>
          <w:sz w:val="26"/>
          <w:szCs w:val="26"/>
        </w:rPr>
        <w:t>E'</w:t>
      </w:r>
      <w:proofErr w:type="gramEnd"/>
      <w:r w:rsidRPr="00F10672">
        <w:rPr>
          <w:sz w:val="26"/>
          <w:szCs w:val="26"/>
        </w:rPr>
        <w:t xml:space="preserve"> infatti editore-direttore di una quindicina di periodici cattolici a larga tiratura, finanziati soprattutto con la vendita di </w:t>
      </w:r>
      <w:r w:rsidRPr="00F10672">
        <w:rPr>
          <w:i/>
          <w:iCs/>
          <w:sz w:val="26"/>
          <w:szCs w:val="26"/>
        </w:rPr>
        <w:t>"oleografie per la chiesa"</w:t>
      </w:r>
      <w:r w:rsidRPr="00F10672">
        <w:rPr>
          <w:sz w:val="26"/>
          <w:szCs w:val="26"/>
        </w:rPr>
        <w:t>, cioè di santini da lui prodotti e venduti a migliaia.</w:t>
      </w:r>
    </w:p>
    <w:p w14:paraId="56CA39EF" w14:textId="77777777" w:rsidR="00F6128F" w:rsidRPr="00F10672" w:rsidRDefault="00F6128F" w:rsidP="00F6128F">
      <w:pPr>
        <w:spacing w:after="0" w:line="240" w:lineRule="auto"/>
        <w:jc w:val="both"/>
        <w:rPr>
          <w:sz w:val="26"/>
          <w:szCs w:val="26"/>
        </w:rPr>
      </w:pPr>
      <w:r w:rsidRPr="00F10672">
        <w:rPr>
          <w:sz w:val="26"/>
          <w:szCs w:val="26"/>
        </w:rPr>
        <w:t>Il primo periodico, "Piccole letture cattoliche", è stampato in 30.000 copie. Dal 1865 pubblica anche una rivista femminile, "La madre di famiglia".</w:t>
      </w:r>
    </w:p>
    <w:p w14:paraId="271D6B5B" w14:textId="77777777" w:rsidR="00F6128F" w:rsidRPr="00F10672" w:rsidRDefault="00F6128F" w:rsidP="00F6128F">
      <w:pPr>
        <w:spacing w:after="0" w:line="240" w:lineRule="auto"/>
        <w:jc w:val="both"/>
        <w:rPr>
          <w:sz w:val="26"/>
          <w:szCs w:val="26"/>
        </w:rPr>
      </w:pPr>
      <w:r w:rsidRPr="00F10672">
        <w:rPr>
          <w:sz w:val="26"/>
          <w:szCs w:val="26"/>
        </w:rPr>
        <w:t xml:space="preserve">Già nel 1866 </w:t>
      </w:r>
      <w:proofErr w:type="spellStart"/>
      <w:r w:rsidRPr="00F10672">
        <w:rPr>
          <w:sz w:val="26"/>
          <w:szCs w:val="26"/>
        </w:rPr>
        <w:t>Acquaderni</w:t>
      </w:r>
      <w:proofErr w:type="spellEnd"/>
      <w:r w:rsidRPr="00F10672">
        <w:rPr>
          <w:sz w:val="26"/>
          <w:szCs w:val="26"/>
        </w:rPr>
        <w:t xml:space="preserve"> ha promosso l'Associazione cattolica italiana per la libertà della Chiesa in Italia, subito sciolta d'autorità. Grazie alla sua azione, Bologna diventerà il centro nazionale dell'opposizione cattolica intransigente.</w:t>
      </w:r>
    </w:p>
    <w:p w14:paraId="1CCA2B3F" w14:textId="5FC1B4F9" w:rsidR="00F6128F" w:rsidRPr="00F10672" w:rsidRDefault="00F6128F" w:rsidP="00295136">
      <w:pPr>
        <w:spacing w:after="0" w:line="240" w:lineRule="auto"/>
        <w:jc w:val="both"/>
        <w:rPr>
          <w:sz w:val="26"/>
          <w:szCs w:val="26"/>
        </w:rPr>
      </w:pPr>
      <w:hyperlink r:id="rId14" w:history="1">
        <w:r w:rsidRPr="00F10672">
          <w:rPr>
            <w:rStyle w:val="Collegamentoipertestuale"/>
            <w:sz w:val="26"/>
            <w:szCs w:val="26"/>
          </w:rPr>
          <w:t>https://www.bibliotecasalaborsa.it/bolognaonline/events/giovanni_acquaderni_fonda_la_societ_della_giovent_cattolica_italiana</w:t>
        </w:r>
      </w:hyperlink>
      <w:r w:rsidRPr="00F10672">
        <w:rPr>
          <w:sz w:val="26"/>
          <w:szCs w:val="26"/>
        </w:rPr>
        <w:t xml:space="preserve">. </w:t>
      </w:r>
    </w:p>
    <w:p w14:paraId="4A4035C1" w14:textId="77777777" w:rsidR="00F6128F" w:rsidRPr="00F10672" w:rsidRDefault="00F6128F" w:rsidP="00295136">
      <w:pPr>
        <w:spacing w:after="0" w:line="240" w:lineRule="auto"/>
        <w:jc w:val="both"/>
        <w:rPr>
          <w:sz w:val="26"/>
          <w:szCs w:val="26"/>
        </w:rPr>
      </w:pPr>
    </w:p>
    <w:p w14:paraId="2F79783E" w14:textId="2248E3CB" w:rsidR="009865C0" w:rsidRPr="00F10672" w:rsidRDefault="009865C0" w:rsidP="00295136">
      <w:pPr>
        <w:spacing w:after="0" w:line="240" w:lineRule="auto"/>
        <w:jc w:val="both"/>
        <w:rPr>
          <w:b/>
          <w:bCs/>
          <w:color w:val="C00000"/>
          <w:sz w:val="44"/>
          <w:szCs w:val="44"/>
        </w:rPr>
      </w:pPr>
      <w:r w:rsidRPr="00F10672">
        <w:rPr>
          <w:b/>
          <w:bCs/>
          <w:color w:val="C00000"/>
          <w:sz w:val="44"/>
          <w:szCs w:val="44"/>
        </w:rPr>
        <w:t>Note e riferimenti bibliografici</w:t>
      </w:r>
    </w:p>
    <w:p w14:paraId="7B3B9712" w14:textId="19440FBC" w:rsidR="009865C0" w:rsidRPr="00F10672" w:rsidRDefault="009211D0" w:rsidP="00295136">
      <w:pPr>
        <w:pStyle w:val="Paragrafoelenco"/>
        <w:numPr>
          <w:ilvl w:val="0"/>
          <w:numId w:val="1"/>
        </w:numPr>
        <w:spacing w:after="0" w:line="240" w:lineRule="auto"/>
        <w:jc w:val="both"/>
        <w:rPr>
          <w:sz w:val="26"/>
          <w:szCs w:val="26"/>
        </w:rPr>
      </w:pPr>
      <w:hyperlink r:id="rId15" w:history="1">
        <w:r w:rsidRPr="00F10672">
          <w:rPr>
            <w:rStyle w:val="Collegamentoipertestuale"/>
            <w:sz w:val="26"/>
            <w:szCs w:val="26"/>
          </w:rPr>
          <w:t>https://www.isacem.it/it/periodici-della-gioventu-italiana-di-azione-cattolica</w:t>
        </w:r>
      </w:hyperlink>
      <w:r w:rsidR="009865C0" w:rsidRPr="00F10672">
        <w:rPr>
          <w:sz w:val="26"/>
          <w:szCs w:val="26"/>
        </w:rPr>
        <w:t xml:space="preserve">. </w:t>
      </w:r>
    </w:p>
    <w:p w14:paraId="50DBB694" w14:textId="09F5EB2F" w:rsidR="009211D0" w:rsidRPr="00F10672" w:rsidRDefault="009211D0" w:rsidP="00295136">
      <w:pPr>
        <w:pStyle w:val="Paragrafoelenco"/>
        <w:numPr>
          <w:ilvl w:val="0"/>
          <w:numId w:val="1"/>
        </w:numPr>
        <w:spacing w:after="0" w:line="240" w:lineRule="auto"/>
        <w:jc w:val="both"/>
        <w:rPr>
          <w:sz w:val="26"/>
          <w:szCs w:val="26"/>
        </w:rPr>
      </w:pPr>
      <w:hyperlink r:id="rId16" w:history="1">
        <w:r w:rsidRPr="00F10672">
          <w:rPr>
            <w:rStyle w:val="Collegamentoipertestuale"/>
            <w:sz w:val="26"/>
            <w:szCs w:val="26"/>
          </w:rPr>
          <w:t xml:space="preserve">Ilaria Mattioni, I periodici per ragazzi dell’Azione cattolica. In: Formare coscienze </w:t>
        </w:r>
        <w:proofErr w:type="gramStart"/>
        <w:r w:rsidRPr="00F10672">
          <w:rPr>
            <w:rStyle w:val="Collegamentoipertestuale"/>
            <w:sz w:val="26"/>
            <w:szCs w:val="26"/>
          </w:rPr>
          <w:t>mature :</w:t>
        </w:r>
        <w:proofErr w:type="gramEnd"/>
        <w:r w:rsidRPr="00F10672">
          <w:rPr>
            <w:rStyle w:val="Collegamentoipertestuale"/>
            <w:sz w:val="26"/>
            <w:szCs w:val="26"/>
          </w:rPr>
          <w:t xml:space="preserve"> l'impegno educativo dell'Azione cattolica in centocinquant'anni di storia / a cura di Pierpaolo Triani e Paolo Trionfini. - </w:t>
        </w:r>
        <w:proofErr w:type="gramStart"/>
        <w:r w:rsidRPr="00F10672">
          <w:rPr>
            <w:rStyle w:val="Collegamentoipertestuale"/>
            <w:sz w:val="26"/>
            <w:szCs w:val="26"/>
          </w:rPr>
          <w:t>Roma :</w:t>
        </w:r>
        <w:proofErr w:type="gramEnd"/>
        <w:r w:rsidRPr="00F10672">
          <w:rPr>
            <w:rStyle w:val="Collegamentoipertestuale"/>
            <w:sz w:val="26"/>
            <w:szCs w:val="26"/>
          </w:rPr>
          <w:t xml:space="preserve"> AVE, 2020. - 184 </w:t>
        </w:r>
        <w:proofErr w:type="gramStart"/>
        <w:r w:rsidRPr="00F10672">
          <w:rPr>
            <w:rStyle w:val="Collegamentoipertestuale"/>
            <w:sz w:val="26"/>
            <w:szCs w:val="26"/>
          </w:rPr>
          <w:t>p. ;</w:t>
        </w:r>
        <w:proofErr w:type="gramEnd"/>
        <w:r w:rsidRPr="00F10672">
          <w:rPr>
            <w:rStyle w:val="Collegamentoipertestuale"/>
            <w:sz w:val="26"/>
            <w:szCs w:val="26"/>
          </w:rPr>
          <w:t xml:space="preserve"> 24 cm. - (Ricerche e documenti / Istituto per la storia dell'Azione cattolica e del movimento cattolico in Italia Paolo </w:t>
        </w:r>
        <w:proofErr w:type="gramStart"/>
        <w:r w:rsidRPr="00F10672">
          <w:rPr>
            <w:rStyle w:val="Collegamentoipertestuale"/>
            <w:sz w:val="26"/>
            <w:szCs w:val="26"/>
          </w:rPr>
          <w:t>VI ;</w:t>
        </w:r>
        <w:proofErr w:type="gramEnd"/>
        <w:r w:rsidRPr="00F10672">
          <w:rPr>
            <w:rStyle w:val="Collegamentoipertestuale"/>
            <w:sz w:val="26"/>
            <w:szCs w:val="26"/>
          </w:rPr>
          <w:t xml:space="preserve"> 31). - [ISBN] 978-88-327-1203-2. - [BNI] 2020-3653.</w:t>
        </w:r>
        <w:r w:rsidR="008B080C" w:rsidRPr="00F10672">
          <w:rPr>
            <w:rStyle w:val="Collegamentoipertestuale"/>
            <w:sz w:val="26"/>
            <w:szCs w:val="26"/>
          </w:rPr>
          <w:t xml:space="preserve"> p.151-171</w:t>
        </w:r>
      </w:hyperlink>
    </w:p>
    <w:p w14:paraId="1760E5B4" w14:textId="6442D620" w:rsidR="00C46865" w:rsidRPr="00F10672" w:rsidRDefault="00C46865" w:rsidP="00C46865">
      <w:pPr>
        <w:pStyle w:val="Paragrafoelenco"/>
        <w:numPr>
          <w:ilvl w:val="0"/>
          <w:numId w:val="1"/>
        </w:numPr>
        <w:spacing w:after="0" w:line="240" w:lineRule="auto"/>
        <w:jc w:val="both"/>
        <w:rPr>
          <w:sz w:val="26"/>
          <w:szCs w:val="26"/>
        </w:rPr>
      </w:pPr>
      <w:r w:rsidRPr="00F10672">
        <w:rPr>
          <w:sz w:val="26"/>
          <w:szCs w:val="26"/>
        </w:rPr>
        <w:t xml:space="preserve">Nel cinquantenario della </w:t>
      </w:r>
      <w:r w:rsidRPr="00F10672">
        <w:rPr>
          <w:sz w:val="26"/>
          <w:szCs w:val="26"/>
        </w:rPr>
        <w:t>S</w:t>
      </w:r>
      <w:r w:rsidRPr="00F10672">
        <w:rPr>
          <w:sz w:val="26"/>
          <w:szCs w:val="26"/>
        </w:rPr>
        <w:t>ocietà della giovent</w:t>
      </w:r>
      <w:r w:rsidRPr="00F10672">
        <w:rPr>
          <w:sz w:val="26"/>
          <w:szCs w:val="26"/>
        </w:rPr>
        <w:t>ù</w:t>
      </w:r>
      <w:r w:rsidRPr="00F10672">
        <w:rPr>
          <w:sz w:val="26"/>
          <w:szCs w:val="26"/>
        </w:rPr>
        <w:t xml:space="preserve"> cattolica italiana. - </w:t>
      </w:r>
      <w:proofErr w:type="gramStart"/>
      <w:r w:rsidRPr="00F10672">
        <w:rPr>
          <w:sz w:val="26"/>
          <w:szCs w:val="26"/>
        </w:rPr>
        <w:t>Roma :</w:t>
      </w:r>
      <w:proofErr w:type="gramEnd"/>
      <w:r w:rsidRPr="00F10672">
        <w:rPr>
          <w:sz w:val="26"/>
          <w:szCs w:val="26"/>
        </w:rPr>
        <w:t xml:space="preserve"> Tip. Ed. laziale, </w:t>
      </w:r>
      <w:proofErr w:type="spellStart"/>
      <w:r w:rsidRPr="00F10672">
        <w:rPr>
          <w:sz w:val="26"/>
          <w:szCs w:val="26"/>
        </w:rPr>
        <w:t>presentaz</w:t>
      </w:r>
      <w:proofErr w:type="spellEnd"/>
      <w:r w:rsidRPr="00F10672">
        <w:rPr>
          <w:sz w:val="26"/>
          <w:szCs w:val="26"/>
        </w:rPr>
        <w:t xml:space="preserve">. 1921. - 56, VIII </w:t>
      </w:r>
      <w:proofErr w:type="gramStart"/>
      <w:r w:rsidRPr="00F10672">
        <w:rPr>
          <w:sz w:val="26"/>
          <w:szCs w:val="26"/>
        </w:rPr>
        <w:t>p. :</w:t>
      </w:r>
      <w:proofErr w:type="gramEnd"/>
      <w:r w:rsidRPr="00F10672">
        <w:rPr>
          <w:sz w:val="26"/>
          <w:szCs w:val="26"/>
        </w:rPr>
        <w:t xml:space="preserve"> </w:t>
      </w:r>
      <w:proofErr w:type="gramStart"/>
      <w:r w:rsidRPr="00F10672">
        <w:rPr>
          <w:sz w:val="26"/>
          <w:szCs w:val="26"/>
        </w:rPr>
        <w:t>ill. ;</w:t>
      </w:r>
      <w:proofErr w:type="gramEnd"/>
      <w:r w:rsidRPr="00F10672">
        <w:rPr>
          <w:sz w:val="26"/>
          <w:szCs w:val="26"/>
        </w:rPr>
        <w:t xml:space="preserve"> 29 cm</w:t>
      </w:r>
    </w:p>
    <w:p w14:paraId="27D14E4C" w14:textId="681534E2" w:rsidR="00C46865" w:rsidRPr="00F10672" w:rsidRDefault="00C46865" w:rsidP="00C46865">
      <w:pPr>
        <w:pStyle w:val="Paragrafoelenco"/>
        <w:numPr>
          <w:ilvl w:val="0"/>
          <w:numId w:val="1"/>
        </w:numPr>
        <w:spacing w:after="0" w:line="240" w:lineRule="auto"/>
        <w:jc w:val="both"/>
        <w:rPr>
          <w:sz w:val="26"/>
          <w:szCs w:val="26"/>
        </w:rPr>
      </w:pPr>
      <w:r w:rsidRPr="00F10672">
        <w:rPr>
          <w:sz w:val="26"/>
          <w:szCs w:val="26"/>
        </w:rPr>
        <w:t xml:space="preserve">Francesco Olgiati, Il </w:t>
      </w:r>
      <w:r w:rsidRPr="00F10672">
        <w:rPr>
          <w:sz w:val="26"/>
          <w:szCs w:val="26"/>
        </w:rPr>
        <w:t>cinquantenario della Società della Gioventù Cattolica italiana</w:t>
      </w:r>
      <w:r w:rsidRPr="00F10672">
        <w:rPr>
          <w:sz w:val="26"/>
          <w:szCs w:val="26"/>
        </w:rPr>
        <w:t>. – In: Vita e pensiero 1921, n. 8</w:t>
      </w:r>
    </w:p>
    <w:sectPr w:rsidR="00C46865" w:rsidRPr="00F10672"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74B1F"/>
    <w:multiLevelType w:val="hybridMultilevel"/>
    <w:tmpl w:val="05D898B2"/>
    <w:lvl w:ilvl="0" w:tplc="3ED0135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914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80AF8"/>
    <w:rsid w:val="00295136"/>
    <w:rsid w:val="0031062F"/>
    <w:rsid w:val="003605E3"/>
    <w:rsid w:val="00375F4B"/>
    <w:rsid w:val="003811E4"/>
    <w:rsid w:val="00653982"/>
    <w:rsid w:val="008B080C"/>
    <w:rsid w:val="009211D0"/>
    <w:rsid w:val="00960551"/>
    <w:rsid w:val="009865C0"/>
    <w:rsid w:val="00B673D1"/>
    <w:rsid w:val="00B80AF8"/>
    <w:rsid w:val="00BC5868"/>
    <w:rsid w:val="00C46865"/>
    <w:rsid w:val="00C71CAA"/>
    <w:rsid w:val="00D544E6"/>
    <w:rsid w:val="00DB6C35"/>
    <w:rsid w:val="00E84EF4"/>
    <w:rsid w:val="00F10672"/>
    <w:rsid w:val="00F612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0BCF"/>
  <w15:chartTrackingRefBased/>
  <w15:docId w15:val="{C8C30B91-04B4-4199-BFEA-5CCD99AE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80A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80A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80A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80A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80A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80A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0A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0A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0A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0A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80A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80A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80A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80A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80A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0A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0A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0A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0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0A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0A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0A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0A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0AF8"/>
    <w:rPr>
      <w:i/>
      <w:iCs/>
      <w:color w:val="404040" w:themeColor="text1" w:themeTint="BF"/>
    </w:rPr>
  </w:style>
  <w:style w:type="paragraph" w:styleId="Paragrafoelenco">
    <w:name w:val="List Paragraph"/>
    <w:basedOn w:val="Normale"/>
    <w:uiPriority w:val="34"/>
    <w:qFormat/>
    <w:rsid w:val="00B80AF8"/>
    <w:pPr>
      <w:ind w:left="720"/>
      <w:contextualSpacing/>
    </w:pPr>
  </w:style>
  <w:style w:type="character" w:styleId="Enfasiintensa">
    <w:name w:val="Intense Emphasis"/>
    <w:basedOn w:val="Carpredefinitoparagrafo"/>
    <w:uiPriority w:val="21"/>
    <w:qFormat/>
    <w:rsid w:val="00B80AF8"/>
    <w:rPr>
      <w:i/>
      <w:iCs/>
      <w:color w:val="365F91" w:themeColor="accent1" w:themeShade="BF"/>
    </w:rPr>
  </w:style>
  <w:style w:type="paragraph" w:styleId="Citazioneintensa">
    <w:name w:val="Intense Quote"/>
    <w:basedOn w:val="Normale"/>
    <w:next w:val="Normale"/>
    <w:link w:val="CitazioneintensaCarattere"/>
    <w:uiPriority w:val="30"/>
    <w:qFormat/>
    <w:rsid w:val="00B80A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80AF8"/>
    <w:rPr>
      <w:i/>
      <w:iCs/>
      <w:color w:val="365F91" w:themeColor="accent1" w:themeShade="BF"/>
    </w:rPr>
  </w:style>
  <w:style w:type="character" w:styleId="Riferimentointenso">
    <w:name w:val="Intense Reference"/>
    <w:basedOn w:val="Carpredefinitoparagrafo"/>
    <w:uiPriority w:val="32"/>
    <w:qFormat/>
    <w:rsid w:val="00B80AF8"/>
    <w:rPr>
      <w:b/>
      <w:bCs/>
      <w:smallCaps/>
      <w:color w:val="365F91" w:themeColor="accent1" w:themeShade="BF"/>
      <w:spacing w:val="5"/>
    </w:rPr>
  </w:style>
  <w:style w:type="character" w:styleId="Collegamentoipertestuale">
    <w:name w:val="Hyperlink"/>
    <w:basedOn w:val="Carpredefinitoparagrafo"/>
    <w:uiPriority w:val="99"/>
    <w:unhideWhenUsed/>
    <w:rsid w:val="00960551"/>
    <w:rPr>
      <w:color w:val="0000FF" w:themeColor="hyperlink"/>
      <w:u w:val="single"/>
    </w:rPr>
  </w:style>
  <w:style w:type="character" w:styleId="Menzionenonrisolta">
    <w:name w:val="Unresolved Mention"/>
    <w:basedOn w:val="Carpredefinitoparagrafo"/>
    <w:uiPriority w:val="99"/>
    <w:semiHidden/>
    <w:unhideWhenUsed/>
    <w:rsid w:val="00960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e.bnc.roma.sbn.it/tecadigitale/emeroteca/elenco?startsWith=B" TargetMode="External"/><Relationship Id="rId13" Type="http://schemas.openxmlformats.org/officeDocument/2006/relationships/hyperlink" Target="https://siusa-archivi.cultura.gov.it/cgi-bin/siusa/pagina.pl?TipoPag=prodente&amp;Chiave=6200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azionecattolica.it/storia-azione-cattolica-italian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url?sa=t&amp;source=web&amp;rct=j&amp;opi=89978449&amp;url=https://iris.unito.it/retrieve/e27ce432-e331-2581-e053-d805fe0acbaa/Periodici%2520Azione%2520CattolicaMattioni%2520%25281%2529.pdf&amp;ved=2ahUKEwidgtz_hsCVAxWfg_0HHYYnKaQQFnoECBwQAQ&amp;usg=AOvVaw3B2R7cgJGbHNSnplyZvBW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books.google.it/books/about/Bollettino_della_Societ%C3%A0_della_giovent.html?id=GLNPcNNTyOYC&amp;redir_esc=y" TargetMode="External"/><Relationship Id="rId5" Type="http://schemas.openxmlformats.org/officeDocument/2006/relationships/image" Target="media/image1.jpeg"/><Relationship Id="rId15" Type="http://schemas.openxmlformats.org/officeDocument/2006/relationships/hyperlink" Target="https://www.isacem.it/it/periodici-della-gioventu-italiana-di-azione-cattolica" TargetMode="External"/><Relationship Id="rId10" Type="http://schemas.openxmlformats.org/officeDocument/2006/relationships/hyperlink" Target="https://play.google.com/books/reader?id=Hk5I_my-6SwC&amp;hl=it" TargetMode="External"/><Relationship Id="rId4" Type="http://schemas.openxmlformats.org/officeDocument/2006/relationships/webSettings" Target="webSettings.xml"/><Relationship Id="rId9" Type="http://schemas.openxmlformats.org/officeDocument/2006/relationships/hyperlink" Target="https://books.google.it/books/about/Bollettino_della_Societ%C3%A0_della_giovent.html?id=1H0b6I7ERUgC&amp;redir_esc=y" TargetMode="External"/><Relationship Id="rId14" Type="http://schemas.openxmlformats.org/officeDocument/2006/relationships/hyperlink" Target="https://www.bibliotecasalaborsa.it/bolognaonline/events/giovanni_acquaderni_fonda_la_societ_della_giovent_cattolica_italian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1269</Words>
  <Characters>7238</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2026-07-07T05:50:00Z</dcterms:created>
  <dcterms:modified xsi:type="dcterms:W3CDTF">2026-07-07T08:35:00Z</dcterms:modified>
</cp:coreProperties>
</file>