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59FC" w14:textId="6CB0959C" w:rsidR="006B769C" w:rsidRDefault="006B769C" w:rsidP="00E43032">
      <w:pPr>
        <w:pStyle w:val="Testonormale1"/>
        <w:tabs>
          <w:tab w:val="right" w:pos="6480"/>
        </w:tabs>
        <w:jc w:val="both"/>
        <w:rPr>
          <w:rStyle w:val="Enfasigrassetto"/>
          <w:rFonts w:ascii="Calibri" w:hAnsi="Calibri" w:cs="Calibri"/>
          <w:i/>
          <w:color w:val="000000"/>
          <w:sz w:val="16"/>
          <w:szCs w:val="16"/>
        </w:rPr>
      </w:pPr>
      <w:r w:rsidRPr="00B23309">
        <w:rPr>
          <w:rStyle w:val="Enfasigrassetto"/>
          <w:rFonts w:ascii="Calibri" w:hAnsi="Calibri" w:cs="Calibri"/>
          <w:b/>
          <w:color w:val="C00000"/>
          <w:sz w:val="44"/>
          <w:szCs w:val="44"/>
        </w:rPr>
        <w:t>CE20</w:t>
      </w:r>
      <w:r>
        <w:rPr>
          <w:rStyle w:val="Enfasigrassetto"/>
          <w:rFonts w:ascii="Calibri" w:hAnsi="Calibri" w:cs="Calibri"/>
          <w:b/>
          <w:color w:val="C00000"/>
          <w:sz w:val="44"/>
          <w:szCs w:val="44"/>
        </w:rPr>
        <w:t>9</w:t>
      </w:r>
      <w:r w:rsidRPr="0055336A">
        <w:rPr>
          <w:rStyle w:val="Enfasigrassetto"/>
          <w:rFonts w:ascii="Calibri" w:hAnsi="Calibri" w:cs="Calibri"/>
          <w:b/>
          <w:color w:val="C00000"/>
          <w:sz w:val="22"/>
          <w:szCs w:val="22"/>
        </w:rPr>
        <w:t xml:space="preserve"> </w:t>
      </w:r>
      <w:r>
        <w:rPr>
          <w:rStyle w:val="Enfasigrassetto"/>
          <w:rFonts w:ascii="Calibri" w:hAnsi="Calibri" w:cs="Calibri"/>
          <w:b/>
          <w:color w:val="C00000"/>
          <w:sz w:val="22"/>
          <w:szCs w:val="22"/>
        </w:rPr>
        <w:tab/>
      </w:r>
      <w:r>
        <w:rPr>
          <w:rStyle w:val="Enfasigrassetto"/>
          <w:rFonts w:ascii="Calibri" w:hAnsi="Calibri" w:cs="Calibri"/>
          <w:b/>
          <w:color w:val="C00000"/>
          <w:sz w:val="22"/>
          <w:szCs w:val="22"/>
        </w:rPr>
        <w:tab/>
      </w:r>
      <w:r w:rsidRPr="00B23309">
        <w:rPr>
          <w:rStyle w:val="Enfasigrassetto"/>
          <w:rFonts w:ascii="Calibri" w:hAnsi="Calibri" w:cs="Calibri"/>
          <w:i/>
          <w:color w:val="000000"/>
          <w:sz w:val="16"/>
          <w:szCs w:val="16"/>
        </w:rPr>
        <w:t xml:space="preserve">Scheda creata </w:t>
      </w:r>
      <w:proofErr w:type="gramStart"/>
      <w:r w:rsidRPr="00B23309">
        <w:rPr>
          <w:rStyle w:val="Enfasigrassetto"/>
          <w:rFonts w:ascii="Calibri" w:hAnsi="Calibri" w:cs="Calibri"/>
          <w:i/>
          <w:color w:val="000000"/>
          <w:sz w:val="16"/>
          <w:szCs w:val="16"/>
        </w:rPr>
        <w:t xml:space="preserve">il </w:t>
      </w:r>
      <w:r>
        <w:rPr>
          <w:rStyle w:val="Enfasigrassetto"/>
          <w:rFonts w:ascii="Calibri" w:hAnsi="Calibri" w:cs="Calibri"/>
          <w:i/>
          <w:color w:val="000000"/>
          <w:sz w:val="16"/>
          <w:szCs w:val="16"/>
        </w:rPr>
        <w:t>8</w:t>
      </w:r>
      <w:proofErr w:type="gramEnd"/>
      <w:r>
        <w:rPr>
          <w:rStyle w:val="Enfasigrassetto"/>
          <w:rFonts w:ascii="Calibri" w:hAnsi="Calibri" w:cs="Calibri"/>
          <w:i/>
          <w:color w:val="000000"/>
          <w:sz w:val="16"/>
          <w:szCs w:val="16"/>
        </w:rPr>
        <w:t xml:space="preserve"> giugno 2026</w:t>
      </w:r>
    </w:p>
    <w:p w14:paraId="1F9C7DFB" w14:textId="05192C51" w:rsidR="006B769C" w:rsidRPr="006B769C" w:rsidRDefault="006B769C" w:rsidP="00E43032">
      <w:pPr>
        <w:pStyle w:val="Testonormale1"/>
        <w:tabs>
          <w:tab w:val="right" w:pos="6480"/>
        </w:tabs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6B769C">
        <w:rPr>
          <w:rStyle w:val="Enfasigrassetto"/>
          <w:rFonts w:ascii="Calibri" w:hAnsi="Calibri" w:cs="Calibri"/>
          <w:b/>
          <w:color w:val="C00000"/>
          <w:sz w:val="44"/>
          <w:szCs w:val="44"/>
        </w:rPr>
        <w:t>Descrizione bibliografica</w:t>
      </w:r>
    </w:p>
    <w:p w14:paraId="581812A2" w14:textId="28CA7FCC" w:rsidR="00E62535" w:rsidRDefault="00E62535" w:rsidP="00E43032">
      <w:pPr>
        <w:spacing w:after="0" w:line="240" w:lineRule="auto"/>
        <w:jc w:val="center"/>
        <w:rPr>
          <w:b/>
        </w:rPr>
      </w:pPr>
      <w:r w:rsidRPr="00E62535">
        <w:rPr>
          <w:b/>
        </w:rPr>
        <w:drawing>
          <wp:inline distT="0" distB="0" distL="0" distR="0" wp14:anchorId="378924EF" wp14:editId="4D7F6222">
            <wp:extent cx="1821600" cy="2520000"/>
            <wp:effectExtent l="0" t="0" r="7620" b="0"/>
            <wp:docPr id="123703541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354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1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5397BE3" wp14:editId="4299FB0D">
            <wp:extent cx="1882800" cy="2520000"/>
            <wp:effectExtent l="0" t="0" r="3175" b="0"/>
            <wp:docPr id="14740057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3032">
        <w:rPr>
          <w:b/>
          <w:noProof/>
        </w:rPr>
        <w:drawing>
          <wp:inline distT="0" distB="0" distL="0" distR="0" wp14:anchorId="1B92B49B" wp14:editId="46FF78C6">
            <wp:extent cx="1767840" cy="2517775"/>
            <wp:effectExtent l="0" t="0" r="3810" b="0"/>
            <wp:docPr id="39484153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481EB" w14:textId="23363C4E" w:rsidR="006B769C" w:rsidRPr="00E43032" w:rsidRDefault="006B769C" w:rsidP="00E43032">
      <w:pPr>
        <w:spacing w:after="0" w:line="240" w:lineRule="auto"/>
        <w:jc w:val="both"/>
        <w:rPr>
          <w:sz w:val="32"/>
          <w:szCs w:val="32"/>
        </w:rPr>
      </w:pPr>
      <w:r w:rsidRPr="00E43032">
        <w:rPr>
          <w:b/>
          <w:sz w:val="32"/>
          <w:szCs w:val="32"/>
        </w:rPr>
        <w:t xml:space="preserve">*Consorzio </w:t>
      </w:r>
      <w:proofErr w:type="gramStart"/>
      <w:r w:rsidRPr="00E43032">
        <w:rPr>
          <w:b/>
          <w:sz w:val="32"/>
          <w:szCs w:val="32"/>
        </w:rPr>
        <w:t>nazionale</w:t>
      </w:r>
      <w:r w:rsidRPr="00E43032">
        <w:rPr>
          <w:sz w:val="32"/>
          <w:szCs w:val="32"/>
        </w:rPr>
        <w:t xml:space="preserve"> :</w:t>
      </w:r>
      <w:proofErr w:type="gramEnd"/>
      <w:r w:rsidRPr="00E43032">
        <w:rPr>
          <w:sz w:val="32"/>
          <w:szCs w:val="32"/>
        </w:rPr>
        <w:t xml:space="preserve"> bollettino ufficiale del Comitato centrale. - Anno 1, n. 1 (</w:t>
      </w:r>
      <w:proofErr w:type="gramStart"/>
      <w:r w:rsidRPr="00E43032">
        <w:rPr>
          <w:sz w:val="32"/>
          <w:szCs w:val="32"/>
        </w:rPr>
        <w:t>1866)-</w:t>
      </w:r>
      <w:proofErr w:type="gramEnd"/>
      <w:r w:rsidRPr="00E43032">
        <w:rPr>
          <w:sz w:val="32"/>
          <w:szCs w:val="32"/>
        </w:rPr>
        <w:t xml:space="preserve">anno 65, n. 1 (marzo 1930). - </w:t>
      </w:r>
      <w:proofErr w:type="gramStart"/>
      <w:r w:rsidRPr="00E43032">
        <w:rPr>
          <w:sz w:val="32"/>
          <w:szCs w:val="32"/>
        </w:rPr>
        <w:t>Torino :</w:t>
      </w:r>
      <w:proofErr w:type="gramEnd"/>
      <w:r w:rsidRPr="00E43032">
        <w:rPr>
          <w:sz w:val="32"/>
          <w:szCs w:val="32"/>
        </w:rPr>
        <w:t xml:space="preserve"> [s.n.], 1866-1930. – 65 </w:t>
      </w:r>
      <w:proofErr w:type="gramStart"/>
      <w:r w:rsidRPr="00E43032">
        <w:rPr>
          <w:sz w:val="32"/>
          <w:szCs w:val="32"/>
        </w:rPr>
        <w:t>volumi ;</w:t>
      </w:r>
      <w:proofErr w:type="gramEnd"/>
      <w:r w:rsidRPr="00E43032">
        <w:rPr>
          <w:sz w:val="32"/>
          <w:szCs w:val="32"/>
        </w:rPr>
        <w:t xml:space="preserve"> 34 cm. ((Bimestrale; semestrale dal 1907. - CFI0403148</w:t>
      </w:r>
    </w:p>
    <w:p w14:paraId="2E3E1880" w14:textId="6C918107" w:rsidR="00E43032" w:rsidRPr="00E43032" w:rsidRDefault="00E43032" w:rsidP="00E43032">
      <w:pPr>
        <w:spacing w:after="0" w:line="240" w:lineRule="auto"/>
        <w:jc w:val="both"/>
        <w:rPr>
          <w:sz w:val="32"/>
          <w:szCs w:val="32"/>
        </w:rPr>
      </w:pPr>
      <w:r w:rsidRPr="00E43032">
        <w:rPr>
          <w:sz w:val="32"/>
          <w:szCs w:val="32"/>
        </w:rPr>
        <w:t xml:space="preserve">Autore: </w:t>
      </w:r>
      <w:r w:rsidRPr="00E43032">
        <w:rPr>
          <w:sz w:val="32"/>
          <w:szCs w:val="32"/>
        </w:rPr>
        <w:t xml:space="preserve">Consorzio </w:t>
      </w:r>
      <w:proofErr w:type="gramStart"/>
      <w:r w:rsidRPr="00E43032">
        <w:rPr>
          <w:sz w:val="32"/>
          <w:szCs w:val="32"/>
        </w:rPr>
        <w:t>nazionale :</w:t>
      </w:r>
      <w:proofErr w:type="gramEnd"/>
      <w:r w:rsidRPr="00E43032">
        <w:rPr>
          <w:sz w:val="32"/>
          <w:szCs w:val="32"/>
        </w:rPr>
        <w:t xml:space="preserve"> Comitato centrale</w:t>
      </w:r>
    </w:p>
    <w:p w14:paraId="6F0D1F3F" w14:textId="492EAF0B" w:rsidR="00E43032" w:rsidRPr="00E43032" w:rsidRDefault="00E43032" w:rsidP="00E43032">
      <w:pPr>
        <w:spacing w:after="0" w:line="240" w:lineRule="auto"/>
        <w:jc w:val="both"/>
        <w:rPr>
          <w:sz w:val="32"/>
          <w:szCs w:val="32"/>
        </w:rPr>
      </w:pPr>
      <w:r w:rsidRPr="00E43032">
        <w:rPr>
          <w:sz w:val="32"/>
          <w:szCs w:val="32"/>
        </w:rPr>
        <w:t xml:space="preserve">Soggetto: </w:t>
      </w:r>
      <w:r w:rsidRPr="00E43032">
        <w:rPr>
          <w:sz w:val="32"/>
          <w:szCs w:val="32"/>
        </w:rPr>
        <w:t xml:space="preserve">Finanza pubblica </w:t>
      </w:r>
      <w:r w:rsidRPr="00E43032">
        <w:rPr>
          <w:sz w:val="32"/>
          <w:szCs w:val="32"/>
        </w:rPr>
        <w:t>–</w:t>
      </w:r>
      <w:r w:rsidRPr="00E43032">
        <w:rPr>
          <w:sz w:val="32"/>
          <w:szCs w:val="32"/>
        </w:rPr>
        <w:t xml:space="preserve"> Italia</w:t>
      </w:r>
      <w:r w:rsidRPr="00E43032">
        <w:rPr>
          <w:sz w:val="32"/>
          <w:szCs w:val="32"/>
        </w:rPr>
        <w:t xml:space="preserve"> – 1866-1930</w:t>
      </w:r>
    </w:p>
    <w:p w14:paraId="06B43D00" w14:textId="351B7F32" w:rsidR="00E62535" w:rsidRPr="00E43032" w:rsidRDefault="00E62535" w:rsidP="00E43032">
      <w:pPr>
        <w:spacing w:after="0" w:line="240" w:lineRule="auto"/>
        <w:jc w:val="both"/>
        <w:rPr>
          <w:sz w:val="32"/>
          <w:szCs w:val="32"/>
        </w:rPr>
      </w:pPr>
      <w:r w:rsidRPr="00E43032">
        <w:rPr>
          <w:b/>
          <w:bCs/>
          <w:color w:val="C00000"/>
          <w:sz w:val="32"/>
          <w:szCs w:val="32"/>
        </w:rPr>
        <w:t>Copia digitale</w:t>
      </w:r>
      <w:r w:rsidRPr="00E43032">
        <w:rPr>
          <w:sz w:val="32"/>
          <w:szCs w:val="32"/>
        </w:rPr>
        <w:t xml:space="preserve">: </w:t>
      </w:r>
      <w:hyperlink r:id="rId7" w:history="1">
        <w:r w:rsidRPr="00E43032">
          <w:rPr>
            <w:rStyle w:val="Collegamentoipertestuale"/>
            <w:sz w:val="32"/>
            <w:szCs w:val="32"/>
          </w:rPr>
          <w:t>1868-1872; 1874-1879; 1888-1890</w:t>
        </w:r>
      </w:hyperlink>
    </w:p>
    <w:p w14:paraId="07A5C1DA" w14:textId="77777777" w:rsidR="00E43032" w:rsidRDefault="00E43032" w:rsidP="00E43032">
      <w:pPr>
        <w:spacing w:after="0" w:line="240" w:lineRule="auto"/>
        <w:jc w:val="both"/>
      </w:pPr>
    </w:p>
    <w:p w14:paraId="0D4A1D10" w14:textId="092751B4" w:rsidR="00E43032" w:rsidRDefault="00E43032" w:rsidP="00E4303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43032">
        <w:rPr>
          <w:b/>
          <w:bCs/>
          <w:color w:val="C00000"/>
          <w:sz w:val="44"/>
          <w:szCs w:val="44"/>
        </w:rPr>
        <w:t>Informazioni storico-bibliografiche</w:t>
      </w:r>
    </w:p>
    <w:p w14:paraId="320B2A26" w14:textId="7BB804E1" w:rsidR="00E43032" w:rsidRPr="00E43032" w:rsidRDefault="00E43032" w:rsidP="00E43032">
      <w:pPr>
        <w:spacing w:after="0" w:line="240" w:lineRule="auto"/>
        <w:jc w:val="both"/>
        <w:rPr>
          <w:sz w:val="32"/>
          <w:szCs w:val="32"/>
        </w:rPr>
      </w:pPr>
      <w:r w:rsidRPr="00E43032">
        <w:rPr>
          <w:sz w:val="32"/>
          <w:szCs w:val="32"/>
        </w:rPr>
        <w:t xml:space="preserve">Costituzione in ente morale legalmente riconosciuto del </w:t>
      </w:r>
      <w:r w:rsidRPr="00E43032">
        <w:rPr>
          <w:sz w:val="32"/>
          <w:szCs w:val="32"/>
        </w:rPr>
        <w:t xml:space="preserve">Consorzio nazionale / </w:t>
      </w:r>
      <w:r w:rsidRPr="00E43032">
        <w:rPr>
          <w:color w:val="0000FF" w:themeColor="hyperlink"/>
          <w:sz w:val="32"/>
          <w:szCs w:val="32"/>
          <w:u w:val="single"/>
        </w:rPr>
        <w:fldChar w:fldCharType="begin"/>
      </w:r>
      <w:r w:rsidRPr="00E43032">
        <w:rPr>
          <w:color w:val="0000FF" w:themeColor="hyperlink"/>
          <w:sz w:val="32"/>
          <w:szCs w:val="32"/>
          <w:u w:val="single"/>
        </w:rPr>
        <w:instrText>HYPERLINK "https://www.google.com/url?sa=t&amp;source=web&amp;rct=j&amp;opi=89978449&amp;url=https://archivio.camera.it/resources/are01/pdf/CD1100037324.pdf&amp;ved=2ahUKEwjT-cbxkPeUAxXEhf0HHc8GPE4QFnoECDYQAQ&amp;usg=AOvVaw3_DK9QiwsPmYidn3e2UJZo"</w:instrText>
      </w:r>
      <w:r w:rsidRPr="00E43032">
        <w:rPr>
          <w:color w:val="0000FF" w:themeColor="hyperlink"/>
          <w:sz w:val="32"/>
          <w:szCs w:val="32"/>
          <w:u w:val="single"/>
        </w:rPr>
      </w:r>
      <w:r w:rsidRPr="00E43032">
        <w:rPr>
          <w:color w:val="0000FF" w:themeColor="hyperlink"/>
          <w:sz w:val="32"/>
          <w:szCs w:val="32"/>
          <w:u w:val="single"/>
        </w:rPr>
        <w:fldChar w:fldCharType="separate"/>
      </w:r>
      <w:r w:rsidRPr="00E43032">
        <w:rPr>
          <w:sz w:val="32"/>
          <w:szCs w:val="32"/>
        </w:rPr>
        <w:t>Archivio storico della Camera dei deputati</w:t>
      </w:r>
    </w:p>
    <w:p w14:paraId="715CD00A" w14:textId="77777777" w:rsidR="00E43032" w:rsidRPr="00E43032" w:rsidRDefault="00E43032" w:rsidP="00E43032">
      <w:pPr>
        <w:spacing w:after="0" w:line="240" w:lineRule="auto"/>
        <w:jc w:val="both"/>
        <w:rPr>
          <w:sz w:val="32"/>
          <w:szCs w:val="32"/>
        </w:rPr>
      </w:pPr>
      <w:proofErr w:type="gramStart"/>
      <w:r w:rsidRPr="00E43032">
        <w:rPr>
          <w:i/>
          <w:iCs/>
          <w:sz w:val="32"/>
          <w:szCs w:val="32"/>
        </w:rPr>
        <w:t>https://archivio.camera.it ›</w:t>
      </w:r>
      <w:proofErr w:type="gramEnd"/>
      <w:r w:rsidRPr="00E43032">
        <w:rPr>
          <w:i/>
          <w:iCs/>
          <w:sz w:val="32"/>
          <w:szCs w:val="32"/>
        </w:rPr>
        <w:t xml:space="preserve"> </w:t>
      </w:r>
      <w:proofErr w:type="gramStart"/>
      <w:r w:rsidRPr="00E43032">
        <w:rPr>
          <w:i/>
          <w:iCs/>
          <w:sz w:val="32"/>
          <w:szCs w:val="32"/>
        </w:rPr>
        <w:t>resources ›</w:t>
      </w:r>
      <w:proofErr w:type="gramEnd"/>
      <w:r w:rsidRPr="00E43032">
        <w:rPr>
          <w:i/>
          <w:iCs/>
          <w:sz w:val="32"/>
          <w:szCs w:val="32"/>
        </w:rPr>
        <w:t xml:space="preserve"> are</w:t>
      </w:r>
      <w:proofErr w:type="gramStart"/>
      <w:r w:rsidRPr="00E43032">
        <w:rPr>
          <w:i/>
          <w:iCs/>
          <w:sz w:val="32"/>
          <w:szCs w:val="32"/>
        </w:rPr>
        <w:t>01 ›</w:t>
      </w:r>
      <w:proofErr w:type="gramEnd"/>
      <w:r w:rsidRPr="00E43032">
        <w:rPr>
          <w:i/>
          <w:iCs/>
          <w:sz w:val="32"/>
          <w:szCs w:val="32"/>
        </w:rPr>
        <w:t xml:space="preserve"> pdf</w:t>
      </w:r>
    </w:p>
    <w:p w14:paraId="37F3A4CF" w14:textId="10A6007A" w:rsidR="00E43032" w:rsidRPr="00E43032" w:rsidRDefault="00E43032" w:rsidP="00E43032">
      <w:pPr>
        <w:spacing w:after="0" w:line="240" w:lineRule="auto"/>
        <w:jc w:val="both"/>
        <w:rPr>
          <w:b/>
          <w:bCs/>
        </w:rPr>
      </w:pPr>
      <w:r w:rsidRPr="00E43032">
        <w:rPr>
          <w:color w:val="0000FF" w:themeColor="hyperlink"/>
          <w:sz w:val="32"/>
          <w:szCs w:val="32"/>
          <w:u w:val="single"/>
        </w:rPr>
        <w:fldChar w:fldCharType="end"/>
      </w:r>
    </w:p>
    <w:p w14:paraId="61B66D24" w14:textId="273689CC" w:rsidR="00E43032" w:rsidRPr="00E43032" w:rsidRDefault="00E43032" w:rsidP="00E43032">
      <w:pPr>
        <w:spacing w:after="0" w:line="240" w:lineRule="auto"/>
        <w:jc w:val="both"/>
      </w:pPr>
    </w:p>
    <w:p w14:paraId="0315BC74" w14:textId="23443FFB" w:rsidR="00E43032" w:rsidRPr="006B769C" w:rsidRDefault="00E43032" w:rsidP="00E43032">
      <w:pPr>
        <w:spacing w:after="0" w:line="240" w:lineRule="auto"/>
        <w:jc w:val="both"/>
      </w:pPr>
    </w:p>
    <w:p w14:paraId="3A104E50" w14:textId="52C619AD" w:rsidR="0031062F" w:rsidRDefault="0031062F" w:rsidP="00E43032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">
    <w:altName w:val="MS Gothic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74F1"/>
    <w:rsid w:val="0031062F"/>
    <w:rsid w:val="003605E3"/>
    <w:rsid w:val="00375F4B"/>
    <w:rsid w:val="003811E4"/>
    <w:rsid w:val="00653982"/>
    <w:rsid w:val="006B769C"/>
    <w:rsid w:val="009874F1"/>
    <w:rsid w:val="00991EEE"/>
    <w:rsid w:val="00C71CAA"/>
    <w:rsid w:val="00D544E6"/>
    <w:rsid w:val="00E43032"/>
    <w:rsid w:val="00E6253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DB38"/>
  <w15:chartTrackingRefBased/>
  <w15:docId w15:val="{C8E3C070-A883-411C-ACB9-C6895B67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7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7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74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74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7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7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7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7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74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74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74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74F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74F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74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74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74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74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7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7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7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7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74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74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74F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74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74F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74F1"/>
    <w:rPr>
      <w:b/>
      <w:bCs/>
      <w:smallCaps/>
      <w:color w:val="365F91" w:themeColor="accent1" w:themeShade="BF"/>
      <w:spacing w:val="5"/>
    </w:rPr>
  </w:style>
  <w:style w:type="paragraph" w:customStyle="1" w:styleId="Testonormale1">
    <w:name w:val="Testo normale1"/>
    <w:basedOn w:val="Normale"/>
    <w:rsid w:val="006B769C"/>
    <w:pPr>
      <w:suppressAutoHyphens/>
      <w:spacing w:after="0" w:line="240" w:lineRule="auto"/>
    </w:pPr>
    <w:rPr>
      <w:rFonts w:ascii="LiberationSerif" w:eastAsia="Times New Roman" w:hAnsi="LiberationSerif" w:cs="LiberationSerif"/>
      <w:kern w:val="0"/>
      <w:sz w:val="20"/>
      <w:szCs w:val="20"/>
      <w:lang w:eastAsia="zh-CN"/>
      <w14:ligatures w14:val="none"/>
    </w:rPr>
  </w:style>
  <w:style w:type="character" w:styleId="Enfasigrassetto">
    <w:name w:val="Strong"/>
    <w:uiPriority w:val="22"/>
    <w:qFormat/>
    <w:rsid w:val="006B769C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E625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giornali/CFI04031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2026-06-08T06:49:00Z</dcterms:created>
  <dcterms:modified xsi:type="dcterms:W3CDTF">2026-06-08T07:54:00Z</dcterms:modified>
</cp:coreProperties>
</file>