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3288" w14:textId="2B2BFDD8" w:rsidR="00CC34D9" w:rsidRPr="002836AB" w:rsidRDefault="00CC34D9" w:rsidP="00EF321A">
      <w:pPr>
        <w:pStyle w:val="Corpotesto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CI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70</w:t>
      </w:r>
      <w:r w:rsidRPr="002836AB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 </w:t>
      </w:r>
      <w:r>
        <w:rPr>
          <w:rFonts w:asciiTheme="minorHAnsi" w:hAnsiTheme="minorHAnsi" w:cstheme="minorHAnsi"/>
          <w:bCs/>
          <w:i/>
          <w:sz w:val="22"/>
          <w:szCs w:val="22"/>
        </w:rPr>
        <w:tab/>
      </w:r>
      <w:r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2836AB">
        <w:rPr>
          <w:rFonts w:asciiTheme="minorHAnsi" w:hAnsiTheme="minorHAnsi" w:cstheme="minorHAnsi"/>
          <w:bCs/>
          <w:i/>
          <w:sz w:val="16"/>
          <w:szCs w:val="16"/>
        </w:rPr>
        <w:t xml:space="preserve">Scheda creata </w:t>
      </w:r>
      <w:r>
        <w:rPr>
          <w:rFonts w:asciiTheme="minorHAnsi" w:hAnsiTheme="minorHAnsi" w:cstheme="minorHAnsi"/>
          <w:bCs/>
          <w:i/>
          <w:sz w:val="16"/>
          <w:szCs w:val="16"/>
        </w:rPr>
        <w:t>il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sz w:val="16"/>
          <w:szCs w:val="16"/>
        </w:rPr>
        <w:t>1 luglio</w:t>
      </w:r>
      <w:proofErr w:type="gramEnd"/>
      <w:r>
        <w:rPr>
          <w:rFonts w:asciiTheme="minorHAnsi" w:hAnsiTheme="minorHAnsi" w:cstheme="minorHAnsi"/>
          <w:bCs/>
          <w:i/>
          <w:sz w:val="16"/>
          <w:szCs w:val="16"/>
        </w:rPr>
        <w:t xml:space="preserve"> 2026</w:t>
      </w:r>
    </w:p>
    <w:p w14:paraId="76B6A4CA" w14:textId="77777777" w:rsidR="00CC34D9" w:rsidRPr="002836AB" w:rsidRDefault="00CC34D9" w:rsidP="00EF321A">
      <w:pPr>
        <w:pStyle w:val="Corpotesto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836AB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p w14:paraId="2F911019" w14:textId="5606BD7A" w:rsidR="00EF321A" w:rsidRDefault="00EF321A" w:rsidP="00EF321A">
      <w:pPr>
        <w:spacing w:after="0" w:line="240" w:lineRule="auto"/>
        <w:jc w:val="center"/>
      </w:pPr>
      <w:r w:rsidRPr="00EF321A">
        <w:rPr>
          <w:noProof/>
        </w:rPr>
        <w:drawing>
          <wp:inline distT="0" distB="0" distL="0" distR="0" wp14:anchorId="37B42C09" wp14:editId="686B03D6">
            <wp:extent cx="2916000" cy="3960000"/>
            <wp:effectExtent l="0" t="0" r="0" b="2540"/>
            <wp:docPr id="15861941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1941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D01B5A" wp14:editId="5B7B5881">
            <wp:extent cx="2808000" cy="3960000"/>
            <wp:effectExtent l="0" t="0" r="0" b="2540"/>
            <wp:docPr id="10841265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005250" w14:textId="71B45E42" w:rsidR="00CC34D9" w:rsidRPr="00EF321A" w:rsidRDefault="00CC34D9" w:rsidP="00EF321A">
      <w:pPr>
        <w:spacing w:after="0" w:line="240" w:lineRule="auto"/>
        <w:jc w:val="both"/>
        <w:rPr>
          <w:sz w:val="32"/>
          <w:szCs w:val="32"/>
        </w:rPr>
      </w:pPr>
      <w:r w:rsidRPr="00EF321A">
        <w:rPr>
          <w:sz w:val="32"/>
          <w:szCs w:val="32"/>
        </w:rPr>
        <w:t>La</w:t>
      </w:r>
      <w:r w:rsidRPr="00EF321A">
        <w:rPr>
          <w:b/>
          <w:sz w:val="32"/>
          <w:szCs w:val="32"/>
        </w:rPr>
        <w:t xml:space="preserve"> *voce del Lago </w:t>
      </w:r>
      <w:proofErr w:type="gramStart"/>
      <w:r w:rsidRPr="00EF321A">
        <w:rPr>
          <w:b/>
          <w:sz w:val="32"/>
          <w:szCs w:val="32"/>
        </w:rPr>
        <w:t xml:space="preserve">Maggiore </w:t>
      </w:r>
      <w:r w:rsidRPr="00EF321A">
        <w:rPr>
          <w:sz w:val="32"/>
          <w:szCs w:val="32"/>
        </w:rPr>
        <w:t>:</w:t>
      </w:r>
      <w:proofErr w:type="gramEnd"/>
      <w:r w:rsidRPr="00EF321A">
        <w:rPr>
          <w:sz w:val="32"/>
          <w:szCs w:val="32"/>
        </w:rPr>
        <w:t xml:space="preserve"> giornale settimanale dell’Alto novarese. – Anno 1, n. 1 (19 </w:t>
      </w:r>
      <w:proofErr w:type="spellStart"/>
      <w:r w:rsidRPr="00EF321A">
        <w:rPr>
          <w:sz w:val="32"/>
          <w:szCs w:val="32"/>
        </w:rPr>
        <w:t>gennajo</w:t>
      </w:r>
      <w:proofErr w:type="spellEnd"/>
      <w:r w:rsidRPr="00EF321A">
        <w:rPr>
          <w:sz w:val="32"/>
          <w:szCs w:val="32"/>
        </w:rPr>
        <w:t xml:space="preserve"> </w:t>
      </w:r>
      <w:proofErr w:type="gramStart"/>
      <w:r w:rsidRPr="00EF321A">
        <w:rPr>
          <w:sz w:val="32"/>
          <w:szCs w:val="32"/>
        </w:rPr>
        <w:t>1866)-</w:t>
      </w:r>
      <w:proofErr w:type="gramEnd"/>
      <w:r w:rsidRPr="00EF321A">
        <w:rPr>
          <w:sz w:val="32"/>
          <w:szCs w:val="32"/>
        </w:rPr>
        <w:t xml:space="preserve">anno 50, n. 39 (18 maggio 1915). - </w:t>
      </w:r>
      <w:proofErr w:type="gramStart"/>
      <w:r w:rsidRPr="00EF321A">
        <w:rPr>
          <w:sz w:val="32"/>
          <w:szCs w:val="32"/>
        </w:rPr>
        <w:t>Intra :</w:t>
      </w:r>
      <w:proofErr w:type="gramEnd"/>
      <w:r w:rsidRPr="00EF321A">
        <w:rPr>
          <w:sz w:val="32"/>
          <w:szCs w:val="32"/>
        </w:rPr>
        <w:t xml:space="preserve"> Tipografia Bertolotti, 1866-1915. – 50 volumi. </w:t>
      </w:r>
      <w:r w:rsidRPr="00EF321A">
        <w:rPr>
          <w:sz w:val="32"/>
          <w:szCs w:val="32"/>
        </w:rPr>
        <w:t xml:space="preserve">((Poi bisettimanale. - </w:t>
      </w:r>
      <w:r w:rsidRPr="00EF321A">
        <w:rPr>
          <w:sz w:val="32"/>
          <w:szCs w:val="32"/>
        </w:rPr>
        <w:t>CFI0424498</w:t>
      </w:r>
    </w:p>
    <w:p w14:paraId="33DA17B0" w14:textId="77777777" w:rsidR="00CC34D9" w:rsidRPr="00EF321A" w:rsidRDefault="00CC34D9" w:rsidP="00EF321A">
      <w:pPr>
        <w:spacing w:after="0" w:line="240" w:lineRule="auto"/>
        <w:jc w:val="both"/>
        <w:rPr>
          <w:sz w:val="32"/>
          <w:szCs w:val="32"/>
        </w:rPr>
      </w:pPr>
      <w:r w:rsidRPr="00EF321A">
        <w:rPr>
          <w:sz w:val="32"/>
          <w:szCs w:val="32"/>
        </w:rPr>
        <w:t>Varianti del titolo</w:t>
      </w:r>
      <w:r w:rsidRPr="00EF321A">
        <w:rPr>
          <w:sz w:val="32"/>
          <w:szCs w:val="32"/>
        </w:rPr>
        <w:t xml:space="preserve">: </w:t>
      </w:r>
    </w:p>
    <w:p w14:paraId="7BFD781D" w14:textId="678A503C" w:rsidR="00CC34D9" w:rsidRPr="00EF321A" w:rsidRDefault="00CC34D9" w:rsidP="00EF321A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EF321A">
        <w:rPr>
          <w:rFonts w:ascii="Calibri" w:hAnsi="Calibri" w:cs="Calibri"/>
          <w:sz w:val="32"/>
          <w:szCs w:val="32"/>
        </w:rPr>
        <w:t xml:space="preserve">La </w:t>
      </w:r>
      <w:r w:rsidRPr="00EF321A">
        <w:rPr>
          <w:rFonts w:ascii="Calibri" w:hAnsi="Calibri" w:cs="Calibri"/>
          <w:sz w:val="32"/>
          <w:szCs w:val="32"/>
        </w:rPr>
        <w:t>*v</w:t>
      </w:r>
      <w:r w:rsidRPr="00EF321A">
        <w:rPr>
          <w:rFonts w:ascii="Calibri" w:hAnsi="Calibri" w:cs="Calibri"/>
          <w:sz w:val="32"/>
          <w:szCs w:val="32"/>
        </w:rPr>
        <w:t xml:space="preserve">oce del Lago Maggiore e dell'Ossola </w:t>
      </w:r>
    </w:p>
    <w:p w14:paraId="7062B67A" w14:textId="04062D1E" w:rsidR="00CC34D9" w:rsidRPr="00EF321A" w:rsidRDefault="00CC34D9" w:rsidP="00EF321A">
      <w:pPr>
        <w:spacing w:after="0" w:line="240" w:lineRule="auto"/>
        <w:jc w:val="both"/>
        <w:rPr>
          <w:sz w:val="32"/>
          <w:szCs w:val="32"/>
        </w:rPr>
      </w:pPr>
      <w:r w:rsidRPr="00EF321A">
        <w:rPr>
          <w:sz w:val="32"/>
          <w:szCs w:val="32"/>
        </w:rPr>
        <w:t>La *voce del Lago Maggiore, dell'Ossola e del Cusio [TO00197759]</w:t>
      </w:r>
    </w:p>
    <w:p w14:paraId="43893C21" w14:textId="3CB72AE1" w:rsidR="00CC34D9" w:rsidRPr="00EF321A" w:rsidRDefault="00CC34D9" w:rsidP="00EF321A">
      <w:pPr>
        <w:spacing w:after="0" w:line="240" w:lineRule="auto"/>
        <w:jc w:val="both"/>
        <w:rPr>
          <w:sz w:val="32"/>
          <w:szCs w:val="32"/>
        </w:rPr>
      </w:pPr>
      <w:r w:rsidRPr="00EF321A">
        <w:rPr>
          <w:sz w:val="32"/>
          <w:szCs w:val="32"/>
        </w:rPr>
        <w:t xml:space="preserve">Soggetto: </w:t>
      </w:r>
      <w:r w:rsidRPr="00EF321A">
        <w:rPr>
          <w:sz w:val="32"/>
          <w:szCs w:val="32"/>
        </w:rPr>
        <w:t>Verbano-Cusio-Ossola &lt;territorio&gt;</w:t>
      </w:r>
      <w:r w:rsidRPr="00EF321A">
        <w:rPr>
          <w:sz w:val="32"/>
          <w:szCs w:val="32"/>
        </w:rPr>
        <w:t xml:space="preserve"> - 1866-1915; Val d’Ossola – 1866-1915</w:t>
      </w:r>
    </w:p>
    <w:p w14:paraId="029F8DE9" w14:textId="7B781D6C" w:rsidR="00CC34D9" w:rsidRPr="00EF321A" w:rsidRDefault="00CC34D9" w:rsidP="00EF321A">
      <w:pPr>
        <w:spacing w:after="0" w:line="240" w:lineRule="auto"/>
        <w:jc w:val="both"/>
        <w:rPr>
          <w:sz w:val="32"/>
          <w:szCs w:val="32"/>
        </w:rPr>
      </w:pPr>
      <w:r w:rsidRPr="00EF321A">
        <w:rPr>
          <w:b/>
          <w:bCs/>
          <w:color w:val="C00000"/>
          <w:sz w:val="32"/>
          <w:szCs w:val="32"/>
        </w:rPr>
        <w:t>Copia digitale</w:t>
      </w:r>
      <w:r w:rsidRPr="00EF321A">
        <w:rPr>
          <w:color w:val="C00000"/>
          <w:sz w:val="32"/>
          <w:szCs w:val="32"/>
        </w:rPr>
        <w:t xml:space="preserve"> </w:t>
      </w:r>
      <w:r w:rsidRPr="00EF321A">
        <w:rPr>
          <w:sz w:val="32"/>
          <w:szCs w:val="32"/>
        </w:rPr>
        <w:t>1866-1</w:t>
      </w:r>
      <w:r w:rsidR="00EF321A" w:rsidRPr="00EF321A">
        <w:rPr>
          <w:sz w:val="32"/>
          <w:szCs w:val="32"/>
        </w:rPr>
        <w:t>904</w:t>
      </w:r>
      <w:r w:rsidRPr="00EF321A">
        <w:rPr>
          <w:sz w:val="32"/>
          <w:szCs w:val="32"/>
        </w:rPr>
        <w:t xml:space="preserve"> a: </w:t>
      </w:r>
      <w:hyperlink r:id="rId7" w:history="1">
        <w:r w:rsidRPr="00EF321A">
          <w:rPr>
            <w:rStyle w:val="Collegamentoipertestuale"/>
            <w:sz w:val="32"/>
            <w:szCs w:val="32"/>
          </w:rPr>
          <w:t>https://www.giornalidelpiemonte.it</w:t>
        </w:r>
        <w:r w:rsidRPr="00EF321A">
          <w:rPr>
            <w:rStyle w:val="Collegamentoipertestuale"/>
            <w:sz w:val="32"/>
            <w:szCs w:val="32"/>
          </w:rPr>
          <w:t>/edizionitesta.php?testata=La%20Voce%20del%20Lago%20Maggiore</w:t>
        </w:r>
      </w:hyperlink>
    </w:p>
    <w:p w14:paraId="1AC05FA1" w14:textId="77777777" w:rsidR="0031062F" w:rsidRDefault="0031062F" w:rsidP="00EF321A">
      <w:pPr>
        <w:spacing w:after="0" w:line="240" w:lineRule="auto"/>
        <w:jc w:val="both"/>
      </w:pPr>
    </w:p>
    <w:p w14:paraId="70B16FE5" w14:textId="3EC2DEEC" w:rsidR="00CC34D9" w:rsidRDefault="00CC34D9" w:rsidP="00EF321A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>
        <w:rPr>
          <w:rFonts w:ascii="Calibri" w:hAnsi="Calibri" w:cs="Calibri"/>
          <w:b/>
          <w:bCs/>
          <w:color w:val="C00000"/>
          <w:sz w:val="44"/>
          <w:szCs w:val="44"/>
        </w:rPr>
        <w:t>Note e riferimenti bibliografici</w:t>
      </w:r>
    </w:p>
    <w:p w14:paraId="67BA8479" w14:textId="68FAF5D0" w:rsidR="00CC34D9" w:rsidRDefault="00CC34D9" w:rsidP="00EF321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hyperlink r:id="rId8" w:history="1">
        <w:r w:rsidRPr="00A83EE8">
          <w:rPr>
            <w:rStyle w:val="Collegamentoipertestuale"/>
            <w:rFonts w:ascii="Calibri" w:hAnsi="Calibri" w:cs="Calibri"/>
          </w:rPr>
          <w:t>https://www.periodicipiemonte.it/index.php?c=scheda&amp;s=80188</w:t>
        </w:r>
      </w:hyperlink>
    </w:p>
    <w:p w14:paraId="451972F3" w14:textId="7EC79F99" w:rsidR="00CC34D9" w:rsidRPr="00EF321A" w:rsidRDefault="00CC34D9" w:rsidP="00EF321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CC34D9">
        <w:rPr>
          <w:rFonts w:ascii="Calibri" w:hAnsi="Calibri" w:cs="Calibri"/>
        </w:rPr>
        <w:t xml:space="preserve">La bella </w:t>
      </w:r>
      <w:proofErr w:type="gramStart"/>
      <w:r w:rsidRPr="00CC34D9">
        <w:rPr>
          <w:rFonts w:ascii="Calibri" w:hAnsi="Calibri" w:cs="Calibri"/>
        </w:rPr>
        <w:t>ossolana :</w:t>
      </w:r>
      <w:proofErr w:type="gramEnd"/>
      <w:r w:rsidRPr="00CC34D9">
        <w:rPr>
          <w:rFonts w:ascii="Calibri" w:hAnsi="Calibri" w:cs="Calibri"/>
        </w:rPr>
        <w:t xml:space="preserve"> racconto storico romantico estratto dalle appendici del giornale La Voce del Lago Maggiore e dell'Ossola / del dottor Carlo Calcaterra. - </w:t>
      </w:r>
      <w:proofErr w:type="gramStart"/>
      <w:r w:rsidRPr="00CC34D9">
        <w:rPr>
          <w:rFonts w:ascii="Calibri" w:hAnsi="Calibri" w:cs="Calibri"/>
        </w:rPr>
        <w:t>Intra :</w:t>
      </w:r>
      <w:proofErr w:type="gramEnd"/>
      <w:r w:rsidRPr="00CC34D9">
        <w:rPr>
          <w:rFonts w:ascii="Calibri" w:hAnsi="Calibri" w:cs="Calibri"/>
        </w:rPr>
        <w:t xml:space="preserve"> Stabilimento Tipografico Bertolotti &amp; C., 1884. - 155 </w:t>
      </w:r>
      <w:proofErr w:type="gramStart"/>
      <w:r w:rsidRPr="00CC34D9">
        <w:rPr>
          <w:rFonts w:ascii="Calibri" w:hAnsi="Calibri" w:cs="Calibri"/>
        </w:rPr>
        <w:t>p. ;</w:t>
      </w:r>
      <w:proofErr w:type="gramEnd"/>
      <w:r w:rsidRPr="00CC34D9">
        <w:rPr>
          <w:rFonts w:ascii="Calibri" w:hAnsi="Calibri" w:cs="Calibri"/>
        </w:rPr>
        <w:t xml:space="preserve"> 17 cm</w:t>
      </w:r>
    </w:p>
    <w:sectPr w:rsidR="00CC34D9" w:rsidRPr="00EF321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A454F"/>
    <w:multiLevelType w:val="hybridMultilevel"/>
    <w:tmpl w:val="AABA3E3A"/>
    <w:lvl w:ilvl="0" w:tplc="B47EB79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57A6"/>
    <w:rsid w:val="002057A6"/>
    <w:rsid w:val="0031062F"/>
    <w:rsid w:val="003605E3"/>
    <w:rsid w:val="00375F4B"/>
    <w:rsid w:val="003811E4"/>
    <w:rsid w:val="006141DD"/>
    <w:rsid w:val="00653982"/>
    <w:rsid w:val="00C71CAA"/>
    <w:rsid w:val="00CC34D9"/>
    <w:rsid w:val="00D544E6"/>
    <w:rsid w:val="00E84EF4"/>
    <w:rsid w:val="00E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53E8"/>
  <w15:chartTrackingRefBased/>
  <w15:docId w15:val="{36BCB8D8-DD20-4485-B908-3B870CF8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5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5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57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5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57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5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5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5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5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57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57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57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57A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57A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57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57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57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57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5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5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57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5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57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57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57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57A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57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57A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57A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C34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34D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semiHidden/>
    <w:unhideWhenUsed/>
    <w:rsid w:val="00CC34D9"/>
    <w:pPr>
      <w:tabs>
        <w:tab w:val="right" w:pos="6480"/>
      </w:tabs>
      <w:suppressAutoHyphens/>
      <w:spacing w:after="0" w:line="240" w:lineRule="auto"/>
      <w:jc w:val="both"/>
    </w:pPr>
    <w:rPr>
      <w:rFonts w:ascii="Verdana" w:eastAsia="Times New Roman" w:hAnsi="Verdana" w:cs="Verdana"/>
      <w:kern w:val="0"/>
      <w:sz w:val="24"/>
      <w:szCs w:val="20"/>
      <w:lang w:eastAsia="zh-C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CC34D9"/>
    <w:rPr>
      <w:rFonts w:ascii="Verdana" w:eastAsia="Times New Roman" w:hAnsi="Verdana" w:cs="Verdana"/>
      <w:kern w:val="0"/>
      <w:sz w:val="24"/>
      <w:szCs w:val="20"/>
      <w:lang w:eastAsia="zh-CN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F32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iodicipiemonte.it/index.php?c=scheda&amp;s=80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iornalidelpiemonte.it/edizionitesta.php?testata=La%20Voce%20del%20Lago%20Maggi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2026-07-01T03:54:00Z</dcterms:created>
  <dcterms:modified xsi:type="dcterms:W3CDTF">2026-07-01T04:09:00Z</dcterms:modified>
</cp:coreProperties>
</file>