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45BDC" w14:textId="56AE5BEF" w:rsidR="001A4295" w:rsidRPr="00315B77" w:rsidRDefault="001A4295" w:rsidP="00315B77">
      <w:pPr>
        <w:jc w:val="both"/>
        <w:rPr>
          <w:rFonts w:asciiTheme="minorHAnsi" w:hAnsiTheme="minorHAnsi" w:cstheme="minorHAnsi"/>
          <w:i/>
          <w:sz w:val="16"/>
          <w:szCs w:val="16"/>
        </w:rPr>
      </w:pPr>
      <w:bookmarkStart w:id="0" w:name="_Hlk148089716"/>
      <w:bookmarkStart w:id="1" w:name="_Hlk147218041"/>
      <w:r w:rsidRPr="00315B77">
        <w:rPr>
          <w:rFonts w:asciiTheme="minorHAnsi" w:hAnsiTheme="minorHAnsi" w:cstheme="minorHAnsi"/>
          <w:b/>
          <w:color w:val="C00000"/>
          <w:sz w:val="44"/>
          <w:szCs w:val="44"/>
        </w:rPr>
        <w:t>D10015</w:t>
      </w:r>
      <w:r w:rsidRPr="00315B77">
        <w:rPr>
          <w:rFonts w:asciiTheme="minorHAnsi" w:hAnsiTheme="minorHAnsi" w:cstheme="minorHAnsi"/>
          <w:b/>
          <w:sz w:val="44"/>
          <w:szCs w:val="44"/>
        </w:rPr>
        <w:tab/>
      </w:r>
      <w:r w:rsidRPr="00315B77">
        <w:rPr>
          <w:rFonts w:asciiTheme="minorHAnsi" w:hAnsiTheme="minorHAnsi" w:cstheme="minorHAnsi"/>
          <w:b/>
          <w:sz w:val="22"/>
          <w:szCs w:val="22"/>
        </w:rPr>
        <w:tab/>
      </w:r>
      <w:r w:rsidRPr="00315B77">
        <w:rPr>
          <w:rFonts w:asciiTheme="minorHAnsi" w:hAnsiTheme="minorHAnsi" w:cstheme="minorHAnsi"/>
          <w:b/>
          <w:sz w:val="16"/>
          <w:szCs w:val="16"/>
        </w:rPr>
        <w:tab/>
      </w:r>
      <w:r w:rsidRPr="00315B77">
        <w:rPr>
          <w:rFonts w:asciiTheme="minorHAnsi" w:hAnsiTheme="minorHAnsi" w:cstheme="minorHAnsi"/>
          <w:b/>
          <w:sz w:val="16"/>
          <w:szCs w:val="16"/>
        </w:rPr>
        <w:tab/>
      </w:r>
      <w:r w:rsidRPr="00315B77">
        <w:rPr>
          <w:rFonts w:asciiTheme="minorHAnsi" w:hAnsiTheme="minorHAnsi" w:cstheme="minorHAnsi"/>
          <w:b/>
          <w:sz w:val="16"/>
          <w:szCs w:val="16"/>
        </w:rPr>
        <w:tab/>
      </w:r>
      <w:r w:rsidRPr="00315B77">
        <w:rPr>
          <w:rFonts w:asciiTheme="minorHAnsi" w:hAnsiTheme="minorHAnsi" w:cstheme="minorHAnsi"/>
          <w:i/>
          <w:sz w:val="16"/>
          <w:szCs w:val="16"/>
        </w:rPr>
        <w:t xml:space="preserve">Scheda creata il </w:t>
      </w:r>
      <w:r w:rsidR="00477827">
        <w:rPr>
          <w:rFonts w:asciiTheme="minorHAnsi" w:hAnsiTheme="minorHAnsi" w:cstheme="minorHAnsi"/>
          <w:i/>
          <w:sz w:val="16"/>
          <w:szCs w:val="16"/>
        </w:rPr>
        <w:t>13-14</w:t>
      </w:r>
      <w:r w:rsidRPr="00315B77">
        <w:rPr>
          <w:rFonts w:asciiTheme="minorHAnsi" w:hAnsiTheme="minorHAnsi" w:cstheme="minorHAnsi"/>
          <w:i/>
          <w:sz w:val="16"/>
          <w:szCs w:val="16"/>
        </w:rPr>
        <w:t xml:space="preserve"> ottobre 2023</w:t>
      </w:r>
      <w:r w:rsidR="001D6B4B">
        <w:rPr>
          <w:rFonts w:asciiTheme="minorHAnsi" w:hAnsiTheme="minorHAnsi" w:cstheme="minorHAnsi"/>
          <w:i/>
          <w:sz w:val="16"/>
          <w:szCs w:val="16"/>
        </w:rPr>
        <w:t>; Ultimo aggiornamento: 10 ottobre 2026</w:t>
      </w:r>
    </w:p>
    <w:bookmarkEnd w:id="0"/>
    <w:p w14:paraId="6E75B983" w14:textId="7DF0C1A3" w:rsidR="001A4295" w:rsidRPr="00315B77" w:rsidRDefault="004C7CC7" w:rsidP="001D6B4B">
      <w:pPr>
        <w:jc w:val="center"/>
        <w:rPr>
          <w:rFonts w:asciiTheme="minorHAnsi" w:hAnsiTheme="minorHAnsi" w:cstheme="minorHAnsi"/>
          <w:b/>
          <w:color w:val="C00000"/>
          <w:sz w:val="22"/>
          <w:szCs w:val="22"/>
        </w:rPr>
      </w:pPr>
      <w:r w:rsidRPr="00315B77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D6CBDD2" wp14:editId="680E2B02">
            <wp:extent cx="1893600" cy="2700000"/>
            <wp:effectExtent l="0" t="0" r="0" b="5715"/>
            <wp:docPr id="1058941849" name="Immagine 1" descr="Immagine che contiene testo, cartone animato, Cartoni animati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41849" name="Immagine 1" descr="Immagine che contiene testo, cartone animato, Cartoni animati, clipart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36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295" w:rsidRPr="00315B77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4847DBD" wp14:editId="25130C0E">
            <wp:extent cx="1911600" cy="2700000"/>
            <wp:effectExtent l="0" t="0" r="0" b="5715"/>
            <wp:docPr id="1015441446" name="Immagine 1" descr="Immagine che contiene testo, Cartoni animati, clipart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441446" name="Immagine 1" descr="Immagine che contiene testo, Cartoni animati, clipart, grafic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16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4BC7E" w14:textId="2C525AE4" w:rsidR="001A4295" w:rsidRPr="00477827" w:rsidRDefault="001A4295" w:rsidP="00315B77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bookmarkStart w:id="2" w:name="_Hlk148089691"/>
      <w:r w:rsidRPr="00477827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bookmarkEnd w:id="1"/>
    <w:bookmarkEnd w:id="2"/>
    <w:p w14:paraId="35FECE7E" w14:textId="76F9CBF8" w:rsidR="001A4295" w:rsidRPr="001D6B4B" w:rsidRDefault="001A4295" w:rsidP="00315B77">
      <w:pPr>
        <w:jc w:val="both"/>
        <w:rPr>
          <w:rFonts w:asciiTheme="minorHAnsi" w:hAnsiTheme="minorHAnsi" w:cstheme="minorHAnsi"/>
          <w:sz w:val="32"/>
          <w:szCs w:val="32"/>
        </w:rPr>
      </w:pPr>
      <w:r w:rsidRPr="001D6B4B">
        <w:rPr>
          <w:rStyle w:val="Enfasigrassetto"/>
          <w:rFonts w:asciiTheme="minorHAnsi" w:hAnsiTheme="minorHAnsi" w:cstheme="minorHAnsi"/>
          <w:sz w:val="32"/>
          <w:szCs w:val="32"/>
        </w:rPr>
        <w:t>*</w:t>
      </w:r>
      <w:proofErr w:type="spellStart"/>
      <w:r w:rsidRPr="001D6B4B">
        <w:rPr>
          <w:rStyle w:val="Enfasigrassetto"/>
          <w:rFonts w:asciiTheme="minorHAnsi" w:hAnsiTheme="minorHAnsi" w:cstheme="minorHAnsi"/>
          <w:sz w:val="32"/>
          <w:szCs w:val="32"/>
        </w:rPr>
        <w:t>Scottecs</w:t>
      </w:r>
      <w:proofErr w:type="spellEnd"/>
      <w:r w:rsidRPr="001D6B4B">
        <w:rPr>
          <w:rStyle w:val="Enfasigrassetto"/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1D6B4B">
        <w:rPr>
          <w:rStyle w:val="Enfasigrassetto"/>
          <w:rFonts w:asciiTheme="minorHAnsi" w:hAnsiTheme="minorHAnsi" w:cstheme="minorHAnsi"/>
          <w:sz w:val="32"/>
          <w:szCs w:val="32"/>
        </w:rPr>
        <w:t>megazine</w:t>
      </w:r>
      <w:proofErr w:type="spellEnd"/>
      <w:r w:rsidRPr="001D6B4B">
        <w:rPr>
          <w:rStyle w:val="Enfasigrassetto"/>
          <w:rFonts w:asciiTheme="minorHAnsi" w:hAnsiTheme="minorHAnsi" w:cstheme="minorHAnsi"/>
          <w:sz w:val="32"/>
          <w:szCs w:val="32"/>
        </w:rPr>
        <w:t xml:space="preserve"> </w:t>
      </w:r>
      <w:r w:rsidRPr="001D6B4B">
        <w:rPr>
          <w:rStyle w:val="Enfasigrassetto"/>
          <w:rFonts w:asciiTheme="minorHAnsi" w:hAnsiTheme="minorHAnsi" w:cstheme="minorHAnsi"/>
          <w:b w:val="0"/>
          <w:sz w:val="32"/>
          <w:szCs w:val="32"/>
        </w:rPr>
        <w:t>/ by Sio.</w:t>
      </w:r>
      <w:r w:rsidRPr="001D6B4B">
        <w:rPr>
          <w:rStyle w:val="Enfasigrassetto"/>
          <w:rFonts w:asciiTheme="minorHAnsi" w:hAnsiTheme="minorHAnsi" w:cstheme="minorHAnsi"/>
          <w:sz w:val="32"/>
          <w:szCs w:val="32"/>
        </w:rPr>
        <w:t xml:space="preserve"> </w:t>
      </w:r>
      <w:r w:rsidRPr="001D6B4B">
        <w:rPr>
          <w:rFonts w:asciiTheme="minorHAnsi" w:hAnsiTheme="minorHAnsi" w:cstheme="minorHAnsi"/>
          <w:sz w:val="32"/>
          <w:szCs w:val="32"/>
        </w:rPr>
        <w:t xml:space="preserve">- Anno 1, n. 1 (gennaio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2015)-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>anno 8, n. 33 (</w:t>
      </w:r>
      <w:r w:rsidR="001D6B4B" w:rsidRPr="001D6B4B">
        <w:rPr>
          <w:rFonts w:asciiTheme="minorHAnsi" w:hAnsiTheme="minorHAnsi" w:cstheme="minorHAnsi"/>
          <w:sz w:val="32"/>
          <w:szCs w:val="32"/>
        </w:rPr>
        <w:t xml:space="preserve">gennaio </w:t>
      </w:r>
      <w:r w:rsidRPr="001D6B4B">
        <w:rPr>
          <w:rFonts w:asciiTheme="minorHAnsi" w:hAnsiTheme="minorHAnsi" w:cstheme="minorHAnsi"/>
          <w:sz w:val="32"/>
          <w:szCs w:val="32"/>
        </w:rPr>
        <w:t>202</w:t>
      </w:r>
      <w:r w:rsidR="001D6B4B" w:rsidRPr="001D6B4B">
        <w:rPr>
          <w:rFonts w:asciiTheme="minorHAnsi" w:hAnsiTheme="minorHAnsi" w:cstheme="minorHAnsi"/>
          <w:sz w:val="32"/>
          <w:szCs w:val="32"/>
        </w:rPr>
        <w:t>3</w:t>
      </w:r>
      <w:r w:rsidRPr="001D6B4B">
        <w:rPr>
          <w:rFonts w:asciiTheme="minorHAnsi" w:hAnsiTheme="minorHAnsi" w:cstheme="minorHAnsi"/>
          <w:sz w:val="32"/>
          <w:szCs w:val="32"/>
        </w:rPr>
        <w:t xml:space="preserve">). -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Brescia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Shockdom, 2015-202</w:t>
      </w:r>
      <w:r w:rsidR="001D6B4B" w:rsidRPr="001D6B4B">
        <w:rPr>
          <w:rFonts w:asciiTheme="minorHAnsi" w:hAnsiTheme="minorHAnsi" w:cstheme="minorHAnsi"/>
          <w:sz w:val="32"/>
          <w:szCs w:val="32"/>
        </w:rPr>
        <w:t>3</w:t>
      </w:r>
      <w:r w:rsidRPr="001D6B4B">
        <w:rPr>
          <w:rFonts w:asciiTheme="minorHAnsi" w:hAnsiTheme="minorHAnsi" w:cstheme="minorHAnsi"/>
          <w:sz w:val="32"/>
          <w:szCs w:val="32"/>
        </w:rPr>
        <w:t xml:space="preserve">. – 33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fumetti ;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21 cm. ((Trimestrale. - ISSN 2420-8655. - RAV2046562</w:t>
      </w:r>
    </w:p>
    <w:p w14:paraId="257072FD" w14:textId="49E1A4F9" w:rsidR="001A4295" w:rsidRPr="001D6B4B" w:rsidRDefault="001D6B4B" w:rsidP="001D6B4B">
      <w:pPr>
        <w:jc w:val="center"/>
        <w:rPr>
          <w:rFonts w:asciiTheme="minorHAnsi" w:hAnsiTheme="minorHAnsi" w:cstheme="minorHAnsi"/>
          <w:sz w:val="32"/>
          <w:szCs w:val="32"/>
        </w:rPr>
      </w:pPr>
      <w:r w:rsidRPr="001D6B4B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39ABC265" wp14:editId="0D4D7BC8">
            <wp:extent cx="2052000" cy="2700000"/>
            <wp:effectExtent l="0" t="0" r="5715" b="5715"/>
            <wp:docPr id="1795960393" name="Immagine 1" descr="Scottecs megazine (2023). 1: Un nuovo Inizio - 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ottecs megazine (2023). 1: Un nuovo Inizio - Si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6B4B">
        <w:rPr>
          <w:rFonts w:asciiTheme="minorHAnsi" w:hAnsiTheme="minorHAnsi" w:cstheme="minorHAnsi"/>
          <w:sz w:val="32"/>
          <w:szCs w:val="32"/>
        </w:rPr>
        <w:drawing>
          <wp:inline distT="0" distB="0" distL="0" distR="0" wp14:anchorId="7082B9B9" wp14:editId="66C2445C">
            <wp:extent cx="3121200" cy="2700000"/>
            <wp:effectExtent l="0" t="0" r="3175" b="5715"/>
            <wp:docPr id="13009069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9069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1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5ABE9" w14:textId="77C175AC" w:rsidR="001A4295" w:rsidRPr="001D6B4B" w:rsidRDefault="001A4295" w:rsidP="00315B77">
      <w:pPr>
        <w:jc w:val="both"/>
        <w:rPr>
          <w:rFonts w:asciiTheme="minorHAnsi" w:hAnsiTheme="minorHAnsi" w:cstheme="minorHAnsi"/>
          <w:sz w:val="32"/>
          <w:szCs w:val="32"/>
        </w:rPr>
      </w:pPr>
      <w:r w:rsidRPr="001D6B4B">
        <w:rPr>
          <w:rFonts w:asciiTheme="minorHAnsi" w:hAnsiTheme="minorHAnsi" w:cstheme="minorHAnsi"/>
          <w:sz w:val="32"/>
          <w:szCs w:val="32"/>
        </w:rPr>
        <w:t>*</w:t>
      </w:r>
      <w:proofErr w:type="spellStart"/>
      <w:r w:rsidRPr="001D6B4B">
        <w:rPr>
          <w:rFonts w:asciiTheme="minorHAnsi" w:hAnsiTheme="minorHAnsi" w:cstheme="minorHAnsi"/>
          <w:b/>
          <w:bCs/>
          <w:sz w:val="32"/>
          <w:szCs w:val="32"/>
        </w:rPr>
        <w:t>Scottecs</w:t>
      </w:r>
      <w:proofErr w:type="spellEnd"/>
      <w:r w:rsidRPr="001D6B4B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proofErr w:type="spellStart"/>
      <w:r w:rsidRPr="001D6B4B">
        <w:rPr>
          <w:rFonts w:asciiTheme="minorHAnsi" w:hAnsiTheme="minorHAnsi" w:cstheme="minorHAnsi"/>
          <w:b/>
          <w:bCs/>
          <w:sz w:val="32"/>
          <w:szCs w:val="32"/>
        </w:rPr>
        <w:t>gigazine</w:t>
      </w:r>
      <w:proofErr w:type="spellEnd"/>
      <w:r w:rsidRPr="001D6B4B">
        <w:rPr>
          <w:rFonts w:asciiTheme="minorHAnsi" w:hAnsiTheme="minorHAnsi" w:cstheme="minorHAnsi"/>
          <w:sz w:val="32"/>
          <w:szCs w:val="32"/>
        </w:rPr>
        <w:t xml:space="preserve"> / by Sio. - Anno 1, n. 1 (luglio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2023)-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 xml:space="preserve">  .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-</w:t>
      </w:r>
      <w:r w:rsidR="00315B77" w:rsidRPr="001D6B4B">
        <w:rPr>
          <w:rFonts w:asciiTheme="minorHAnsi" w:hAnsiTheme="minorHAnsi" w:cstheme="minorHAnsi"/>
          <w:sz w:val="32"/>
          <w:szCs w:val="32"/>
        </w:rPr>
        <w:t xml:space="preserve"> </w:t>
      </w:r>
      <w:r w:rsidRPr="001D6B4B">
        <w:rPr>
          <w:rFonts w:asciiTheme="minorHAnsi" w:hAnsiTheme="minorHAnsi" w:cstheme="minorHAnsi"/>
          <w:sz w:val="32"/>
          <w:szCs w:val="32"/>
        </w:rPr>
        <w:t>[S.l.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]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Giga ciao, 2023- 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 xml:space="preserve">  .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fumetti ;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21 cm. ((Mensile. - UBO4741715</w:t>
      </w:r>
    </w:p>
    <w:p w14:paraId="08FDB286" w14:textId="2206949E" w:rsidR="001A4295" w:rsidRPr="00C03E80" w:rsidRDefault="00C03E80" w:rsidP="00315B77">
      <w:pPr>
        <w:jc w:val="both"/>
        <w:rPr>
          <w:rFonts w:asciiTheme="minorHAnsi" w:hAnsiTheme="minorHAnsi" w:cstheme="minorHAnsi"/>
        </w:rPr>
      </w:pPr>
      <w:r w:rsidRPr="00C03E80">
        <w:rPr>
          <w:rFonts w:asciiTheme="minorHAnsi" w:hAnsiTheme="minorHAnsi" w:cstheme="minorHAnsi"/>
        </w:rPr>
        <w:t>Comprende:</w:t>
      </w:r>
    </w:p>
    <w:p w14:paraId="4C61D019" w14:textId="77777777" w:rsidR="00C03E80" w:rsidRPr="00C03E80" w:rsidRDefault="00C03E80" w:rsidP="00C03E80">
      <w:pPr>
        <w:rPr>
          <w:rFonts w:asciiTheme="minorHAnsi" w:hAnsiTheme="minorHAnsi" w:cstheme="minorHAnsi"/>
        </w:rPr>
        <w:sectPr w:rsidR="00C03E80" w:rsidRPr="00C03E8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AF592AF" w14:textId="77777777" w:rsidR="00C03E80" w:rsidRPr="00C03E80" w:rsidRDefault="00C03E80" w:rsidP="00C03E80">
      <w:pPr>
        <w:rPr>
          <w:rFonts w:asciiTheme="minorHAnsi" w:hAnsiTheme="minorHAnsi" w:cstheme="minorHAnsi"/>
        </w:rPr>
      </w:pPr>
      <w:hyperlink r:id="rId9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1: Un nuovo inizio</w:t>
        </w:r>
        <w:proofErr w:type="gram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! :</w:t>
        </w:r>
        <w:proofErr w:type="gram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con una pagina di Zerocalcare confusissimo!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0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2: Bruco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Gianluco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Ipsilon: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Barbascura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X spiega le cose!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1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3: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Fufos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e la pallina di </w:t>
        </w:r>
        <w:proofErr w:type="gram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Apollo :</w:t>
        </w:r>
        <w:proofErr w:type="gram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Fraffrog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ti insegna a disegnare i nasi!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2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4: Marian-</w:t>
        </w:r>
        <w:proofErr w:type="spellStart"/>
        <w:proofErr w:type="gram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Giongiangela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:</w:t>
        </w:r>
        <w:proofErr w:type="gram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Chily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inizia la scuola!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3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5: One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pizz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Paghy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il clown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4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5: One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pizz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5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6: Babbo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nacane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6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6: Babbo Nacane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7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7: Dottor Culocane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8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7: Dottor Culocane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19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8: San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Valentone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0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8: San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Valentone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1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9: Jasmine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craft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: trova tutti i Kendal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2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10: La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tantaruga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3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11: A panda piace... a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Barbascura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no!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4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12: Nonno Laser, all'interno: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Laaaaseeeeeeer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5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12: Nonno Laser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6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13: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RicciòNick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7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14: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Unicottero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: arriva il papero del Giappone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8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15: Un numero speciale di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Fraffrog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: Rupert </w:t>
        </w:r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va a scuola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29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16: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Fufo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Alberto : inizia la seconda stagione delle mega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tree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</w:t>
        </w:r>
        <w:proofErr w:type="spellStart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Majokko</w:t>
        </w:r>
        <w:proofErr w:type="spellEnd"/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30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18: Lanzarote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31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19: Buon 2026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32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25: Ricciònik Universe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33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26: Fumetti freschi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34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27: Young Cagnolino / by Sio</w:t>
        </w:r>
      </w:hyperlink>
      <w:r w:rsidRPr="00C03E80">
        <w:rPr>
          <w:rFonts w:asciiTheme="minorHAnsi" w:hAnsiTheme="minorHAnsi" w:cstheme="minorHAnsi"/>
        </w:rPr>
        <w:t xml:space="preserve"> </w:t>
      </w:r>
      <w:r w:rsidRPr="00C03E80">
        <w:rPr>
          <w:rFonts w:asciiTheme="minorHAnsi" w:hAnsiTheme="minorHAnsi" w:cstheme="minorHAnsi"/>
        </w:rPr>
        <w:br/>
      </w:r>
      <w:hyperlink r:id="rId35" w:history="1">
        <w:r w:rsidRPr="00C03E80">
          <w:rPr>
            <w:rStyle w:val="Collegamentoipertestuale"/>
            <w:rFonts w:asciiTheme="minorHAnsi" w:hAnsiTheme="minorHAnsi" w:cstheme="minorHAnsi"/>
            <w:color w:val="auto"/>
            <w:u w:val="none"/>
          </w:rPr>
          <w:t>28: Dragon Village / by Sio</w:t>
        </w:r>
      </w:hyperlink>
      <w:r w:rsidRPr="00C03E80">
        <w:rPr>
          <w:rFonts w:asciiTheme="minorHAnsi" w:hAnsiTheme="minorHAnsi" w:cstheme="minorHAnsi"/>
        </w:rPr>
        <w:t xml:space="preserve"> </w:t>
      </w:r>
    </w:p>
    <w:p w14:paraId="5F792E9D" w14:textId="77777777" w:rsidR="00C03E80" w:rsidRPr="00C03E80" w:rsidRDefault="00C03E80" w:rsidP="00315B77">
      <w:pPr>
        <w:jc w:val="both"/>
        <w:rPr>
          <w:rFonts w:asciiTheme="minorHAnsi" w:hAnsiTheme="minorHAnsi" w:cstheme="minorHAnsi"/>
        </w:rPr>
        <w:sectPr w:rsidR="00C03E80" w:rsidRPr="00C03E80" w:rsidSect="00C03E80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5FB9AD04" w14:textId="77777777" w:rsidR="00C03E80" w:rsidRPr="00C03E80" w:rsidRDefault="00C03E80" w:rsidP="00315B77">
      <w:pPr>
        <w:jc w:val="both"/>
        <w:rPr>
          <w:rFonts w:asciiTheme="minorHAnsi" w:hAnsiTheme="minorHAnsi" w:cstheme="minorHAnsi"/>
        </w:rPr>
      </w:pPr>
    </w:p>
    <w:p w14:paraId="6D797C3F" w14:textId="6F957803" w:rsidR="001D6B4B" w:rsidRPr="001D6B4B" w:rsidRDefault="001D6B4B" w:rsidP="00315B77">
      <w:pPr>
        <w:jc w:val="both"/>
        <w:rPr>
          <w:rFonts w:asciiTheme="minorHAnsi" w:hAnsiTheme="minorHAnsi" w:cstheme="minorHAnsi"/>
          <w:sz w:val="32"/>
          <w:szCs w:val="32"/>
        </w:rPr>
      </w:pPr>
      <w:bookmarkStart w:id="3" w:name="_Hlk148111624"/>
      <w:r w:rsidRPr="001D6B4B">
        <w:rPr>
          <w:rFonts w:asciiTheme="minorHAnsi" w:hAnsiTheme="minorHAnsi" w:cstheme="minorHAnsi"/>
          <w:b/>
          <w:bCs/>
          <w:sz w:val="32"/>
          <w:szCs w:val="32"/>
        </w:rPr>
        <w:t>*</w:t>
      </w:r>
      <w:proofErr w:type="spellStart"/>
      <w:r w:rsidRPr="001D6B4B">
        <w:rPr>
          <w:rFonts w:asciiTheme="minorHAnsi" w:hAnsiTheme="minorHAnsi" w:cstheme="minorHAnsi"/>
          <w:b/>
          <w:bCs/>
          <w:sz w:val="32"/>
          <w:szCs w:val="32"/>
        </w:rPr>
        <w:t>Scottecs</w:t>
      </w:r>
      <w:proofErr w:type="spellEnd"/>
      <w:r w:rsidRPr="001D6B4B">
        <w:rPr>
          <w:rFonts w:asciiTheme="minorHAnsi" w:hAnsiTheme="minorHAnsi" w:cstheme="minorHAnsi"/>
          <w:b/>
          <w:bCs/>
          <w:sz w:val="32"/>
          <w:szCs w:val="32"/>
        </w:rPr>
        <w:t xml:space="preserve"> Grosso</w:t>
      </w:r>
      <w:proofErr w:type="gramStart"/>
      <w:r w:rsidRPr="001D6B4B">
        <w:rPr>
          <w:rFonts w:asciiTheme="minorHAnsi" w:hAnsiTheme="minorHAnsi" w:cstheme="minorHAnsi"/>
          <w:b/>
          <w:bCs/>
          <w:sz w:val="32"/>
          <w:szCs w:val="32"/>
        </w:rPr>
        <w:t>!</w:t>
      </w:r>
      <w:r w:rsidRPr="001D6B4B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100% fumetti a colori di Sio / by Sio. - A</w:t>
      </w:r>
      <w:r w:rsidRPr="001D6B4B">
        <w:rPr>
          <w:rFonts w:asciiTheme="minorHAnsi" w:hAnsiTheme="minorHAnsi" w:cstheme="minorHAnsi"/>
          <w:sz w:val="32"/>
          <w:szCs w:val="32"/>
        </w:rPr>
        <w:t>nno</w:t>
      </w:r>
      <w:r w:rsidRPr="001D6B4B">
        <w:rPr>
          <w:rFonts w:asciiTheme="minorHAnsi" w:hAnsiTheme="minorHAnsi" w:cstheme="minorHAnsi"/>
          <w:sz w:val="32"/>
          <w:szCs w:val="32"/>
        </w:rPr>
        <w:t xml:space="preserve"> 1, n. 1 (luglio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2026)-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 xml:space="preserve">  </w:t>
      </w:r>
      <w:r w:rsidRPr="001D6B4B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[S.l.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]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1D6B4B">
        <w:rPr>
          <w:rFonts w:asciiTheme="minorHAnsi" w:hAnsiTheme="minorHAnsi" w:cstheme="minorHAnsi"/>
          <w:sz w:val="32"/>
          <w:szCs w:val="32"/>
        </w:rPr>
        <w:t>Gigaciao</w:t>
      </w:r>
      <w:proofErr w:type="spellEnd"/>
      <w:r w:rsidRPr="001D6B4B">
        <w:rPr>
          <w:rFonts w:asciiTheme="minorHAnsi" w:hAnsiTheme="minorHAnsi" w:cstheme="minorHAnsi"/>
          <w:sz w:val="32"/>
          <w:szCs w:val="32"/>
        </w:rPr>
        <w:t>, 2026-</w:t>
      </w:r>
      <w:r w:rsidRPr="001D6B4B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 xml:space="preserve">  </w:t>
      </w:r>
      <w:r w:rsidRPr="001D6B4B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v</w:t>
      </w:r>
      <w:r w:rsidRPr="001D6B4B">
        <w:rPr>
          <w:rFonts w:asciiTheme="minorHAnsi" w:hAnsiTheme="minorHAnsi" w:cstheme="minorHAnsi"/>
          <w:sz w:val="32"/>
          <w:szCs w:val="32"/>
        </w:rPr>
        <w:t>olumi</w:t>
      </w:r>
      <w:r w:rsidRPr="001D6B4B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1D6B4B">
        <w:rPr>
          <w:rFonts w:asciiTheme="minorHAnsi" w:hAnsiTheme="minorHAnsi" w:cstheme="minorHAnsi"/>
          <w:sz w:val="32"/>
          <w:szCs w:val="32"/>
        </w:rPr>
        <w:t>fumetti ;</w:t>
      </w:r>
      <w:proofErr w:type="gramEnd"/>
      <w:r w:rsidRPr="001D6B4B">
        <w:rPr>
          <w:rFonts w:asciiTheme="minorHAnsi" w:hAnsiTheme="minorHAnsi" w:cstheme="minorHAnsi"/>
          <w:sz w:val="32"/>
          <w:szCs w:val="32"/>
        </w:rPr>
        <w:t xml:space="preserve"> 21 cm. </w:t>
      </w:r>
      <w:r w:rsidRPr="001D6B4B">
        <w:rPr>
          <w:rFonts w:asciiTheme="minorHAnsi" w:hAnsiTheme="minorHAnsi" w:cstheme="minorHAnsi"/>
          <w:sz w:val="32"/>
          <w:szCs w:val="32"/>
        </w:rPr>
        <w:t>((</w:t>
      </w:r>
      <w:r w:rsidRPr="001D6B4B">
        <w:rPr>
          <w:rFonts w:asciiTheme="minorHAnsi" w:hAnsiTheme="minorHAnsi" w:cstheme="minorHAnsi"/>
          <w:sz w:val="32"/>
          <w:szCs w:val="32"/>
        </w:rPr>
        <w:t xml:space="preserve">Semestrale. – Supplemento a: </w:t>
      </w:r>
      <w:proofErr w:type="spellStart"/>
      <w:r w:rsidRPr="001D6B4B">
        <w:rPr>
          <w:rFonts w:asciiTheme="minorHAnsi" w:hAnsiTheme="minorHAnsi" w:cstheme="minorHAnsi"/>
          <w:sz w:val="32"/>
          <w:szCs w:val="32"/>
        </w:rPr>
        <w:t>Scottecs</w:t>
      </w:r>
      <w:proofErr w:type="spellEnd"/>
      <w:r w:rsidRPr="001D6B4B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1D6B4B">
        <w:rPr>
          <w:rFonts w:asciiTheme="minorHAnsi" w:hAnsiTheme="minorHAnsi" w:cstheme="minorHAnsi"/>
          <w:sz w:val="32"/>
          <w:szCs w:val="32"/>
        </w:rPr>
        <w:t>Gigazine</w:t>
      </w:r>
      <w:proofErr w:type="spellEnd"/>
      <w:r w:rsidRPr="001D6B4B">
        <w:rPr>
          <w:rFonts w:asciiTheme="minorHAnsi" w:hAnsiTheme="minorHAnsi" w:cstheme="minorHAnsi"/>
          <w:sz w:val="32"/>
          <w:szCs w:val="32"/>
        </w:rPr>
        <w:t>. –CAG2192482</w:t>
      </w:r>
    </w:p>
    <w:p w14:paraId="6EDA9950" w14:textId="77777777" w:rsidR="001D6B4B" w:rsidRPr="001D6B4B" w:rsidRDefault="001D6B4B" w:rsidP="00315B77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7E6D0693" w14:textId="68A075F8" w:rsidR="001A4295" w:rsidRPr="001D6B4B" w:rsidRDefault="001A4295" w:rsidP="00315B77">
      <w:pPr>
        <w:jc w:val="both"/>
        <w:rPr>
          <w:rFonts w:asciiTheme="minorHAnsi" w:hAnsiTheme="minorHAnsi" w:cstheme="minorHAnsi"/>
          <w:sz w:val="32"/>
          <w:szCs w:val="32"/>
        </w:rPr>
      </w:pPr>
      <w:r w:rsidRPr="001D6B4B">
        <w:rPr>
          <w:rFonts w:asciiTheme="minorHAnsi" w:hAnsiTheme="minorHAnsi" w:cstheme="minorHAnsi"/>
          <w:sz w:val="32"/>
          <w:szCs w:val="32"/>
        </w:rPr>
        <w:t>Autore: Sio</w:t>
      </w:r>
    </w:p>
    <w:bookmarkEnd w:id="3"/>
    <w:p w14:paraId="1612E6D4" w14:textId="77777777" w:rsidR="00315B77" w:rsidRPr="001D6B4B" w:rsidRDefault="00315B77" w:rsidP="00315B77">
      <w:pPr>
        <w:jc w:val="both"/>
        <w:rPr>
          <w:rFonts w:asciiTheme="minorHAnsi" w:hAnsiTheme="minorHAnsi" w:cstheme="minorHAnsi"/>
          <w:sz w:val="32"/>
          <w:szCs w:val="32"/>
        </w:rPr>
      </w:pPr>
      <w:r w:rsidRPr="001D6B4B">
        <w:rPr>
          <w:rFonts w:asciiTheme="minorHAnsi" w:hAnsiTheme="minorHAnsi" w:cstheme="minorHAnsi"/>
          <w:sz w:val="32"/>
          <w:szCs w:val="32"/>
        </w:rPr>
        <w:t>Soggetto: Fumetti – Italia - Periodici</w:t>
      </w:r>
    </w:p>
    <w:p w14:paraId="6E2E0D4F" w14:textId="77777777" w:rsidR="00315B77" w:rsidRPr="001D6B4B" w:rsidRDefault="00315B77" w:rsidP="00315B77">
      <w:pPr>
        <w:jc w:val="both"/>
        <w:rPr>
          <w:rFonts w:asciiTheme="minorHAnsi" w:hAnsiTheme="minorHAnsi" w:cstheme="minorHAnsi"/>
          <w:sz w:val="32"/>
          <w:szCs w:val="32"/>
        </w:rPr>
      </w:pPr>
      <w:r w:rsidRPr="001D6B4B">
        <w:rPr>
          <w:rFonts w:asciiTheme="minorHAnsi" w:hAnsiTheme="minorHAnsi" w:cstheme="minorHAnsi"/>
          <w:sz w:val="32"/>
          <w:szCs w:val="32"/>
        </w:rPr>
        <w:t>Classe: D741.5945</w:t>
      </w:r>
    </w:p>
    <w:p w14:paraId="30B04F92" w14:textId="77777777" w:rsidR="004C7CC7" w:rsidRPr="00315B77" w:rsidRDefault="004C7CC7" w:rsidP="00315B7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AD3579" w14:textId="001B7B5A" w:rsidR="001A4295" w:rsidRPr="00477827" w:rsidRDefault="001A4295" w:rsidP="00477827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bookmarkStart w:id="4" w:name="_Hlk148089675"/>
      <w:r w:rsidRPr="00477827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bookmarkEnd w:id="4"/>
    <w:p w14:paraId="07A26C8C" w14:textId="6C18FBCE" w:rsidR="00315B77" w:rsidRPr="001D6B4B" w:rsidRDefault="00315B77" w:rsidP="00477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1D6B4B">
        <w:rPr>
          <w:rFonts w:asciiTheme="minorHAnsi" w:hAnsiTheme="minorHAnsi" w:cstheme="minorHAnsi"/>
          <w:b/>
          <w:bCs/>
          <w:i/>
          <w:iCs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b/>
          <w:bCs/>
          <w:i/>
          <w:iCs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è stata una rivista di fumetti creata da </w:t>
      </w:r>
      <w:hyperlink r:id="rId36" w:tooltip="Sio (fumettista)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Sio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e pubblicata da </w:t>
      </w:r>
      <w:hyperlink r:id="rId37" w:tooltip="Shockdom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Shockdom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dal 2015 al 2023. Nel 2023 la serie viene sostituita da </w:t>
      </w:r>
      <w:hyperlink r:id="rId38" w:tooltip="Scottecs Gigazine" w:history="1"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Gigazine</w:t>
        </w:r>
        <w:proofErr w:type="spellEnd"/>
      </w:hyperlink>
      <w:r w:rsidRPr="001D6B4B">
        <w:rPr>
          <w:rFonts w:asciiTheme="minorHAnsi" w:hAnsiTheme="minorHAnsi" w:cstheme="minorHAnsi"/>
          <w:sz w:val="18"/>
          <w:szCs w:val="18"/>
        </w:rPr>
        <w:t>.</w:t>
      </w:r>
      <w:hyperlink r:id="rId39" w:anchor="cite_note-1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[1]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16737DB" w14:textId="6A28E0F2" w:rsidR="00315B77" w:rsidRPr="001D6B4B" w:rsidRDefault="00315B77" w:rsidP="00477827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</w:rPr>
      </w:pPr>
      <w:r w:rsidRPr="001D6B4B">
        <w:rPr>
          <w:rFonts w:asciiTheme="minorHAnsi" w:hAnsiTheme="minorHAnsi" w:cstheme="minorHAnsi"/>
          <w:sz w:val="18"/>
          <w:szCs w:val="18"/>
        </w:rPr>
        <w:t xml:space="preserve">Dopo il successo delle strisce quotidiane pubblicate online e della loro ristampa in volume da parte dell'editore </w:t>
      </w:r>
      <w:hyperlink r:id="rId40" w:tooltip="Shockdom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Shockdom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, Sio ha esordito con la medesima casa editrice nel gennaio 2015 con la sua prima pubblicazione regolare, la rivista a fumetti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>, interamente ideata, scritta e disegnata dall'autore stesso.</w:t>
      </w:r>
      <w:hyperlink r:id="rId41" w:anchor="cite_note-fenomeno-2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[2]</w:t>
        </w:r>
      </w:hyperlink>
      <w:hyperlink r:id="rId42" w:anchor="cite_note-successo-3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[3]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Il 19 dicembre 2017 viene pubblicato il primo albo speciale, come supplemento al numero 12 della testata, intitolato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Dragor</w:t>
      </w:r>
      <w:proofErr w:type="spellEnd"/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 Boh</w:t>
      </w:r>
      <w:r w:rsidRPr="001D6B4B">
        <w:rPr>
          <w:rFonts w:asciiTheme="minorHAnsi" w:hAnsiTheme="minorHAnsi" w:cstheme="minorHAnsi"/>
          <w:sz w:val="18"/>
          <w:szCs w:val="18"/>
        </w:rPr>
        <w:t xml:space="preserve">, con testi di Sio e disegni di Dado e inteso come una parodia di </w:t>
      </w:r>
      <w:hyperlink r:id="rId43" w:tooltip="Dragon Ball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Dragon Ball</w:t>
        </w:r>
      </w:hyperlink>
      <w:r w:rsidRPr="001D6B4B">
        <w:rPr>
          <w:rFonts w:asciiTheme="minorHAnsi" w:hAnsiTheme="minorHAnsi" w:cstheme="minorHAnsi"/>
          <w:sz w:val="18"/>
          <w:szCs w:val="18"/>
        </w:rPr>
        <w:t>.</w:t>
      </w:r>
      <w:hyperlink r:id="rId44" w:anchor="cite_note-4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[4]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A questo primo albo speciale seguiranno </w:t>
      </w:r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Super Tree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Majokko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nel dicembre 2019, con storie di Sio, Dado e Chiara Zuliani,</w:t>
      </w:r>
      <w:hyperlink r:id="rId45" w:anchor="cite_note-5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[5]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megaestate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nel luglio 2022.</w:t>
      </w:r>
      <w:hyperlink r:id="rId46" w:anchor="cite_note-6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[6]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L'albo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Dragor</w:t>
      </w:r>
      <w:proofErr w:type="spellEnd"/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 Boh</w:t>
      </w:r>
      <w:r w:rsidRPr="001D6B4B">
        <w:rPr>
          <w:rFonts w:asciiTheme="minorHAnsi" w:hAnsiTheme="minorHAnsi" w:cstheme="minorHAnsi"/>
          <w:sz w:val="18"/>
          <w:szCs w:val="18"/>
        </w:rPr>
        <w:t xml:space="preserve"> è stato ristampato il 15 giugno 2020 in formato volume monografico con il titolo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Dragor</w:t>
      </w:r>
      <w:proofErr w:type="spellEnd"/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 Boh: Perfec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Tedition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, comprendente anche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Dragor</w:t>
      </w:r>
      <w:proofErr w:type="spellEnd"/>
      <w:r w:rsidRPr="001D6B4B">
        <w:rPr>
          <w:rFonts w:asciiTheme="minorHAnsi" w:hAnsiTheme="minorHAnsi" w:cstheme="minorHAnsi"/>
          <w:i/>
          <w:iCs/>
          <w:sz w:val="18"/>
          <w:szCs w:val="18"/>
        </w:rPr>
        <w:t xml:space="preserve"> Boh </w:t>
      </w:r>
      <w:proofErr w:type="spellStart"/>
      <w:r w:rsidRPr="001D6B4B">
        <w:rPr>
          <w:rFonts w:asciiTheme="minorHAnsi" w:hAnsiTheme="minorHAnsi" w:cstheme="minorHAnsi"/>
          <w:i/>
          <w:iCs/>
          <w:sz w:val="18"/>
          <w:szCs w:val="18"/>
        </w:rPr>
        <w:t>Zuper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pubblicato sulle pagine della testata regolare. Dopo la fondazione della propria casa editrice </w:t>
      </w:r>
      <w:proofErr w:type="spellStart"/>
      <w:r w:rsidRPr="001D6B4B">
        <w:rPr>
          <w:rFonts w:asciiTheme="minorHAnsi" w:hAnsiTheme="minorHAnsi" w:cstheme="minorHAnsi"/>
          <w:sz w:val="18"/>
          <w:szCs w:val="18"/>
        </w:rPr>
        <w:t>Gigaciao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nell'ottobre 2022, Sio ha annunciato nel mese di aprile la chiusura della testata e l'inizio della pubblicazione di </w:t>
      </w:r>
      <w:hyperlink r:id="rId47" w:tooltip="Scottecs Gigazine" w:history="1"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Gigazine</w:t>
        </w:r>
        <w:proofErr w:type="spellEnd"/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, in collaborazione con Dado, </w:t>
      </w:r>
      <w:proofErr w:type="spellStart"/>
      <w:r w:rsidRPr="001D6B4B">
        <w:rPr>
          <w:rFonts w:asciiTheme="minorHAnsi" w:hAnsiTheme="minorHAnsi" w:cstheme="minorHAnsi"/>
          <w:sz w:val="18"/>
          <w:szCs w:val="18"/>
        </w:rPr>
        <w:t>Fraffrog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e </w:t>
      </w:r>
      <w:hyperlink r:id="rId48" w:tooltip="Giacomo Bevilacqua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Giacomo Bevilacqua</w:t>
        </w:r>
      </w:hyperlink>
      <w:r w:rsidRPr="001D6B4B">
        <w:rPr>
          <w:rFonts w:asciiTheme="minorHAnsi" w:hAnsiTheme="minorHAnsi" w:cstheme="minorHAnsi"/>
          <w:sz w:val="18"/>
          <w:szCs w:val="18"/>
        </w:rPr>
        <w:t>.</w:t>
      </w:r>
      <w:hyperlink r:id="rId49" w:anchor="cite_note-7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[7]</w:t>
        </w:r>
      </w:hyperlink>
      <w:hyperlink r:id="rId50" w:anchor="cite_note-8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[8]</w:t>
        </w:r>
      </w:hyperlink>
      <w:hyperlink r:id="rId51" w:anchor="cite_note-9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[9]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La serie si è quindi conclusa con il numero 33, uscito nel gennaio 2023, mentre l'albo 34, che sarebbe dovuto essere l'ultimo numero della serie, non è stato distribuito per motivi sconosciuti nonostante fosse già pronto e impaginato.</w:t>
      </w:r>
      <w:hyperlink r:id="rId52" w:anchor="cite_note-10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  <w:vertAlign w:val="superscript"/>
          </w:rPr>
          <w:t>[10]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6E25585" w14:textId="77777777" w:rsidR="00315B77" w:rsidRPr="001D6B4B" w:rsidRDefault="00315B77" w:rsidP="00477827">
      <w:pPr>
        <w:pStyle w:val="Titolo2"/>
        <w:spacing w:before="0"/>
        <w:jc w:val="both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 w:rsidRPr="001D6B4B">
        <w:rPr>
          <w:rStyle w:val="mw-headline"/>
          <w:rFonts w:asciiTheme="minorHAnsi" w:hAnsiTheme="minorHAnsi" w:cstheme="minorHAnsi"/>
          <w:b/>
          <w:bCs/>
          <w:color w:val="auto"/>
          <w:sz w:val="18"/>
          <w:szCs w:val="18"/>
        </w:rPr>
        <w:t>Albi</w:t>
      </w:r>
    </w:p>
    <w:p w14:paraId="51966C95" w14:textId="77777777" w:rsidR="00477827" w:rsidRPr="001D6B4B" w:rsidRDefault="00477827" w:rsidP="00477827">
      <w:pPr>
        <w:jc w:val="both"/>
        <w:rPr>
          <w:rFonts w:asciiTheme="minorHAnsi" w:hAnsiTheme="minorHAnsi" w:cstheme="minorHAnsi"/>
          <w:b/>
          <w:bCs/>
          <w:sz w:val="18"/>
          <w:szCs w:val="18"/>
        </w:rPr>
        <w:sectPr w:rsidR="00477827" w:rsidRPr="001D6B4B" w:rsidSect="00C03E80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"/>
        <w:gridCol w:w="2837"/>
        <w:gridCol w:w="957"/>
      </w:tblGrid>
      <w:tr w:rsidR="00315B77" w:rsidRPr="00E206CC" w14:paraId="42090600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7C7B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Nr. </w:t>
            </w:r>
          </w:p>
        </w:tc>
        <w:tc>
          <w:tcPr>
            <w:tcW w:w="0" w:type="auto"/>
            <w:vAlign w:val="center"/>
            <w:hideMark/>
          </w:tcPr>
          <w:p w14:paraId="33B6008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Titolo </w:t>
            </w:r>
          </w:p>
        </w:tc>
        <w:tc>
          <w:tcPr>
            <w:tcW w:w="0" w:type="auto"/>
            <w:vAlign w:val="center"/>
            <w:hideMark/>
          </w:tcPr>
          <w:p w14:paraId="683E888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Data </w:t>
            </w:r>
          </w:p>
        </w:tc>
      </w:tr>
      <w:tr w:rsidR="00315B77" w:rsidRPr="00E206CC" w14:paraId="12879E57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80F1B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54A8683B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Roba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furbuffa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BB38F26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2015 </w:t>
            </w:r>
          </w:p>
        </w:tc>
      </w:tr>
      <w:tr w:rsidR="00315B77" w:rsidRPr="00E206CC" w14:paraId="57CAF37D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23AE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572AC52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Cose strambe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EDB229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2015 </w:t>
            </w:r>
          </w:p>
        </w:tc>
      </w:tr>
      <w:tr w:rsidR="00315B77" w:rsidRPr="00E206CC" w14:paraId="2BF956AD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BED2F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38F6F7B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Mariangiongiangela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e l'ultima cosa buona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589366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2015 </w:t>
            </w:r>
          </w:p>
        </w:tc>
      </w:tr>
      <w:tr w:rsidR="00315B77" w:rsidRPr="00E206CC" w14:paraId="6BB047C1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F007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7E42ACD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Kay Occhei avvocata difensora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EEE012F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2015 </w:t>
            </w:r>
          </w:p>
        </w:tc>
      </w:tr>
      <w:tr w:rsidR="00315B77" w:rsidRPr="00E206CC" w14:paraId="1D00E385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DB597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CEC531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Power Chess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3BC4F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2016 </w:t>
            </w:r>
          </w:p>
        </w:tc>
      </w:tr>
      <w:tr w:rsidR="00315B77" w:rsidRPr="00E206CC" w14:paraId="0F75FD06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5356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1C7F0405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Game of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Polthrones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FC9E57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2016 </w:t>
            </w:r>
          </w:p>
        </w:tc>
      </w:tr>
      <w:tr w:rsidR="00315B77" w:rsidRPr="00E206CC" w14:paraId="7785E3C1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8986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14:paraId="797AD33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Speciale scienze</w:t>
            </w:r>
            <w:proofErr w:type="gram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a fumetti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8051F1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2016 </w:t>
            </w:r>
          </w:p>
        </w:tc>
      </w:tr>
      <w:tr w:rsidR="00315B77" w:rsidRPr="00E206CC" w14:paraId="3C1A325A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F6AC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41315F3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Reboot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E1F916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2016 </w:t>
            </w:r>
          </w:p>
        </w:tc>
      </w:tr>
      <w:tr w:rsidR="00315B77" w:rsidRPr="00E206CC" w14:paraId="00BD9E85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A6BE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14:paraId="2EDB5D0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Le origini del Dr.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Culocane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08BDD8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2017 </w:t>
            </w:r>
          </w:p>
        </w:tc>
      </w:tr>
      <w:tr w:rsidR="00315B77" w:rsidRPr="00E206CC" w14:paraId="11D94BF9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7031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41BDB091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Le cronache di Marzia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52B86A6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2017 </w:t>
            </w:r>
          </w:p>
        </w:tc>
      </w:tr>
      <w:tr w:rsidR="00315B77" w:rsidRPr="00E206CC" w14:paraId="7E9CE529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455B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14:paraId="509A1C0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Patatorfio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e il mistero delle notizie invisibili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3326015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2017 </w:t>
            </w:r>
          </w:p>
        </w:tc>
      </w:tr>
      <w:tr w:rsidR="00315B77" w:rsidRPr="00E206CC" w14:paraId="5B9CCB7D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0466F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5F6B09E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Viaggio al freddo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868E81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2017 </w:t>
            </w:r>
          </w:p>
        </w:tc>
      </w:tr>
      <w:tr w:rsidR="00315B77" w:rsidRPr="00E206CC" w14:paraId="55B647D6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77465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14:paraId="4F791571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Avvènturland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stagione 2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386637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2018 </w:t>
            </w:r>
          </w:p>
        </w:tc>
      </w:tr>
      <w:tr w:rsidR="00315B77" w:rsidRPr="00E206CC" w14:paraId="7B0AEEF1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EC05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7E54F2F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Bruco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Gianluco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BFAAEA7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2018 </w:t>
            </w:r>
          </w:p>
        </w:tc>
      </w:tr>
      <w:tr w:rsidR="00315B77" w:rsidRPr="00E206CC" w14:paraId="7C837DA6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D8F2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04EACCD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Dragor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Boh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Zuper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EC090E5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2018 </w:t>
            </w:r>
          </w:p>
        </w:tc>
      </w:tr>
      <w:tr w:rsidR="00315B77" w:rsidRPr="00E206CC" w14:paraId="296FD409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84F0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317D886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Missy Talia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7E6B9B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2018 </w:t>
            </w:r>
          </w:p>
        </w:tc>
      </w:tr>
      <w:tr w:rsidR="00315B77" w:rsidRPr="00E206CC" w14:paraId="3A1A0F89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63157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14:paraId="4E3FA8C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Super Cane Magic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B3BA446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2019 </w:t>
            </w:r>
          </w:p>
        </w:tc>
      </w:tr>
      <w:tr w:rsidR="00315B77" w:rsidRPr="00E206CC" w14:paraId="0BA9A3E8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2C93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757E4A00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My Hero Macadamia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8E9C7FB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2019 </w:t>
            </w:r>
          </w:p>
        </w:tc>
      </w:tr>
      <w:tr w:rsidR="00315B77" w:rsidRPr="00E206CC" w14:paraId="5E29ED42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1A5D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14:paraId="0844098B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Il re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giraffo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52EC435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2019 </w:t>
            </w:r>
          </w:p>
        </w:tc>
      </w:tr>
      <w:tr w:rsidR="00315B77" w:rsidRPr="00E206CC" w14:paraId="6BB7FF78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FEC2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14:paraId="0B941CB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Dragon Boh Kart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C1F66CF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2019 </w:t>
            </w:r>
          </w:p>
        </w:tc>
      </w:tr>
      <w:tr w:rsidR="00315B77" w:rsidRPr="00E206CC" w14:paraId="06AACEA3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08A7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14:paraId="375DCCD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Banane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87BEA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2020 </w:t>
            </w:r>
          </w:p>
        </w:tc>
      </w:tr>
      <w:tr w:rsidR="00315B77" w:rsidRPr="00E206CC" w14:paraId="647619FA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60A3F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14:paraId="0583F43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La leggenda di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Zeldor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23CE050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maggio 2020 </w:t>
            </w:r>
          </w:p>
        </w:tc>
      </w:tr>
      <w:tr w:rsidR="00315B77" w:rsidRPr="00E206CC" w14:paraId="2EC955DB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CF7F8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14:paraId="305B897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Bòkemorp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vinaccia/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Bòkemorp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bluzzurro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2B4D7D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2020 </w:t>
            </w:r>
          </w:p>
        </w:tc>
      </w:tr>
      <w:tr w:rsidR="00315B77" w:rsidRPr="00E206CC" w14:paraId="2DF5959D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F8AF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14:paraId="0CB35930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Dottor Canhattan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7713B1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2020 </w:t>
            </w:r>
          </w:p>
        </w:tc>
      </w:tr>
      <w:tr w:rsidR="00315B77" w:rsidRPr="00E206CC" w14:paraId="45269924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965D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14:paraId="6945306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Young Cagnolino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E5F32A5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2020 </w:t>
            </w:r>
          </w:p>
        </w:tc>
      </w:tr>
      <w:tr w:rsidR="00315B77" w:rsidRPr="00E206CC" w14:paraId="5F15538A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DD291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14:paraId="1713F260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Speciale videogiochi</w:t>
            </w:r>
            <w:proofErr w:type="gram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345FD5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2021 </w:t>
            </w:r>
          </w:p>
        </w:tc>
      </w:tr>
      <w:tr w:rsidR="00315B77" w:rsidRPr="00E206CC" w14:paraId="4B368C79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2BA10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14:paraId="4518C4F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Ciaovengers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249FB3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2021 </w:t>
            </w:r>
          </w:p>
        </w:tc>
      </w:tr>
      <w:tr w:rsidR="00315B77" w:rsidRPr="00E206CC" w14:paraId="54A75773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7D99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56237BAD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Super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mangamici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A4C856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2021 </w:t>
            </w:r>
          </w:p>
        </w:tc>
      </w:tr>
      <w:tr w:rsidR="00315B77" w:rsidRPr="00E206CC" w14:paraId="3E150B4C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2C11A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14:paraId="5A46D29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Il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guffo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A0ADEDF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2022 </w:t>
            </w:r>
          </w:p>
        </w:tc>
      </w:tr>
      <w:tr w:rsidR="00315B77" w:rsidRPr="00E206CC" w14:paraId="28320774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F26D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14:paraId="0562FEB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Speciale 300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D1C9A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aprile 2022 </w:t>
            </w:r>
          </w:p>
        </w:tc>
      </w:tr>
      <w:tr w:rsidR="00315B77" w:rsidRPr="00E206CC" w14:paraId="604515FC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4A351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31 </w:t>
            </w:r>
          </w:p>
        </w:tc>
        <w:tc>
          <w:tcPr>
            <w:tcW w:w="0" w:type="auto"/>
            <w:vAlign w:val="center"/>
            <w:hideMark/>
          </w:tcPr>
          <w:p w14:paraId="240A1A6B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L'avventura di Jimmy Verdoora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2A432F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luglio 2022 </w:t>
            </w:r>
          </w:p>
        </w:tc>
      </w:tr>
      <w:tr w:rsidR="00315B77" w:rsidRPr="00E206CC" w14:paraId="73A66D98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94AF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14:paraId="436E17E9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Squali!!!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981D3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ottobre 2022 </w:t>
            </w:r>
          </w:p>
        </w:tc>
      </w:tr>
      <w:tr w:rsidR="00315B77" w:rsidRPr="00E206CC" w14:paraId="12E2BD81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7688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33 </w:t>
            </w:r>
          </w:p>
        </w:tc>
        <w:tc>
          <w:tcPr>
            <w:tcW w:w="0" w:type="auto"/>
            <w:vAlign w:val="center"/>
            <w:hideMark/>
          </w:tcPr>
          <w:p w14:paraId="4701530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Super idraulico magico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8DA89B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gennaio 2023 </w:t>
            </w:r>
          </w:p>
        </w:tc>
      </w:tr>
    </w:tbl>
    <w:p w14:paraId="0D078AB5" w14:textId="77777777" w:rsidR="00477827" w:rsidRPr="00E206CC" w:rsidRDefault="00477827" w:rsidP="00477827">
      <w:pPr>
        <w:pStyle w:val="Titolo3"/>
        <w:spacing w:before="0" w:beforeAutospacing="0" w:after="0" w:afterAutospacing="0"/>
        <w:jc w:val="both"/>
        <w:rPr>
          <w:rStyle w:val="mw-headline"/>
          <w:rFonts w:asciiTheme="minorHAnsi" w:hAnsiTheme="minorHAnsi" w:cstheme="minorHAnsi"/>
          <w:sz w:val="16"/>
          <w:szCs w:val="16"/>
        </w:rPr>
      </w:pPr>
    </w:p>
    <w:p w14:paraId="1F8CA6ED" w14:textId="18A85668" w:rsidR="00315B77" w:rsidRPr="00E206CC" w:rsidRDefault="00315B77" w:rsidP="00477827">
      <w:pPr>
        <w:pStyle w:val="Titolo3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  <w:r w:rsidRPr="00E206CC">
        <w:rPr>
          <w:rStyle w:val="mw-headline"/>
          <w:rFonts w:asciiTheme="minorHAnsi" w:hAnsiTheme="minorHAnsi" w:cstheme="minorHAnsi"/>
          <w:sz w:val="16"/>
          <w:szCs w:val="16"/>
        </w:rPr>
        <w:t>Albi speciali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"/>
        <w:gridCol w:w="1402"/>
        <w:gridCol w:w="1250"/>
      </w:tblGrid>
      <w:tr w:rsidR="00315B77" w:rsidRPr="00E206CC" w14:paraId="629BE72D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C9A40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Nr. </w:t>
            </w:r>
          </w:p>
        </w:tc>
        <w:tc>
          <w:tcPr>
            <w:tcW w:w="0" w:type="auto"/>
            <w:vAlign w:val="center"/>
            <w:hideMark/>
          </w:tcPr>
          <w:p w14:paraId="1CE68662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Titolo </w:t>
            </w:r>
          </w:p>
        </w:tc>
        <w:tc>
          <w:tcPr>
            <w:tcW w:w="0" w:type="auto"/>
            <w:vAlign w:val="center"/>
            <w:hideMark/>
          </w:tcPr>
          <w:p w14:paraId="52BE1E4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Data </w:t>
            </w:r>
          </w:p>
        </w:tc>
      </w:tr>
      <w:tr w:rsidR="00315B77" w:rsidRPr="00E206CC" w14:paraId="01C2740F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08656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392E54AE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Dragor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Boh</w:t>
            </w: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735CF8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19 dicembre 2017 </w:t>
            </w:r>
          </w:p>
        </w:tc>
      </w:tr>
      <w:tr w:rsidR="00315B77" w:rsidRPr="00E206CC" w14:paraId="187B976A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B0E6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14:paraId="2393A28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Mega Tree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Majokko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CE756C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13 dicembre 2019 </w:t>
            </w:r>
          </w:p>
        </w:tc>
      </w:tr>
      <w:tr w:rsidR="00315B77" w:rsidRPr="00E206CC" w14:paraId="04BFBD19" w14:textId="77777777" w:rsidTr="00315B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C75A1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53E97D33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Scottecs</w:t>
            </w:r>
            <w:proofErr w:type="spellEnd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206C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megaestate</w:t>
            </w:r>
            <w:proofErr w:type="spellEnd"/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F74F3F4" w14:textId="77777777" w:rsidR="00315B77" w:rsidRPr="00E206CC" w:rsidRDefault="00315B77" w:rsidP="00477827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206CC">
              <w:rPr>
                <w:rFonts w:asciiTheme="minorHAnsi" w:hAnsiTheme="minorHAnsi" w:cstheme="minorHAnsi"/>
                <w:sz w:val="16"/>
                <w:szCs w:val="16"/>
              </w:rPr>
              <w:t xml:space="preserve">30 giugno 2022 </w:t>
            </w:r>
          </w:p>
        </w:tc>
      </w:tr>
    </w:tbl>
    <w:p w14:paraId="12D0791B" w14:textId="77777777" w:rsidR="00477827" w:rsidRPr="001D6B4B" w:rsidRDefault="00477827" w:rsidP="00477827">
      <w:pPr>
        <w:pStyle w:val="Titolo2"/>
        <w:spacing w:before="0"/>
        <w:jc w:val="both"/>
        <w:rPr>
          <w:rStyle w:val="mw-headline"/>
          <w:rFonts w:asciiTheme="minorHAnsi" w:hAnsiTheme="minorHAnsi" w:cstheme="minorHAnsi"/>
          <w:sz w:val="18"/>
          <w:szCs w:val="18"/>
        </w:rPr>
        <w:sectPr w:rsidR="00477827" w:rsidRPr="001D6B4B" w:rsidSect="00477827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2CC5D281" w14:textId="6ABE7987" w:rsidR="00315B77" w:rsidRPr="001D6B4B" w:rsidRDefault="00315B77" w:rsidP="001D6B4B">
      <w:pPr>
        <w:pStyle w:val="Titolo2"/>
        <w:spacing w:before="0"/>
        <w:jc w:val="both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 w:rsidRPr="001D6B4B">
        <w:rPr>
          <w:rStyle w:val="mw-headline"/>
          <w:rFonts w:asciiTheme="minorHAnsi" w:hAnsiTheme="minorHAnsi" w:cstheme="minorHAnsi"/>
          <w:b/>
          <w:bCs/>
          <w:color w:val="auto"/>
          <w:sz w:val="18"/>
          <w:szCs w:val="18"/>
        </w:rPr>
        <w:t>Accoglienza</w:t>
      </w:r>
      <w:r w:rsidR="001D6B4B" w:rsidRPr="001D6B4B">
        <w:rPr>
          <w:rStyle w:val="mw-headline"/>
          <w:rFonts w:asciiTheme="minorHAnsi" w:hAnsiTheme="minorHAnsi" w:cstheme="minorHAnsi"/>
          <w:color w:val="auto"/>
          <w:sz w:val="18"/>
          <w:szCs w:val="18"/>
        </w:rPr>
        <w:t xml:space="preserve">. </w:t>
      </w:r>
      <w:r w:rsidRPr="001D6B4B">
        <w:rPr>
          <w:rFonts w:asciiTheme="minorHAnsi" w:hAnsiTheme="minorHAnsi" w:cstheme="minorHAnsi"/>
          <w:color w:val="auto"/>
          <w:sz w:val="18"/>
          <w:szCs w:val="18"/>
        </w:rPr>
        <w:t>La serie ha avuto un buon successo di pubblico e di critica, che ha apprezzato la capacità di Sio «di aver trovato una formula di facile presa anche sui più piccoli» e la capacità di arrivare all'edicola «partendo dal basso» facendosi conoscere sul web.</w:t>
      </w:r>
      <w:hyperlink r:id="rId53" w:anchor="cite_note-fenomeno-2" w:history="1">
        <w:r w:rsidRPr="001D6B4B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vertAlign w:val="superscript"/>
          </w:rPr>
          <w:t>[2]</w:t>
        </w:r>
      </w:hyperlink>
      <w:r w:rsidRPr="001D6B4B">
        <w:rPr>
          <w:rFonts w:asciiTheme="minorHAnsi" w:hAnsiTheme="minorHAnsi" w:cstheme="minorHAnsi"/>
          <w:color w:val="auto"/>
          <w:sz w:val="18"/>
          <w:szCs w:val="18"/>
        </w:rPr>
        <w:t xml:space="preserve"> Secondo Marco Andreoletti di </w:t>
      </w:r>
      <w:hyperlink r:id="rId54" w:tooltip="Fumettologica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color w:val="auto"/>
            <w:sz w:val="18"/>
            <w:szCs w:val="18"/>
          </w:rPr>
          <w:t>Fumettologica</w:t>
        </w:r>
      </w:hyperlink>
      <w:r w:rsidRPr="001D6B4B">
        <w:rPr>
          <w:rFonts w:asciiTheme="minorHAnsi" w:hAnsiTheme="minorHAnsi" w:cstheme="minorHAnsi"/>
          <w:color w:val="auto"/>
          <w:sz w:val="18"/>
          <w:szCs w:val="18"/>
        </w:rPr>
        <w:t xml:space="preserve">, l'autore «distribuisce lungo tutte le sue narrazioni continue rassicurazioni circa il fatto che stia vestendo un ruolo a usufrutto del lettore (o spettatore)», e Sio stesso è «un personaggio a fumetti che disegna fumetti, ma sotto sotto c'è un ragazzo per lo meno dotato di una certa creatività e capacità di comunicarsi. È la normalizzazione delle fanzine fotocopiate storte, delle strisce prive di senso e della vertigine del non avere la minima idea di che cosa si abbia tra le mani. Il manierismo del fumetto disegnato male», per poi concludere che: «l'umorismo </w:t>
      </w:r>
      <w:proofErr w:type="spellStart"/>
      <w:r w:rsidRPr="001D6B4B">
        <w:rPr>
          <w:rFonts w:asciiTheme="minorHAnsi" w:hAnsiTheme="minorHAnsi" w:cstheme="minorHAnsi"/>
          <w:color w:val="auto"/>
          <w:sz w:val="18"/>
          <w:szCs w:val="18"/>
        </w:rPr>
        <w:t>cooooosì</w:t>
      </w:r>
      <w:proofErr w:type="spellEnd"/>
      <w:r w:rsidRPr="001D6B4B">
        <w:rPr>
          <w:rFonts w:asciiTheme="minorHAnsi" w:hAnsiTheme="minorHAnsi" w:cstheme="minorHAnsi"/>
          <w:color w:val="auto"/>
          <w:sz w:val="18"/>
          <w:szCs w:val="18"/>
        </w:rPr>
        <w:t xml:space="preserve"> rassicurante e l'autore tanto </w:t>
      </w:r>
      <w:proofErr w:type="spellStart"/>
      <w:r w:rsidRPr="001D6B4B">
        <w:rPr>
          <w:rFonts w:asciiTheme="minorHAnsi" w:hAnsiTheme="minorHAnsi" w:cstheme="minorHAnsi"/>
          <w:color w:val="auto"/>
          <w:sz w:val="18"/>
          <w:szCs w:val="18"/>
        </w:rPr>
        <w:t>scemetto</w:t>
      </w:r>
      <w:proofErr w:type="spellEnd"/>
      <w:r w:rsidRPr="001D6B4B">
        <w:rPr>
          <w:rFonts w:asciiTheme="minorHAnsi" w:hAnsiTheme="minorHAnsi" w:cstheme="minorHAnsi"/>
          <w:color w:val="auto"/>
          <w:sz w:val="18"/>
          <w:szCs w:val="18"/>
        </w:rPr>
        <w:t xml:space="preserve"> da ricordarci quel compagno di banco delle medie con cui ridevamo sempre. Non c'è nulla di male in tutto questo, sia ben chiaro. E le vendite sono lì a dimostrarlo».</w:t>
      </w:r>
      <w:hyperlink r:id="rId55" w:anchor="cite_note-successo-3" w:history="1">
        <w:r w:rsidRPr="001D6B4B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vertAlign w:val="superscript"/>
          </w:rPr>
          <w:t>[3]</w:t>
        </w:r>
      </w:hyperlink>
      <w:r w:rsidRPr="001D6B4B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</w:p>
    <w:p w14:paraId="4B21AA84" w14:textId="77777777" w:rsidR="00315B77" w:rsidRPr="001D6B4B" w:rsidRDefault="00315B77" w:rsidP="00477827">
      <w:pPr>
        <w:pStyle w:val="Titolo2"/>
        <w:spacing w:before="0"/>
        <w:jc w:val="both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 w:rsidRPr="001D6B4B">
        <w:rPr>
          <w:rStyle w:val="mw-headline"/>
          <w:rFonts w:asciiTheme="minorHAnsi" w:hAnsiTheme="minorHAnsi" w:cstheme="minorHAnsi"/>
          <w:b/>
          <w:bCs/>
          <w:color w:val="auto"/>
          <w:sz w:val="18"/>
          <w:szCs w:val="18"/>
        </w:rPr>
        <w:t>Note</w:t>
      </w:r>
    </w:p>
    <w:p w14:paraId="032DB74B" w14:textId="77777777" w:rsidR="00477827" w:rsidRPr="001D6B4B" w:rsidRDefault="00315B77" w:rsidP="0047782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56" w:anchor="cite_ref-1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57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GIGACIAO | Facciamo fumetti e cartoni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proofErr w:type="spellStart"/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Gigaciao</w:t>
      </w:r>
      <w:proofErr w:type="spellEnd"/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3EF10B4" w14:textId="5127E94B" w:rsidR="00315B77" w:rsidRPr="001D6B4B" w:rsidRDefault="00315B77" w:rsidP="0047782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Ettore Gabrielli, </w:t>
      </w:r>
      <w:hyperlink r:id="rId58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Il fenomeno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Megazine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e il potere del web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Lo Spazio Bianco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10 febbraio 2015.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5609FC8" w14:textId="5C11220C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Marco Andreoletti, </w:t>
      </w:r>
      <w:hyperlink r:id="rId59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Il senso di Sio per il successo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hyperlink r:id="rId60" w:tooltip="Fumettologica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Fumettologica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6 febbraio 2015.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6DEA60F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61" w:anchor="cite_ref-4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Claudia Padalino, </w:t>
      </w:r>
      <w:hyperlink r:id="rId62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Speciale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Megazine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12s -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Dragor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Boh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Manga Forever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20 dicembre 2017.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6953E39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63" w:anchor="cite_ref-5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Davide Tessera, </w:t>
      </w:r>
      <w:hyperlink r:id="rId64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Shockdom: è uscito Mega Tree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Majokko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, lo speciale a colori di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Megazine</w:t>
        </w:r>
        <w:proofErr w:type="spellEnd"/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proofErr w:type="spellStart"/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BadTaste</w:t>
      </w:r>
      <w:proofErr w:type="spellEnd"/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20 dicembre 2019.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6811A6D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65" w:anchor="cite_ref-6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66" w:history="1"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Megaestate</w:t>
        </w:r>
        <w:proofErr w:type="spellEnd"/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shockdom.com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1DF9C0B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67" w:anchor="cite_ref-7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68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Nasce la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Gigaciao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SRL, casa editrice di fumetti e cartoni animati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Lo Spazio Bianco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3 novembre 2022.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A7220AB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69" w:anchor="cite_ref-8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70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Sio annuncia la chiusura di "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Megazine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"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Fumettologica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24 aprile 2023.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75C35AF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71" w:anchor="cite_ref-9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Valerio Bindi, </w:t>
      </w:r>
      <w:hyperlink r:id="rId72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Sio &amp;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Firends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: "Ecco la nuova rivista autoprodotta"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</w:t>
      </w:r>
      <w:hyperlink r:id="rId73" w:tooltip="La Repubblica (quotidiano)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la Repubblica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24 giugno 2023.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7845430" w14:textId="77777777" w:rsidR="00315B77" w:rsidRPr="001D6B4B" w:rsidRDefault="00315B77" w:rsidP="00477827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hyperlink r:id="rId74" w:anchor="cite_ref-10" w:history="1">
        <w:r w:rsidRPr="001D6B4B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</w:rPr>
          <w:t>^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Anna Montesano, </w:t>
      </w:r>
      <w:hyperlink r:id="rId75" w:history="1"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Scottecs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</w:t>
        </w:r>
        <w:proofErr w:type="spellStart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Megazine</w:t>
        </w:r>
        <w:proofErr w:type="spellEnd"/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 xml:space="preserve"> chiude, l'ultimo numero non uscirà</w:t>
        </w:r>
      </w:hyperlink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eastAsiaTheme="majorEastAsia" w:hAnsiTheme="minorHAnsi" w:cstheme="minorHAnsi"/>
          <w:sz w:val="18"/>
          <w:szCs w:val="18"/>
        </w:rPr>
        <w:t>orgoglionerd.it</w:t>
      </w:r>
      <w:r w:rsidRPr="001D6B4B">
        <w:rPr>
          <w:rStyle w:val="CitazioneHTML"/>
          <w:rFonts w:asciiTheme="minorHAnsi" w:eastAsiaTheme="majorEastAsia" w:hAnsiTheme="minorHAnsi" w:cstheme="minorHAnsi"/>
          <w:i w:val="0"/>
          <w:iCs w:val="0"/>
          <w:sz w:val="18"/>
          <w:szCs w:val="18"/>
        </w:rPr>
        <w:t>, 25 aprile 2023. URL consultato il 3 agosto 2023.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4398262" w14:textId="270D3D7A" w:rsidR="0031062F" w:rsidRPr="001D6B4B" w:rsidRDefault="00315B77" w:rsidP="00477827">
      <w:pPr>
        <w:pStyle w:val="Titolo2"/>
        <w:spacing w:before="0"/>
        <w:jc w:val="both"/>
        <w:rPr>
          <w:rStyle w:val="CitazioneHTML"/>
          <w:rFonts w:asciiTheme="minorHAnsi" w:hAnsiTheme="minorHAnsi" w:cstheme="minorHAnsi"/>
          <w:sz w:val="18"/>
          <w:szCs w:val="18"/>
        </w:rPr>
      </w:pPr>
      <w:r w:rsidRPr="001D6B4B">
        <w:rPr>
          <w:rStyle w:val="mw-headline"/>
          <w:rFonts w:asciiTheme="minorHAnsi" w:hAnsiTheme="minorHAnsi" w:cstheme="minorHAnsi"/>
          <w:sz w:val="18"/>
          <w:szCs w:val="18"/>
        </w:rPr>
        <w:t>Collegamenti esterni</w:t>
      </w:r>
      <w:r w:rsidR="00477827" w:rsidRPr="001D6B4B">
        <w:rPr>
          <w:rStyle w:val="mw-headline"/>
          <w:rFonts w:asciiTheme="minorHAnsi" w:hAnsiTheme="minorHAnsi" w:cstheme="minorHAnsi"/>
          <w:sz w:val="18"/>
          <w:szCs w:val="18"/>
        </w:rPr>
        <w:t xml:space="preserve"> </w:t>
      </w:r>
      <w:hyperlink r:id="rId76" w:history="1">
        <w:r w:rsidRPr="001D6B4B">
          <w:rPr>
            <w:rStyle w:val="Collegamentoipertestuale"/>
            <w:rFonts w:asciiTheme="minorHAnsi" w:hAnsiTheme="minorHAnsi" w:cstheme="minorHAnsi"/>
            <w:i/>
            <w:iCs/>
            <w:sz w:val="18"/>
            <w:szCs w:val="18"/>
          </w:rPr>
          <w:t>Sito ufficiale</w:t>
        </w:r>
      </w:hyperlink>
      <w:r w:rsidRPr="001D6B4B">
        <w:rPr>
          <w:rStyle w:val="CitazioneHTML"/>
          <w:rFonts w:asciiTheme="minorHAnsi" w:hAnsiTheme="minorHAnsi" w:cstheme="minorHAnsi"/>
          <w:i w:val="0"/>
          <w:iCs w:val="0"/>
          <w:sz w:val="18"/>
          <w:szCs w:val="18"/>
        </w:rPr>
        <w:t xml:space="preserve">, su </w:t>
      </w:r>
      <w:r w:rsidRPr="001D6B4B">
        <w:rPr>
          <w:rStyle w:val="CitazioneHTML"/>
          <w:rFonts w:asciiTheme="minorHAnsi" w:hAnsiTheme="minorHAnsi" w:cstheme="minorHAnsi"/>
          <w:sz w:val="18"/>
          <w:szCs w:val="18"/>
        </w:rPr>
        <w:t>scottecsmegazine.com</w:t>
      </w:r>
    </w:p>
    <w:p w14:paraId="48821203" w14:textId="2D94FF1B" w:rsidR="00315B77" w:rsidRPr="001D6B4B" w:rsidRDefault="00315B77" w:rsidP="00477827">
      <w:pPr>
        <w:jc w:val="both"/>
        <w:rPr>
          <w:rFonts w:asciiTheme="minorHAnsi" w:hAnsiTheme="minorHAnsi" w:cstheme="minorHAnsi"/>
          <w:sz w:val="18"/>
          <w:szCs w:val="18"/>
        </w:rPr>
      </w:pPr>
      <w:hyperlink r:id="rId77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https://it.wikipedia.org/wiki/Scottecs_Megazine</w:t>
        </w:r>
      </w:hyperlink>
    </w:p>
    <w:p w14:paraId="24009D72" w14:textId="77777777" w:rsidR="00315B77" w:rsidRPr="001D6B4B" w:rsidRDefault="00315B77" w:rsidP="0047782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A914806" w14:textId="2C84E00C" w:rsidR="00315B77" w:rsidRPr="001D6B4B" w:rsidRDefault="00315B77" w:rsidP="001D6B4B">
      <w:pPr>
        <w:pStyle w:val="Titolo1"/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sz w:val="18"/>
          <w:szCs w:val="18"/>
        </w:rPr>
      </w:pPr>
      <w:r w:rsidRPr="001D6B4B">
        <w:rPr>
          <w:rFonts w:asciiTheme="minorHAnsi" w:hAnsiTheme="minorHAnsi" w:cstheme="minorHAnsi"/>
          <w:sz w:val="18"/>
          <w:szCs w:val="18"/>
        </w:rPr>
        <w:t>Sio annuncia la chiusura di “</w:t>
      </w:r>
      <w:proofErr w:type="spellStart"/>
      <w:r w:rsidRPr="001D6B4B">
        <w:rPr>
          <w:rFonts w:asciiTheme="minorHAnsi" w:hAnsiTheme="minorHAnsi" w:cstheme="minorHAnsi"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>”</w:t>
      </w:r>
      <w:r w:rsidR="001D6B4B">
        <w:rPr>
          <w:rFonts w:asciiTheme="minorHAnsi" w:hAnsiTheme="minorHAnsi" w:cstheme="minorHAnsi"/>
          <w:sz w:val="18"/>
          <w:szCs w:val="18"/>
        </w:rPr>
        <w:t xml:space="preserve">. </w:t>
      </w:r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Con un post sulle sue pagine social, Sio ha annunciato la chiusura di </w:t>
      </w:r>
      <w:proofErr w:type="spellStart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>Scottecs</w:t>
      </w:r>
      <w:proofErr w:type="spellEnd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proofErr w:type="spellStart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, </w:t>
      </w:r>
      <w:hyperlink r:id="rId78" w:history="1">
        <w:r w:rsidRPr="001D6B4B">
          <w:rPr>
            <w:rStyle w:val="Collegamentoipertestuale"/>
            <w:rFonts w:asciiTheme="minorHAnsi" w:hAnsiTheme="minorHAnsi" w:cstheme="minorHAnsi"/>
            <w:b w:val="0"/>
            <w:bCs w:val="0"/>
            <w:sz w:val="18"/>
            <w:szCs w:val="18"/>
          </w:rPr>
          <w:t>la sua rivista antologica di fumetti pubblicata in edicola da Shockdom sin dal 2015</w:t>
        </w:r>
      </w:hyperlink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.</w:t>
      </w:r>
      <w:r w:rsidR="00477827"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Sio </w:t>
      </w:r>
      <w:hyperlink r:id="rId79" w:history="1">
        <w:r w:rsidRPr="001D6B4B">
          <w:rPr>
            <w:rStyle w:val="Collegamentoipertestuale"/>
            <w:rFonts w:asciiTheme="minorHAnsi" w:hAnsiTheme="minorHAnsi" w:cstheme="minorHAnsi"/>
            <w:b w:val="0"/>
            <w:bCs w:val="0"/>
            <w:sz w:val="18"/>
            <w:szCs w:val="18"/>
          </w:rPr>
          <w:t>ha spiegato</w:t>
        </w:r>
      </w:hyperlink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su Facebook che il numero 34 di </w:t>
      </w:r>
      <w:proofErr w:type="spellStart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>Scottecs</w:t>
      </w:r>
      <w:proofErr w:type="spellEnd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proofErr w:type="spellStart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non uscirà nonostante fosse già pronto per essere stampato e distribuito.</w:t>
      </w:r>
      <w:r w:rsidR="00477827"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Sio spiega anche che il numero 34 di </w:t>
      </w:r>
      <w:proofErr w:type="spellStart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>Scottecs</w:t>
      </w:r>
      <w:proofErr w:type="spellEnd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proofErr w:type="spellStart"/>
      <w:r w:rsidRPr="001D6B4B">
        <w:rPr>
          <w:rStyle w:val="Enfasicorsivo"/>
          <w:rFonts w:asciiTheme="minorHAnsi" w:hAnsiTheme="minorHAnsi" w:cstheme="minorHAnsi"/>
          <w:b w:val="0"/>
          <w:bCs w:val="0"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avrebbe comunque dovuto essere l’ultimo e che al centro dei suoi piani futuri al momento c’è il suo lavoro per </w:t>
      </w:r>
      <w:hyperlink r:id="rId80" w:history="1">
        <w:r w:rsidRPr="001D6B4B">
          <w:rPr>
            <w:rStyle w:val="Enfasigrassetto"/>
            <w:rFonts w:asciiTheme="minorHAnsi" w:hAnsiTheme="minorHAnsi" w:cstheme="minorHAnsi"/>
            <w:b/>
            <w:bCs/>
            <w:color w:val="0000FF"/>
            <w:sz w:val="18"/>
            <w:szCs w:val="18"/>
            <w:u w:val="single"/>
          </w:rPr>
          <w:t>Gigaciao</w:t>
        </w:r>
      </w:hyperlink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, la sua nuova casa di produzione fondata insieme ai fumettisti e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content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creator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Fraffrog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, Dado e Giacomo Bevilacqua.</w:t>
      </w:r>
      <w:r w:rsidR="00477827"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hyperlink r:id="rId81" w:history="1">
        <w:r w:rsidRPr="001D6B4B">
          <w:rPr>
            <w:rStyle w:val="Collegamentoipertestuale"/>
            <w:rFonts w:asciiTheme="minorHAnsi" w:hAnsiTheme="minorHAnsi" w:cstheme="minorHAnsi"/>
            <w:b w:val="0"/>
            <w:bCs w:val="0"/>
            <w:sz w:val="18"/>
            <w:szCs w:val="18"/>
          </w:rPr>
          <w:t>Secondo quanto già annunciato lo scorso marzo</w:t>
        </w:r>
      </w:hyperlink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,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Gigiaciao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presenterà a Comicon Napoli 2023 (28 aprile – </w:t>
      </w:r>
      <w:proofErr w:type="gram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1 maggio</w:t>
      </w:r>
      <w:proofErr w:type="gram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) una rivista a fumetti dal titolo ancora segreto. Il numero zero della rivista sarà inserito nel Survival Kit 2023 di Comicon Napoli, uno zainetto personalizzato con all’interno regali e agevolazioni che viene assegnato ai possessori di un abbonamento del festival, ma che sarà disponibile in quantità limitate anche presso lo stand di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Gigaciao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.</w:t>
      </w:r>
      <w:r w:rsidR="00477827"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Il progetto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Gigaciao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 </w:t>
      </w:r>
      <w:hyperlink r:id="rId82" w:history="1">
        <w:r w:rsidRPr="001D6B4B">
          <w:rPr>
            <w:rStyle w:val="Collegamentoipertestuale"/>
            <w:rFonts w:asciiTheme="minorHAnsi" w:hAnsiTheme="minorHAnsi" w:cstheme="minorHAnsi"/>
            <w:b w:val="0"/>
            <w:bCs w:val="0"/>
            <w:sz w:val="18"/>
            <w:szCs w:val="18"/>
          </w:rPr>
          <w:t>è stato presentato</w:t>
        </w:r>
      </w:hyperlink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 in occasione della scorsa edizione di Lucca Comics &amp; Games. Forti del loro seguito sul web (oltre </w:t>
      </w:r>
      <w:proofErr w:type="gram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6</w:t>
      </w:r>
      <w:proofErr w:type="gram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milioni e mezzo di follower in totale) e delle centinaia di migliaia di copie di fumetti vendute, Sio,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Fraffrog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, Dado e Giacomo Bevilacqua hanno voluto creare un qualcosa che fosse allo stesso tempo casa editrice, studio creativo, grafico e di animazione (cartoni animati), ma anche essere potenziale punto di riferimento per il marketing web e la promozione di molte aziende.</w:t>
      </w:r>
      <w:r w:rsidR="00477827"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All’interno di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Gigaciao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srl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 i quattro autori realizzeranno fumetti e cartoni animati. Li produrranno sia singolarmente sia collaborando insieme. Sio, </w:t>
      </w:r>
      <w:proofErr w:type="spellStart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>Fraffrog</w:t>
      </w:r>
      <w:proofErr w:type="spellEnd"/>
      <w:r w:rsidRPr="001D6B4B">
        <w:rPr>
          <w:rFonts w:asciiTheme="minorHAnsi" w:hAnsiTheme="minorHAnsi" w:cstheme="minorHAnsi"/>
          <w:b w:val="0"/>
          <w:bCs w:val="0"/>
          <w:sz w:val="18"/>
          <w:szCs w:val="18"/>
        </w:rPr>
        <w:t xml:space="preserve">, Dado e Giacomo Bevilacqua hanno spiegato di avere creato questo progetto per condividere la propria etica lavorativa, professionale e personale sotto un unico tetto. </w:t>
      </w:r>
      <w:hyperlink r:id="rId83" w:history="1">
        <w:r w:rsidRPr="001D6B4B">
          <w:rPr>
            <w:rStyle w:val="Collegamentoipertestuale"/>
            <w:rFonts w:asciiTheme="minorHAnsi" w:hAnsiTheme="minorHAnsi" w:cstheme="minorHAnsi"/>
            <w:b w:val="0"/>
            <w:bCs w:val="0"/>
            <w:sz w:val="18"/>
            <w:szCs w:val="18"/>
          </w:rPr>
          <w:t>https://fumettologica.it/2023/04/scottecs-megazine-34-chiusura-ultimo-numero/</w:t>
        </w:r>
      </w:hyperlink>
    </w:p>
    <w:p w14:paraId="4761359F" w14:textId="77777777" w:rsidR="00477827" w:rsidRPr="001D6B4B" w:rsidRDefault="00477827" w:rsidP="0047782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6C54C63" w14:textId="4E5D075B" w:rsidR="00477827" w:rsidRPr="001D6B4B" w:rsidRDefault="00477827" w:rsidP="001D6B4B">
      <w:pPr>
        <w:jc w:val="both"/>
        <w:outlineLvl w:val="0"/>
        <w:rPr>
          <w:rFonts w:asciiTheme="minorHAnsi" w:hAnsiTheme="minorHAnsi" w:cstheme="minorHAnsi"/>
          <w:b/>
          <w:bCs/>
          <w:sz w:val="18"/>
          <w:szCs w:val="18"/>
        </w:rPr>
      </w:pPr>
      <w:hyperlink r:id="rId84" w:history="1">
        <w:r w:rsidRPr="001D6B4B">
          <w:rPr>
            <w:rFonts w:asciiTheme="minorHAnsi" w:hAnsiTheme="minorHAnsi" w:cstheme="minorHAnsi"/>
            <w:b/>
            <w:bCs/>
            <w:kern w:val="36"/>
            <w:sz w:val="18"/>
            <w:szCs w:val="18"/>
          </w:rPr>
          <w:t>LA NUOVA RIVISTA: SCOTTECS GIGAZINE</w:t>
        </w:r>
      </w:hyperlink>
      <w:r w:rsidR="001D6B4B">
        <w:rPr>
          <w:rFonts w:asciiTheme="minorHAnsi" w:hAnsiTheme="minorHAnsi" w:cstheme="minorHAnsi"/>
          <w:sz w:val="18"/>
          <w:szCs w:val="18"/>
        </w:rPr>
        <w:t xml:space="preserve">. </w:t>
      </w:r>
      <w:hyperlink r:id="rId85" w:history="1">
        <w:proofErr w:type="gramStart"/>
        <w:r w:rsidRPr="001D6B4B">
          <w:rPr>
            <w:rFonts w:asciiTheme="minorHAnsi" w:hAnsiTheme="minorHAnsi" w:cstheme="minorHAnsi"/>
            <w:sz w:val="18"/>
            <w:szCs w:val="18"/>
          </w:rPr>
          <w:t>La nuovissima rivista firmata da Sio,</w:t>
        </w:r>
        <w:proofErr w:type="gramEnd"/>
        <w:r w:rsidRPr="001D6B4B">
          <w:rPr>
            <w:rFonts w:asciiTheme="minorHAnsi" w:hAnsiTheme="minorHAnsi" w:cstheme="minorHAnsi"/>
            <w:sz w:val="18"/>
            <w:szCs w:val="18"/>
          </w:rPr>
          <w:t xml:space="preserve"> torna con una nuova forma e un nuovo nome!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86" w:history="1">
        <w:r w:rsidRPr="001D6B4B">
          <w:rPr>
            <w:rFonts w:asciiTheme="minorHAnsi" w:hAnsiTheme="minorHAnsi" w:cstheme="minorHAnsi"/>
            <w:sz w:val="18"/>
            <w:szCs w:val="18"/>
          </w:rPr>
          <w:t xml:space="preserve">È un </w:t>
        </w:r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mensile</w:t>
        </w:r>
        <w:r w:rsidRPr="001D6B4B">
          <w:rPr>
            <w:rFonts w:asciiTheme="minorHAnsi" w:hAnsiTheme="minorHAnsi" w:cstheme="minorHAnsi"/>
            <w:sz w:val="18"/>
            <w:szCs w:val="18"/>
          </w:rPr>
          <w:t xml:space="preserve"> per </w:t>
        </w:r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edicola</w:t>
        </w:r>
        <w:r w:rsidRPr="001D6B4B">
          <w:rPr>
            <w:rFonts w:asciiTheme="minorHAnsi" w:hAnsiTheme="minorHAnsi" w:cstheme="minorHAnsi"/>
            <w:sz w:val="18"/>
            <w:szCs w:val="18"/>
          </w:rPr>
          <w:t xml:space="preserve"> e </w:t>
        </w:r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fumetteria</w:t>
        </w:r>
        <w:r w:rsidRPr="001D6B4B">
          <w:rPr>
            <w:rFonts w:asciiTheme="minorHAnsi" w:hAnsiTheme="minorHAnsi" w:cstheme="minorHAnsi"/>
            <w:sz w:val="18"/>
            <w:szCs w:val="18"/>
          </w:rPr>
          <w:t>!!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87" w:history="1">
        <w:proofErr w:type="spellStart"/>
        <w:r w:rsidRPr="001D6B4B">
          <w:rPr>
            <w:rFonts w:asciiTheme="minorHAnsi" w:hAnsiTheme="minorHAnsi" w:cstheme="minorHAnsi"/>
            <w:sz w:val="18"/>
            <w:szCs w:val="18"/>
          </w:rPr>
          <w:t>Scottecs</w:t>
        </w:r>
        <w:proofErr w:type="spellEnd"/>
        <w:r w:rsidRPr="001D6B4B">
          <w:rPr>
            <w:rFonts w:asciiTheme="minorHAnsi" w:hAnsiTheme="minorHAnsi" w:cstheme="minorHAnsi"/>
            <w:sz w:val="18"/>
            <w:szCs w:val="18"/>
          </w:rPr>
          <w:t xml:space="preserve"> </w:t>
        </w:r>
        <w:proofErr w:type="spellStart"/>
        <w:r w:rsidRPr="001D6B4B">
          <w:rPr>
            <w:rFonts w:asciiTheme="minorHAnsi" w:hAnsiTheme="minorHAnsi" w:cstheme="minorHAnsi"/>
            <w:sz w:val="18"/>
            <w:szCs w:val="18"/>
          </w:rPr>
          <w:t>Gigazine</w:t>
        </w:r>
        <w:proofErr w:type="spellEnd"/>
        <w:r w:rsidRPr="001D6B4B">
          <w:rPr>
            <w:rFonts w:asciiTheme="minorHAnsi" w:hAnsiTheme="minorHAnsi" w:cstheme="minorHAnsi"/>
            <w:sz w:val="18"/>
            <w:szCs w:val="18"/>
          </w:rPr>
          <w:t xml:space="preserve"> è più grande, ha più pagine, ha più autori, è più bella e soprattutto più saporita! (Non mangiatela per favore). Piena di tanti autori, autrici, ospiti e storie speciali, tra cui: </w:t>
        </w:r>
        <w:proofErr w:type="spellStart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Fraffrog</w:t>
        </w:r>
        <w:proofErr w:type="spellEnd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 xml:space="preserve">, Keison, Dado, </w:t>
        </w:r>
        <w:proofErr w:type="spellStart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Barbascura</w:t>
        </w:r>
        <w:proofErr w:type="spellEnd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 xml:space="preserve">, </w:t>
        </w:r>
        <w:proofErr w:type="spellStart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Kenobisboch</w:t>
        </w:r>
        <w:proofErr w:type="spellEnd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 xml:space="preserve">, Power Pizza, le Mega Tree </w:t>
        </w:r>
        <w:proofErr w:type="spellStart"/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Majokko</w:t>
        </w:r>
        <w:proofErr w:type="spellEnd"/>
        <w:r w:rsidRPr="001D6B4B">
          <w:rPr>
            <w:rFonts w:asciiTheme="minorHAnsi" w:hAnsiTheme="minorHAnsi" w:cstheme="minorHAnsi"/>
            <w:sz w:val="18"/>
            <w:szCs w:val="18"/>
          </w:rPr>
          <w:t xml:space="preserve"> e ovviamente una tonnellata di fumetti di </w:t>
        </w:r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Sio</w:t>
        </w:r>
        <w:r w:rsidRPr="001D6B4B">
          <w:rPr>
            <w:rFonts w:asciiTheme="minorHAnsi" w:hAnsiTheme="minorHAnsi" w:cstheme="minorHAnsi"/>
            <w:sz w:val="18"/>
            <w:szCs w:val="18"/>
          </w:rPr>
          <w:t>!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 Esce ogni primo mercoledì di ogni mese! </w:t>
      </w:r>
      <w:hyperlink r:id="rId88" w:history="1">
        <w:r w:rsidRPr="001D6B4B">
          <w:rPr>
            <w:rFonts w:asciiTheme="minorHAnsi" w:hAnsiTheme="minorHAnsi" w:cstheme="minorHAnsi"/>
            <w:b/>
            <w:bCs/>
            <w:sz w:val="18"/>
            <w:szCs w:val="18"/>
          </w:rPr>
          <w:t>LEGGILO adesso!</w:t>
        </w:r>
      </w:hyperlink>
    </w:p>
    <w:p w14:paraId="6A1049B4" w14:textId="77777777" w:rsidR="00477827" w:rsidRPr="001D6B4B" w:rsidRDefault="00477827" w:rsidP="00477827">
      <w:pPr>
        <w:jc w:val="both"/>
        <w:rPr>
          <w:rFonts w:asciiTheme="minorHAnsi" w:hAnsiTheme="minorHAnsi" w:cstheme="minorHAnsi"/>
          <w:sz w:val="18"/>
          <w:szCs w:val="18"/>
        </w:rPr>
      </w:pPr>
      <w:hyperlink r:id="rId89" w:anchor="catalogo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https://www.scottecsmegazine.com/#catalogo</w:t>
        </w:r>
      </w:hyperlink>
    </w:p>
    <w:p w14:paraId="3E8360C2" w14:textId="77777777" w:rsidR="001D6B4B" w:rsidRPr="001D6B4B" w:rsidRDefault="001D6B4B" w:rsidP="0047782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DC85E17" w14:textId="57FBE48E" w:rsidR="001D6B4B" w:rsidRPr="001D6B4B" w:rsidRDefault="001D6B4B" w:rsidP="00477827">
      <w:p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 xml:space="preserve">SCOTTECS GROSSO. </w:t>
      </w:r>
      <w:r w:rsidRPr="001D6B4B">
        <w:rPr>
          <w:rFonts w:asciiTheme="minorHAnsi" w:hAnsiTheme="minorHAnsi" w:cstheme="minorHAnsi"/>
          <w:sz w:val="18"/>
          <w:szCs w:val="18"/>
        </w:rPr>
        <w:t xml:space="preserve">Non riusciamo nemmeno noi a spiegarci come facciano a essere così tanti i fumetti di Sio… ma almeno sappiamo cosa farne: trasformarli in un bellissimo e grandissimo (anzi, 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t>grosso</w:t>
      </w:r>
      <w:r w:rsidRPr="001D6B4B">
        <w:rPr>
          <w:rFonts w:asciiTheme="minorHAnsi" w:hAnsiTheme="minorHAnsi" w:cstheme="minorHAnsi"/>
          <w:sz w:val="18"/>
          <w:szCs w:val="18"/>
        </w:rPr>
        <w:t xml:space="preserve">) libro! 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b/>
          <w:bCs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 Grosso è qui!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br/>
      </w:r>
      <w:r w:rsidRPr="001D6B4B">
        <w:rPr>
          <w:rFonts w:asciiTheme="minorHAnsi" w:hAnsiTheme="minorHAnsi" w:cstheme="minorHAnsi"/>
          <w:sz w:val="18"/>
          <w:szCs w:val="18"/>
        </w:rPr>
        <w:t>La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 nuova rivista </w:t>
      </w:r>
      <w:r w:rsidRPr="001D6B4B">
        <w:rPr>
          <w:rFonts w:asciiTheme="minorHAnsi" w:hAnsiTheme="minorHAnsi" w:cstheme="minorHAnsi"/>
          <w:sz w:val="18"/>
          <w:szCs w:val="18"/>
        </w:rPr>
        <w:t xml:space="preserve">che raccoglie 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tantissimi </w:t>
      </w:r>
      <w:r w:rsidRPr="001D6B4B">
        <w:rPr>
          <w:rFonts w:asciiTheme="minorHAnsi" w:hAnsiTheme="minorHAnsi" w:cstheme="minorHAnsi"/>
          <w:sz w:val="18"/>
          <w:szCs w:val="18"/>
        </w:rPr>
        <w:t xml:space="preserve">fumetti, tutti a 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colori </w:t>
      </w:r>
      <w:r w:rsidRPr="001D6B4B">
        <w:rPr>
          <w:rFonts w:asciiTheme="minorHAnsi" w:hAnsiTheme="minorHAnsi" w:cstheme="minorHAnsi"/>
          <w:sz w:val="18"/>
          <w:szCs w:val="18"/>
        </w:rPr>
        <w:t xml:space="preserve">e tutti di 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t>Sio</w:t>
      </w:r>
      <w:r w:rsidRPr="001D6B4B">
        <w:rPr>
          <w:rFonts w:asciiTheme="minorHAnsi" w:hAnsiTheme="minorHAnsi" w:cstheme="minorHAnsi"/>
          <w:sz w:val="18"/>
          <w:szCs w:val="18"/>
        </w:rPr>
        <w:t xml:space="preserve">! 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sz w:val="18"/>
          <w:szCs w:val="18"/>
        </w:rPr>
        <w:t>Nel primo volume troverete tutti i fumetti presenti in </w:t>
      </w:r>
      <w:proofErr w:type="spellStart"/>
      <w:r w:rsidRPr="001D6B4B">
        <w:rPr>
          <w:rFonts w:asciiTheme="minorHAnsi" w:hAnsiTheme="minorHAnsi" w:cstheme="minorHAnsi"/>
          <w:b/>
          <w:bCs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1D6B4B">
        <w:rPr>
          <w:rFonts w:asciiTheme="minorHAnsi" w:hAnsiTheme="minorHAnsi" w:cstheme="minorHAnsi"/>
          <w:b/>
          <w:bCs/>
          <w:sz w:val="18"/>
          <w:szCs w:val="18"/>
        </w:rPr>
        <w:t>Megazine</w:t>
      </w:r>
      <w:proofErr w:type="spellEnd"/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 1</w:t>
      </w:r>
      <w:r w:rsidRPr="001D6B4B">
        <w:rPr>
          <w:rFonts w:asciiTheme="minorHAnsi" w:hAnsiTheme="minorHAnsi" w:cstheme="minorHAnsi"/>
          <w:sz w:val="18"/>
          <w:szCs w:val="18"/>
        </w:rPr>
        <w:t>,</w:t>
      </w:r>
      <w:r w:rsidRPr="001D6B4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sz w:val="18"/>
          <w:szCs w:val="18"/>
        </w:rPr>
        <w:t xml:space="preserve">per la prima volta a colori! 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1D6B4B">
        <w:rPr>
          <w:rFonts w:asciiTheme="minorHAnsi" w:hAnsiTheme="minorHAnsi" w:cstheme="minorHAnsi"/>
          <w:sz w:val="18"/>
          <w:szCs w:val="18"/>
        </w:rPr>
        <w:t xml:space="preserve">Più pagine, più risate, più </w:t>
      </w:r>
      <w:proofErr w:type="spellStart"/>
      <w:r w:rsidRPr="001D6B4B">
        <w:rPr>
          <w:rFonts w:asciiTheme="minorHAnsi" w:hAnsiTheme="minorHAnsi" w:cstheme="minorHAnsi"/>
          <w:sz w:val="18"/>
          <w:szCs w:val="18"/>
        </w:rPr>
        <w:t>Scottecs</w:t>
      </w:r>
      <w:proofErr w:type="spellEnd"/>
      <w:r w:rsidRPr="001D6B4B">
        <w:rPr>
          <w:rFonts w:asciiTheme="minorHAnsi" w:hAnsiTheme="minorHAnsi" w:cstheme="minorHAnsi"/>
          <w:sz w:val="18"/>
          <w:szCs w:val="18"/>
        </w:rPr>
        <w:t>, più Grosso.</w:t>
      </w:r>
      <w:r w:rsidRPr="001D6B4B">
        <w:rPr>
          <w:rFonts w:asciiTheme="minorHAnsi" w:hAnsiTheme="minorHAnsi" w:cstheme="minorHAnsi"/>
          <w:sz w:val="18"/>
          <w:szCs w:val="18"/>
        </w:rPr>
        <w:t xml:space="preserve"> </w:t>
      </w:r>
      <w:hyperlink r:id="rId90" w:history="1">
        <w:r w:rsidRPr="001D6B4B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https://gigaciao.com/products/scottecs-grosso?srsltid=AU7gw4VMWvq7cthX7veVXgs7X-CdTj5qz_8qnytZ-zsOe2Jp_a1YDsGM&amp;variant=57128322269564</w:t>
        </w:r>
      </w:hyperlink>
      <w:r w:rsidRPr="001D6B4B">
        <w:rPr>
          <w:rFonts w:asciiTheme="minorHAnsi" w:hAnsiTheme="minorHAnsi" w:cstheme="minorHAnsi"/>
          <w:sz w:val="18"/>
          <w:szCs w:val="18"/>
        </w:rPr>
        <w:t xml:space="preserve">. </w:t>
      </w:r>
    </w:p>
    <w:sectPr w:rsidR="001D6B4B" w:rsidRPr="001D6B4B" w:rsidSect="0047782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6C6"/>
    <w:multiLevelType w:val="multilevel"/>
    <w:tmpl w:val="316ED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6B015B"/>
    <w:multiLevelType w:val="multilevel"/>
    <w:tmpl w:val="4D6C9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0966814">
    <w:abstractNumId w:val="1"/>
  </w:num>
  <w:num w:numId="2" w16cid:durableId="560167665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B7F8E"/>
    <w:rsid w:val="001A4295"/>
    <w:rsid w:val="001D6B4B"/>
    <w:rsid w:val="0031062F"/>
    <w:rsid w:val="00315B77"/>
    <w:rsid w:val="00477827"/>
    <w:rsid w:val="004B7F8E"/>
    <w:rsid w:val="004C7CC7"/>
    <w:rsid w:val="007F46FE"/>
    <w:rsid w:val="00892ABD"/>
    <w:rsid w:val="00C03E80"/>
    <w:rsid w:val="00CA7FB8"/>
    <w:rsid w:val="00D06E85"/>
    <w:rsid w:val="00DB07BD"/>
    <w:rsid w:val="00E206CC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3D44"/>
  <w15:chartTrackingRefBased/>
  <w15:docId w15:val="{3AE6D4E4-8FD1-448F-B0C6-20E8B7E2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42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A429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5B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1A429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1A429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429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A4295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A4295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429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315B77"/>
    <w:pPr>
      <w:spacing w:before="100" w:beforeAutospacing="1" w:after="100" w:afterAutospacing="1"/>
    </w:pPr>
  </w:style>
  <w:style w:type="character" w:customStyle="1" w:styleId="Titolo2Carattere">
    <w:name w:val="Titolo 2 Carattere"/>
    <w:basedOn w:val="Carpredefinitoparagrafo"/>
    <w:link w:val="Titolo2"/>
    <w:uiPriority w:val="9"/>
    <w:rsid w:val="00315B77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it-IT"/>
      <w14:ligatures w14:val="none"/>
    </w:rPr>
  </w:style>
  <w:style w:type="character" w:customStyle="1" w:styleId="mw-headline">
    <w:name w:val="mw-headline"/>
    <w:basedOn w:val="Carpredefinitoparagrafo"/>
    <w:rsid w:val="00315B77"/>
  </w:style>
  <w:style w:type="character" w:styleId="CitazioneHTML">
    <w:name w:val="HTML Cite"/>
    <w:basedOn w:val="Carpredefinitoparagrafo"/>
    <w:uiPriority w:val="99"/>
    <w:semiHidden/>
    <w:unhideWhenUsed/>
    <w:rsid w:val="00315B77"/>
    <w:rPr>
      <w:i/>
      <w:iCs/>
    </w:rPr>
  </w:style>
  <w:style w:type="character" w:styleId="Enfasicorsivo">
    <w:name w:val="Emphasis"/>
    <w:basedOn w:val="Carpredefinitoparagrafo"/>
    <w:uiPriority w:val="20"/>
    <w:qFormat/>
    <w:rsid w:val="00315B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2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8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pac.sbn.it/c/opac/view?id=BAS0293777" TargetMode="External"/><Relationship Id="rId21" Type="http://schemas.openxmlformats.org/officeDocument/2006/relationships/hyperlink" Target="https://opac.sbn.it/c/opac/view?id=BAS0293771" TargetMode="External"/><Relationship Id="rId42" Type="http://schemas.openxmlformats.org/officeDocument/2006/relationships/hyperlink" Target="https://it.wikipedia.org/wiki/Scottecs_Megazine" TargetMode="External"/><Relationship Id="rId47" Type="http://schemas.openxmlformats.org/officeDocument/2006/relationships/hyperlink" Target="https://it.wikipedia.org/wiki/Scottecs_Gigazine" TargetMode="External"/><Relationship Id="rId63" Type="http://schemas.openxmlformats.org/officeDocument/2006/relationships/hyperlink" Target="https://it.wikipedia.org/wiki/Scottecs_Megazine" TargetMode="External"/><Relationship Id="rId68" Type="http://schemas.openxmlformats.org/officeDocument/2006/relationships/hyperlink" Target="https://www.lospaziobianco.it/nasce-la-gigaciao-srl-casa-editrice-di-fumetti-e-cartoni-animati/" TargetMode="External"/><Relationship Id="rId84" Type="http://schemas.openxmlformats.org/officeDocument/2006/relationships/hyperlink" Target="https://gigaciao.com" TargetMode="External"/><Relationship Id="rId89" Type="http://schemas.openxmlformats.org/officeDocument/2006/relationships/hyperlink" Target="https://www.scottecsmegazine.com/" TargetMode="External"/><Relationship Id="rId16" Type="http://schemas.openxmlformats.org/officeDocument/2006/relationships/hyperlink" Target="https://opac.sbn.it/c/opac/view?id=VIA0607146" TargetMode="External"/><Relationship Id="rId11" Type="http://schemas.openxmlformats.org/officeDocument/2006/relationships/hyperlink" Target="https://opac.sbn.it/c/opac/view?id=VIA0542313" TargetMode="External"/><Relationship Id="rId32" Type="http://schemas.openxmlformats.org/officeDocument/2006/relationships/hyperlink" Target="https://opac.sbn.it/c/opac/view?id=TO10047512" TargetMode="External"/><Relationship Id="rId37" Type="http://schemas.openxmlformats.org/officeDocument/2006/relationships/hyperlink" Target="https://it.wikipedia.org/wiki/Shockdom" TargetMode="External"/><Relationship Id="rId53" Type="http://schemas.openxmlformats.org/officeDocument/2006/relationships/hyperlink" Target="https://it.wikipedia.org/wiki/Scottecs_Megazine" TargetMode="External"/><Relationship Id="rId58" Type="http://schemas.openxmlformats.org/officeDocument/2006/relationships/hyperlink" Target="https://www.lospaziobianco.it/laredazioneblog/fenomeno-scottecs-megazine-potere-web/" TargetMode="External"/><Relationship Id="rId74" Type="http://schemas.openxmlformats.org/officeDocument/2006/relationships/hyperlink" Target="https://it.wikipedia.org/wiki/Scottecs_Megazine" TargetMode="External"/><Relationship Id="rId79" Type="http://schemas.openxmlformats.org/officeDocument/2006/relationships/hyperlink" Target="https://www.facebook.com/permalink.php?story_fbid=pfbid07VFzLw53NcwYyg3kcV1NUW6qNbDJPhkK6cY4yR2L1KdZ8FPJSrdaJzgHLk9vDNiGl&amp;id=1307554774&amp;__cft__%5b0%5d=AZXlFc41-lDeeCxewh13_GVlJeP6ZAYy6PWFBCDxvf1ECIbXHJV7I0epGBQb5o_OS4c20eQn2-9AQfLqWaAWIZXEXLo_fefucTNFzaUsCmt4bQJfOHmCbHtbMwJuoYWzZC_LxDgvF_oLNZLorG3BFedcVJ_kxXdPLWEXT_jaY-wEWA&amp;__tn__=%2CO%2CP-R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gigaciao.com/products/scottecs-grosso?srsltid=AU7gw4VMWvq7cthX7veVXgs7X-CdTj5qz_8qnytZ-zsOe2Jp_a1YDsGM&amp;variant=57128322269564" TargetMode="External"/><Relationship Id="rId14" Type="http://schemas.openxmlformats.org/officeDocument/2006/relationships/hyperlink" Target="https://opac.sbn.it/c/opac/view?id=VIA0607145" TargetMode="External"/><Relationship Id="rId22" Type="http://schemas.openxmlformats.org/officeDocument/2006/relationships/hyperlink" Target="https://opac.sbn.it/c/opac/view?id=BAS0293774" TargetMode="External"/><Relationship Id="rId27" Type="http://schemas.openxmlformats.org/officeDocument/2006/relationships/hyperlink" Target="https://opac.sbn.it/c/opac/view?id=BAS0293778" TargetMode="External"/><Relationship Id="rId30" Type="http://schemas.openxmlformats.org/officeDocument/2006/relationships/hyperlink" Target="https://opac.sbn.it/c/opac/view?id=UBO4902190" TargetMode="External"/><Relationship Id="rId35" Type="http://schemas.openxmlformats.org/officeDocument/2006/relationships/hyperlink" Target="https://opac.sbn.it/c/opac/view?id=TO10047515" TargetMode="External"/><Relationship Id="rId43" Type="http://schemas.openxmlformats.org/officeDocument/2006/relationships/hyperlink" Target="https://it.wikipedia.org/wiki/Dragon_Ball" TargetMode="External"/><Relationship Id="rId48" Type="http://schemas.openxmlformats.org/officeDocument/2006/relationships/hyperlink" Target="https://it.wikipedia.org/wiki/Giacomo_Bevilacqua" TargetMode="External"/><Relationship Id="rId56" Type="http://schemas.openxmlformats.org/officeDocument/2006/relationships/hyperlink" Target="https://it.wikipedia.org/wiki/Scottecs_Megazine" TargetMode="External"/><Relationship Id="rId64" Type="http://schemas.openxmlformats.org/officeDocument/2006/relationships/hyperlink" Target="https://www.badtaste.it/fumetti/articoli/shockdom-e-uscito-mega-tree-majokko-lo-speciale-a-colori-di-scottecs-megazine/" TargetMode="External"/><Relationship Id="rId69" Type="http://schemas.openxmlformats.org/officeDocument/2006/relationships/hyperlink" Target="https://it.wikipedia.org/wiki/Scottecs_Megazine" TargetMode="External"/><Relationship Id="rId77" Type="http://schemas.openxmlformats.org/officeDocument/2006/relationships/hyperlink" Target="https://it.wikipedia.org/wiki/Scottecs_Megazine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it.wikipedia.org/wiki/Scottecs_Megazine" TargetMode="External"/><Relationship Id="rId72" Type="http://schemas.openxmlformats.org/officeDocument/2006/relationships/hyperlink" Target="https://www.repubblica.it/robinson/2023/06/24/news/sio__friends_ecco_la_nuova_rivista_autoprodotta-405618830/" TargetMode="External"/><Relationship Id="rId80" Type="http://schemas.openxmlformats.org/officeDocument/2006/relationships/hyperlink" Target="https://fumettologica.it/2022/10/gigaciao-sio-fraffrog-dado-bevilacqua/" TargetMode="External"/><Relationship Id="rId85" Type="http://schemas.openxmlformats.org/officeDocument/2006/relationships/hyperlink" Target="https://gigaciao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pac.sbn.it/c/opac/view?id=VIA0542318" TargetMode="External"/><Relationship Id="rId17" Type="http://schemas.openxmlformats.org/officeDocument/2006/relationships/hyperlink" Target="https://opac.sbn.it/c/opac/view?id=BAS0293749" TargetMode="External"/><Relationship Id="rId25" Type="http://schemas.openxmlformats.org/officeDocument/2006/relationships/hyperlink" Target="https://opac.sbn.it/c/opac/view?id=UBO4902201" TargetMode="External"/><Relationship Id="rId33" Type="http://schemas.openxmlformats.org/officeDocument/2006/relationships/hyperlink" Target="https://opac.sbn.it/c/opac/view?id=TO10047513" TargetMode="External"/><Relationship Id="rId38" Type="http://schemas.openxmlformats.org/officeDocument/2006/relationships/hyperlink" Target="https://it.wikipedia.org/wiki/Scottecs_Gigazine" TargetMode="External"/><Relationship Id="rId46" Type="http://schemas.openxmlformats.org/officeDocument/2006/relationships/hyperlink" Target="https://it.wikipedia.org/wiki/Scottecs_Megazine" TargetMode="External"/><Relationship Id="rId59" Type="http://schemas.openxmlformats.org/officeDocument/2006/relationships/hyperlink" Target="https://fumettologica.it/2015/02/il-senso-di-sio-per-il-succcesso/" TargetMode="External"/><Relationship Id="rId67" Type="http://schemas.openxmlformats.org/officeDocument/2006/relationships/hyperlink" Target="https://it.wikipedia.org/wiki/Scottecs_Megazine" TargetMode="External"/><Relationship Id="rId20" Type="http://schemas.openxmlformats.org/officeDocument/2006/relationships/hyperlink" Target="https://opac.sbn.it/c/opac/view?id=VIA0607149" TargetMode="External"/><Relationship Id="rId41" Type="http://schemas.openxmlformats.org/officeDocument/2006/relationships/hyperlink" Target="https://it.wikipedia.org/wiki/Scottecs_Megazine" TargetMode="External"/><Relationship Id="rId54" Type="http://schemas.openxmlformats.org/officeDocument/2006/relationships/hyperlink" Target="https://it.wikipedia.org/wiki/Fumettologica" TargetMode="External"/><Relationship Id="rId62" Type="http://schemas.openxmlformats.org/officeDocument/2006/relationships/hyperlink" Target="https://www.mangaforever.net/488909/speciale-scottecs-megazine-12s-dragor-boh-recensione" TargetMode="External"/><Relationship Id="rId70" Type="http://schemas.openxmlformats.org/officeDocument/2006/relationships/hyperlink" Target="https://fumettologica.it/2023/04/scottecs-megazine-34-chiusura-ultimo-numero/" TargetMode="External"/><Relationship Id="rId75" Type="http://schemas.openxmlformats.org/officeDocument/2006/relationships/hyperlink" Target="https://orgoglionerd.it/scottecs-megazine-chiude-ultimo-numero/" TargetMode="External"/><Relationship Id="rId83" Type="http://schemas.openxmlformats.org/officeDocument/2006/relationships/hyperlink" Target="https://fumettologica.it/2023/04/scottecs-megazine-34-chiusura-ultimo-numero/" TargetMode="External"/><Relationship Id="rId88" Type="http://schemas.openxmlformats.org/officeDocument/2006/relationships/hyperlink" Target="https://gigaciao.com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opac.sbn.it/c/opac/view?id=BAS0293747" TargetMode="External"/><Relationship Id="rId23" Type="http://schemas.openxmlformats.org/officeDocument/2006/relationships/hyperlink" Target="https://opac.sbn.it/c/opac/view?id=BAS0293775" TargetMode="External"/><Relationship Id="rId28" Type="http://schemas.openxmlformats.org/officeDocument/2006/relationships/hyperlink" Target="https://opac.sbn.it/c/opac/view?id=BAS0293779" TargetMode="External"/><Relationship Id="rId36" Type="http://schemas.openxmlformats.org/officeDocument/2006/relationships/hyperlink" Target="https://it.wikipedia.org/wiki/Sio_(fumettista)" TargetMode="External"/><Relationship Id="rId49" Type="http://schemas.openxmlformats.org/officeDocument/2006/relationships/hyperlink" Target="https://it.wikipedia.org/wiki/Scottecs_Megazine" TargetMode="External"/><Relationship Id="rId57" Type="http://schemas.openxmlformats.org/officeDocument/2006/relationships/hyperlink" Target="https://gigaciao.com/" TargetMode="External"/><Relationship Id="rId10" Type="http://schemas.openxmlformats.org/officeDocument/2006/relationships/hyperlink" Target="https://opac.sbn.it/c/opac/view?id=VIA0542312" TargetMode="External"/><Relationship Id="rId31" Type="http://schemas.openxmlformats.org/officeDocument/2006/relationships/hyperlink" Target="https://opac.sbn.it/c/opac/view?id=UBO4902198" TargetMode="External"/><Relationship Id="rId44" Type="http://schemas.openxmlformats.org/officeDocument/2006/relationships/hyperlink" Target="https://it.wikipedia.org/wiki/Scottecs_Megazine" TargetMode="External"/><Relationship Id="rId52" Type="http://schemas.openxmlformats.org/officeDocument/2006/relationships/hyperlink" Target="https://it.wikipedia.org/wiki/Scottecs_Megazine" TargetMode="External"/><Relationship Id="rId60" Type="http://schemas.openxmlformats.org/officeDocument/2006/relationships/hyperlink" Target="https://it.wikipedia.org/wiki/Fumettologica" TargetMode="External"/><Relationship Id="rId65" Type="http://schemas.openxmlformats.org/officeDocument/2006/relationships/hyperlink" Target="https://it.wikipedia.org/wiki/Scottecs_Megazine" TargetMode="External"/><Relationship Id="rId73" Type="http://schemas.openxmlformats.org/officeDocument/2006/relationships/hyperlink" Target="https://it.wikipedia.org/wiki/La_Repubblica_(quotidiano)" TargetMode="External"/><Relationship Id="rId78" Type="http://schemas.openxmlformats.org/officeDocument/2006/relationships/hyperlink" Target="https://fumettologica.it/2015/01/scottecs-megazine-edicola-sio-intervista-anteprima/" TargetMode="External"/><Relationship Id="rId81" Type="http://schemas.openxmlformats.org/officeDocument/2006/relationships/hyperlink" Target="https://fumettologica.it/2023/03/gigaciao-rivista-comicon-napoli-2023/" TargetMode="External"/><Relationship Id="rId86" Type="http://schemas.openxmlformats.org/officeDocument/2006/relationships/hyperlink" Target="https://gigacia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ac.sbn.it/c/opac/view?id=VIA0542310" TargetMode="External"/><Relationship Id="rId13" Type="http://schemas.openxmlformats.org/officeDocument/2006/relationships/hyperlink" Target="https://opac.sbn.it/c/opac/view?id=BAS0293739" TargetMode="External"/><Relationship Id="rId18" Type="http://schemas.openxmlformats.org/officeDocument/2006/relationships/hyperlink" Target="https://opac.sbn.it/c/opac/view?id=VIA0607147" TargetMode="External"/><Relationship Id="rId39" Type="http://schemas.openxmlformats.org/officeDocument/2006/relationships/hyperlink" Target="https://it.wikipedia.org/wiki/Scottecs_Megazine" TargetMode="External"/><Relationship Id="rId34" Type="http://schemas.openxmlformats.org/officeDocument/2006/relationships/hyperlink" Target="https://opac.sbn.it/c/opac/view?id=TO10047514" TargetMode="External"/><Relationship Id="rId50" Type="http://schemas.openxmlformats.org/officeDocument/2006/relationships/hyperlink" Target="https://it.wikipedia.org/wiki/Scottecs_Megazine" TargetMode="External"/><Relationship Id="rId55" Type="http://schemas.openxmlformats.org/officeDocument/2006/relationships/hyperlink" Target="https://it.wikipedia.org/wiki/Scottecs_Megazine" TargetMode="External"/><Relationship Id="rId76" Type="http://schemas.openxmlformats.org/officeDocument/2006/relationships/hyperlink" Target="https://www.scottecsmegazine.com/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it.wikipedia.org/wiki/Scottecs_Megazine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opac.sbn.it/c/opac/view?id=BAS0293780" TargetMode="External"/><Relationship Id="rId24" Type="http://schemas.openxmlformats.org/officeDocument/2006/relationships/hyperlink" Target="https://opac.sbn.it/c/opac/view?id=BAS0293776" TargetMode="External"/><Relationship Id="rId40" Type="http://schemas.openxmlformats.org/officeDocument/2006/relationships/hyperlink" Target="https://it.wikipedia.org/wiki/Shockdom" TargetMode="External"/><Relationship Id="rId45" Type="http://schemas.openxmlformats.org/officeDocument/2006/relationships/hyperlink" Target="https://it.wikipedia.org/wiki/Scottecs_Megazine" TargetMode="External"/><Relationship Id="rId66" Type="http://schemas.openxmlformats.org/officeDocument/2006/relationships/hyperlink" Target="https://shockdom.com/negozio/edicola/scottecs-megaestate/" TargetMode="External"/><Relationship Id="rId87" Type="http://schemas.openxmlformats.org/officeDocument/2006/relationships/hyperlink" Target="https://gigaciao.com" TargetMode="External"/><Relationship Id="rId61" Type="http://schemas.openxmlformats.org/officeDocument/2006/relationships/hyperlink" Target="https://it.wikipedia.org/wiki/Scottecs_Megazine" TargetMode="External"/><Relationship Id="rId82" Type="http://schemas.openxmlformats.org/officeDocument/2006/relationships/hyperlink" Target="https://fumettologica.it/2022/10/gigaciao-sio-fraffrog-dado-bevilacqua/" TargetMode="External"/><Relationship Id="rId19" Type="http://schemas.openxmlformats.org/officeDocument/2006/relationships/hyperlink" Target="https://opac.sbn.it/c/opac/view?id=BAS029375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2539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6</cp:revision>
  <dcterms:created xsi:type="dcterms:W3CDTF">2023-10-13T09:18:00Z</dcterms:created>
  <dcterms:modified xsi:type="dcterms:W3CDTF">2026-10-10T11:20:00Z</dcterms:modified>
</cp:coreProperties>
</file>