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84D7" w14:textId="7736EDA0" w:rsidR="009503B6" w:rsidRPr="004B44A3" w:rsidRDefault="009503B6" w:rsidP="009503B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bookmarkStart w:id="0" w:name="_Hlk210798871"/>
      <w:r w:rsidRPr="004B44A3">
        <w:rPr>
          <w:rFonts w:cstheme="minorHAnsi"/>
          <w:b/>
          <w:color w:val="C00000"/>
          <w:sz w:val="44"/>
          <w:szCs w:val="44"/>
        </w:rPr>
        <w:t>D</w:t>
      </w:r>
      <w:r>
        <w:rPr>
          <w:rFonts w:cstheme="minorHAnsi"/>
          <w:b/>
          <w:color w:val="C00000"/>
          <w:sz w:val="44"/>
          <w:szCs w:val="44"/>
        </w:rPr>
        <w:t>7058</w:t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ab/>
      </w:r>
      <w:r>
        <w:rPr>
          <w:rFonts w:cstheme="minorHAnsi"/>
          <w:bCs/>
          <w:i/>
          <w:iCs/>
          <w:sz w:val="16"/>
          <w:szCs w:val="16"/>
        </w:rPr>
        <w:tab/>
      </w:r>
      <w:r w:rsidRPr="004B44A3">
        <w:rPr>
          <w:rFonts w:cstheme="minorHAnsi"/>
          <w:bCs/>
          <w:i/>
          <w:iCs/>
          <w:sz w:val="16"/>
          <w:szCs w:val="16"/>
        </w:rPr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10 ottobre</w:t>
      </w:r>
      <w:r w:rsidRPr="004B44A3">
        <w:rPr>
          <w:rFonts w:cstheme="minorHAnsi"/>
          <w:bCs/>
          <w:i/>
          <w:iCs/>
          <w:sz w:val="16"/>
          <w:szCs w:val="16"/>
        </w:rPr>
        <w:t xml:space="preserve"> 2026</w:t>
      </w:r>
    </w:p>
    <w:bookmarkEnd w:id="0"/>
    <w:p w14:paraId="4DCE160E" w14:textId="77777777" w:rsidR="009503B6" w:rsidRPr="004B44A3" w:rsidRDefault="009503B6" w:rsidP="009503B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B44A3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7E90C9A5" w14:textId="0C95022F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 xml:space="preserve">La </w:t>
      </w:r>
      <w:r w:rsidRPr="00830D76">
        <w:rPr>
          <w:sz w:val="32"/>
          <w:szCs w:val="32"/>
        </w:rPr>
        <w:t>*</w:t>
      </w:r>
      <w:r w:rsidRPr="00830D76">
        <w:rPr>
          <w:b/>
          <w:bCs/>
          <w:sz w:val="32"/>
          <w:szCs w:val="32"/>
        </w:rPr>
        <w:t>voce silenziosa dei convittori dell'Istituto dei sordomuti di Torino</w:t>
      </w:r>
      <w:r w:rsidRPr="00830D76">
        <w:rPr>
          <w:sz w:val="32"/>
          <w:szCs w:val="32"/>
        </w:rPr>
        <w:t>. - Anno 1, n. 1</w:t>
      </w:r>
      <w:r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 xml:space="preserve">(dicembre </w:t>
      </w:r>
      <w:proofErr w:type="gramStart"/>
      <w:r w:rsidRPr="00830D76">
        <w:rPr>
          <w:sz w:val="32"/>
          <w:szCs w:val="32"/>
        </w:rPr>
        <w:t>1996)-</w:t>
      </w:r>
      <w:proofErr w:type="gramEnd"/>
      <w:r w:rsidRPr="00830D76">
        <w:rPr>
          <w:sz w:val="32"/>
          <w:szCs w:val="32"/>
        </w:rPr>
        <w:t>n. 8</w:t>
      </w:r>
      <w:r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>(giugno 1997). - [</w:t>
      </w:r>
      <w:proofErr w:type="gramStart"/>
      <w:r w:rsidRPr="00830D76">
        <w:rPr>
          <w:sz w:val="32"/>
          <w:szCs w:val="32"/>
        </w:rPr>
        <w:t>Pianezza :</w:t>
      </w:r>
      <w:proofErr w:type="gramEnd"/>
      <w:r w:rsidRPr="00830D76">
        <w:rPr>
          <w:sz w:val="32"/>
          <w:szCs w:val="32"/>
        </w:rPr>
        <w:t xml:space="preserve"> Istituto dei sordi], 1996-1997. </w:t>
      </w:r>
      <w:r w:rsidRPr="00830D76">
        <w:rPr>
          <w:sz w:val="32"/>
          <w:szCs w:val="32"/>
        </w:rPr>
        <w:t>–</w:t>
      </w:r>
      <w:r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 xml:space="preserve">8 </w:t>
      </w:r>
      <w:proofErr w:type="gramStart"/>
      <w:r w:rsidRPr="00830D76">
        <w:rPr>
          <w:sz w:val="32"/>
          <w:szCs w:val="32"/>
        </w:rPr>
        <w:t xml:space="preserve">volumi </w:t>
      </w:r>
      <w:r w:rsidRPr="00830D76">
        <w:rPr>
          <w:sz w:val="32"/>
          <w:szCs w:val="32"/>
        </w:rPr>
        <w:t>;</w:t>
      </w:r>
      <w:proofErr w:type="gramEnd"/>
      <w:r w:rsidRPr="00830D76">
        <w:rPr>
          <w:sz w:val="32"/>
          <w:szCs w:val="32"/>
        </w:rPr>
        <w:t xml:space="preserve"> 29 cm. </w:t>
      </w:r>
      <w:r w:rsidR="00AC39FA" w:rsidRPr="00830D76">
        <w:rPr>
          <w:sz w:val="32"/>
          <w:szCs w:val="32"/>
        </w:rPr>
        <w:t>((Mensile.</w:t>
      </w:r>
      <w:r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 xml:space="preserve">- </w:t>
      </w:r>
      <w:r w:rsidRPr="00830D76">
        <w:rPr>
          <w:sz w:val="32"/>
          <w:szCs w:val="32"/>
        </w:rPr>
        <w:t>TO01818840</w:t>
      </w:r>
    </w:p>
    <w:p w14:paraId="4D393765" w14:textId="77777777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</w:p>
    <w:p w14:paraId="493605E5" w14:textId="278F21C2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>La *</w:t>
      </w:r>
      <w:r w:rsidRPr="00830D76">
        <w:rPr>
          <w:b/>
          <w:sz w:val="32"/>
          <w:szCs w:val="32"/>
        </w:rPr>
        <w:t>voce silenziosa dell'Istituto dei sordomuti di Torino</w:t>
      </w:r>
      <w:r w:rsidRPr="00830D76">
        <w:rPr>
          <w:sz w:val="32"/>
          <w:szCs w:val="32"/>
        </w:rPr>
        <w:t>. -</w:t>
      </w:r>
      <w:r w:rsidR="00AC39FA" w:rsidRPr="00830D76">
        <w:rPr>
          <w:sz w:val="32"/>
          <w:szCs w:val="32"/>
        </w:rPr>
        <w:t xml:space="preserve"> N. 9 (</w:t>
      </w:r>
      <w:proofErr w:type="gramStart"/>
      <w:r w:rsidR="00AC39FA" w:rsidRPr="00830D76">
        <w:rPr>
          <w:sz w:val="32"/>
          <w:szCs w:val="32"/>
        </w:rPr>
        <w:t>1997)</w:t>
      </w:r>
      <w:r w:rsidRPr="00830D76">
        <w:rPr>
          <w:sz w:val="32"/>
          <w:szCs w:val="32"/>
        </w:rPr>
        <w:t>-</w:t>
      </w:r>
      <w:proofErr w:type="gramEnd"/>
      <w:r w:rsidRPr="00830D76">
        <w:rPr>
          <w:sz w:val="32"/>
          <w:szCs w:val="32"/>
        </w:rPr>
        <w:t>a</w:t>
      </w:r>
      <w:r w:rsidRPr="00830D76">
        <w:rPr>
          <w:sz w:val="32"/>
          <w:szCs w:val="32"/>
        </w:rPr>
        <w:t>nno</w:t>
      </w:r>
      <w:r w:rsidRPr="00830D76">
        <w:rPr>
          <w:sz w:val="32"/>
          <w:szCs w:val="32"/>
        </w:rPr>
        <w:t xml:space="preserve"> 10, n.</w:t>
      </w:r>
      <w:r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 xml:space="preserve">32 (2006). </w:t>
      </w:r>
      <w:r w:rsidRPr="00830D76">
        <w:rPr>
          <w:sz w:val="32"/>
          <w:szCs w:val="32"/>
        </w:rPr>
        <w:t xml:space="preserve">- </w:t>
      </w:r>
      <w:proofErr w:type="gramStart"/>
      <w:r w:rsidRPr="00830D76">
        <w:rPr>
          <w:sz w:val="32"/>
          <w:szCs w:val="32"/>
        </w:rPr>
        <w:t>Poirino :</w:t>
      </w:r>
      <w:proofErr w:type="gramEnd"/>
      <w:r w:rsidRPr="00830D76">
        <w:rPr>
          <w:sz w:val="32"/>
          <w:szCs w:val="32"/>
        </w:rPr>
        <w:t xml:space="preserve"> Grafiche Freddo</w:t>
      </w:r>
      <w:r w:rsidRPr="00830D76">
        <w:rPr>
          <w:sz w:val="32"/>
          <w:szCs w:val="32"/>
        </w:rPr>
        <w:t>, 199</w:t>
      </w:r>
      <w:r w:rsidR="00AC39FA" w:rsidRPr="00830D76">
        <w:rPr>
          <w:sz w:val="32"/>
          <w:szCs w:val="32"/>
        </w:rPr>
        <w:t>7</w:t>
      </w:r>
      <w:r w:rsidRPr="00830D76">
        <w:rPr>
          <w:sz w:val="32"/>
          <w:szCs w:val="32"/>
        </w:rPr>
        <w:t>-2006</w:t>
      </w:r>
      <w:r w:rsidRPr="00830D76">
        <w:rPr>
          <w:sz w:val="32"/>
          <w:szCs w:val="32"/>
        </w:rPr>
        <w:t xml:space="preserve">. </w:t>
      </w:r>
      <w:r w:rsidRPr="00830D76">
        <w:rPr>
          <w:sz w:val="32"/>
          <w:szCs w:val="32"/>
        </w:rPr>
        <w:t>–</w:t>
      </w:r>
      <w:r w:rsidRPr="00830D76">
        <w:rPr>
          <w:sz w:val="32"/>
          <w:szCs w:val="32"/>
        </w:rPr>
        <w:t xml:space="preserve"> </w:t>
      </w:r>
      <w:r w:rsidR="00AC39FA" w:rsidRPr="00830D76">
        <w:rPr>
          <w:sz w:val="32"/>
          <w:szCs w:val="32"/>
        </w:rPr>
        <w:t>24</w:t>
      </w:r>
      <w:r w:rsidRPr="00830D76">
        <w:rPr>
          <w:sz w:val="32"/>
          <w:szCs w:val="32"/>
        </w:rPr>
        <w:t xml:space="preserve"> </w:t>
      </w:r>
      <w:proofErr w:type="gramStart"/>
      <w:r w:rsidRPr="00830D76">
        <w:rPr>
          <w:sz w:val="32"/>
          <w:szCs w:val="32"/>
        </w:rPr>
        <w:t>v</w:t>
      </w:r>
      <w:r w:rsidRPr="00830D76">
        <w:rPr>
          <w:sz w:val="32"/>
          <w:szCs w:val="32"/>
        </w:rPr>
        <w:t>olumi</w:t>
      </w:r>
      <w:r w:rsidRPr="00830D76">
        <w:rPr>
          <w:sz w:val="32"/>
          <w:szCs w:val="32"/>
        </w:rPr>
        <w:t xml:space="preserve"> :</w:t>
      </w:r>
      <w:proofErr w:type="gramEnd"/>
      <w:r w:rsidRPr="00830D76">
        <w:rPr>
          <w:sz w:val="32"/>
          <w:szCs w:val="32"/>
        </w:rPr>
        <w:t xml:space="preserve"> </w:t>
      </w:r>
      <w:proofErr w:type="gramStart"/>
      <w:r w:rsidRPr="00830D76">
        <w:rPr>
          <w:sz w:val="32"/>
          <w:szCs w:val="32"/>
        </w:rPr>
        <w:t>ill. ;</w:t>
      </w:r>
      <w:proofErr w:type="gramEnd"/>
      <w:r w:rsidRPr="00830D76">
        <w:rPr>
          <w:sz w:val="32"/>
          <w:szCs w:val="32"/>
        </w:rPr>
        <w:t xml:space="preserve"> 24 cm. ((Quadrimestrale. - CFI0578639</w:t>
      </w:r>
    </w:p>
    <w:p w14:paraId="04C5DE0B" w14:textId="77777777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>Autore: Istituto dei sordomuti &lt;Torino&gt;</w:t>
      </w:r>
    </w:p>
    <w:p w14:paraId="30F2AAB5" w14:textId="40B3A019" w:rsidR="009503B6" w:rsidRPr="00830D76" w:rsidRDefault="00317F47" w:rsidP="00830D76">
      <w:pPr>
        <w:spacing w:after="0" w:line="240" w:lineRule="auto"/>
        <w:jc w:val="center"/>
        <w:rPr>
          <w:sz w:val="32"/>
          <w:szCs w:val="32"/>
        </w:rPr>
      </w:pPr>
      <w:r w:rsidRPr="00830D76">
        <w:rPr>
          <w:noProof/>
          <w:sz w:val="32"/>
          <w:szCs w:val="32"/>
        </w:rPr>
        <w:drawing>
          <wp:inline distT="0" distB="0" distL="0" distR="0" wp14:anchorId="33AB5636" wp14:editId="32011B1F">
            <wp:extent cx="1386000" cy="1800000"/>
            <wp:effectExtent l="0" t="0" r="5080" b="0"/>
            <wp:docPr id="172389579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30D76">
        <w:rPr>
          <w:noProof/>
          <w:sz w:val="32"/>
          <w:szCs w:val="32"/>
        </w:rPr>
        <w:drawing>
          <wp:inline distT="0" distB="0" distL="0" distR="0" wp14:anchorId="2818006A" wp14:editId="71471282">
            <wp:extent cx="1288800" cy="1800000"/>
            <wp:effectExtent l="0" t="0" r="6985" b="0"/>
            <wp:docPr id="171263710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30D76">
        <w:rPr>
          <w:noProof/>
          <w:sz w:val="32"/>
          <w:szCs w:val="32"/>
        </w:rPr>
        <w:drawing>
          <wp:inline distT="0" distB="0" distL="0" distR="0" wp14:anchorId="00AE36F8" wp14:editId="6531CE78">
            <wp:extent cx="1270800" cy="1800000"/>
            <wp:effectExtent l="0" t="0" r="5715" b="0"/>
            <wp:docPr id="122786991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30D76">
        <w:rPr>
          <w:noProof/>
          <w:sz w:val="32"/>
          <w:szCs w:val="32"/>
        </w:rPr>
        <w:drawing>
          <wp:inline distT="0" distB="0" distL="0" distR="0" wp14:anchorId="13D31481" wp14:editId="5198924F">
            <wp:extent cx="1252800" cy="1800000"/>
            <wp:effectExtent l="0" t="0" r="5080" b="0"/>
            <wp:docPr id="1287556090" name="Immagin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81BBB" w14:textId="770E7956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 xml:space="preserve">La </w:t>
      </w:r>
      <w:r w:rsidR="00AC39FA" w:rsidRPr="00830D76">
        <w:rPr>
          <w:sz w:val="32"/>
          <w:szCs w:val="32"/>
        </w:rPr>
        <w:t>*</w:t>
      </w:r>
      <w:r w:rsidRPr="00830D76">
        <w:rPr>
          <w:b/>
          <w:bCs/>
          <w:sz w:val="32"/>
          <w:szCs w:val="32"/>
        </w:rPr>
        <w:t>voce silenziosa dell'Istituto dei sordi di Torino</w:t>
      </w:r>
      <w:r w:rsidRPr="00830D76">
        <w:rPr>
          <w:sz w:val="32"/>
          <w:szCs w:val="32"/>
        </w:rPr>
        <w:t>. - A</w:t>
      </w:r>
      <w:r w:rsidR="00AC39FA" w:rsidRPr="00830D76">
        <w:rPr>
          <w:sz w:val="32"/>
          <w:szCs w:val="32"/>
        </w:rPr>
        <w:t>nno</w:t>
      </w:r>
      <w:r w:rsidRPr="00830D76">
        <w:rPr>
          <w:sz w:val="32"/>
          <w:szCs w:val="32"/>
        </w:rPr>
        <w:t xml:space="preserve"> 10, n. 33 (</w:t>
      </w:r>
      <w:proofErr w:type="gramStart"/>
      <w:r w:rsidRPr="00830D76">
        <w:rPr>
          <w:sz w:val="32"/>
          <w:szCs w:val="32"/>
        </w:rPr>
        <w:t>2007)-</w:t>
      </w:r>
      <w:proofErr w:type="gramEnd"/>
      <w:r w:rsidR="00AC39FA" w:rsidRPr="00830D76">
        <w:rPr>
          <w:sz w:val="32"/>
          <w:szCs w:val="32"/>
        </w:rPr>
        <w:t>n. 48 (2025)</w:t>
      </w:r>
      <w:r w:rsidRPr="00830D76">
        <w:rPr>
          <w:sz w:val="32"/>
          <w:szCs w:val="32"/>
        </w:rPr>
        <w:t>. - [Pianezza</w:t>
      </w:r>
      <w:proofErr w:type="gramStart"/>
      <w:r w:rsidRPr="00830D76">
        <w:rPr>
          <w:sz w:val="32"/>
          <w:szCs w:val="32"/>
        </w:rPr>
        <w:t>] :</w:t>
      </w:r>
      <w:proofErr w:type="gramEnd"/>
      <w:r w:rsidRPr="00830D76">
        <w:rPr>
          <w:sz w:val="32"/>
          <w:szCs w:val="32"/>
        </w:rPr>
        <w:t xml:space="preserve"> [Istituto dei sordi], 2007-</w:t>
      </w:r>
      <w:r w:rsidR="00AC39FA" w:rsidRPr="00830D76">
        <w:rPr>
          <w:sz w:val="32"/>
          <w:szCs w:val="32"/>
        </w:rPr>
        <w:t>2025</w:t>
      </w:r>
      <w:r w:rsidRPr="00830D76">
        <w:rPr>
          <w:sz w:val="32"/>
          <w:szCs w:val="32"/>
        </w:rPr>
        <w:t xml:space="preserve">. </w:t>
      </w:r>
      <w:r w:rsidR="00AC39FA" w:rsidRPr="00830D76">
        <w:rPr>
          <w:sz w:val="32"/>
          <w:szCs w:val="32"/>
        </w:rPr>
        <w:t>–</w:t>
      </w:r>
      <w:r w:rsidRPr="00830D76">
        <w:rPr>
          <w:sz w:val="32"/>
          <w:szCs w:val="32"/>
        </w:rPr>
        <w:t xml:space="preserve"> </w:t>
      </w:r>
      <w:r w:rsidR="00AC39FA" w:rsidRPr="00830D76">
        <w:rPr>
          <w:sz w:val="32"/>
          <w:szCs w:val="32"/>
        </w:rPr>
        <w:t xml:space="preserve">16 </w:t>
      </w:r>
      <w:proofErr w:type="gramStart"/>
      <w:r w:rsidRPr="00830D76">
        <w:rPr>
          <w:sz w:val="32"/>
          <w:szCs w:val="32"/>
        </w:rPr>
        <w:t>v</w:t>
      </w:r>
      <w:r w:rsidR="00AC39FA" w:rsidRPr="00830D76">
        <w:rPr>
          <w:sz w:val="32"/>
          <w:szCs w:val="32"/>
        </w:rPr>
        <w:t>olumi</w:t>
      </w:r>
      <w:r w:rsidRPr="00830D76">
        <w:rPr>
          <w:sz w:val="32"/>
          <w:szCs w:val="32"/>
        </w:rPr>
        <w:t xml:space="preserve"> :</w:t>
      </w:r>
      <w:proofErr w:type="gramEnd"/>
      <w:r w:rsidRPr="00830D76">
        <w:rPr>
          <w:sz w:val="32"/>
          <w:szCs w:val="32"/>
        </w:rPr>
        <w:t xml:space="preserve"> </w:t>
      </w:r>
      <w:proofErr w:type="gramStart"/>
      <w:r w:rsidRPr="00830D76">
        <w:rPr>
          <w:sz w:val="32"/>
          <w:szCs w:val="32"/>
        </w:rPr>
        <w:t>ill. ;</w:t>
      </w:r>
      <w:proofErr w:type="gramEnd"/>
      <w:r w:rsidRPr="00830D76">
        <w:rPr>
          <w:sz w:val="32"/>
          <w:szCs w:val="32"/>
        </w:rPr>
        <w:t xml:space="preserve"> 24 cm. </w:t>
      </w:r>
      <w:r w:rsidR="00AC39FA" w:rsidRPr="00830D76">
        <w:rPr>
          <w:sz w:val="32"/>
          <w:szCs w:val="32"/>
        </w:rPr>
        <w:t>((Semestrale</w:t>
      </w:r>
      <w:r w:rsidRPr="00830D76">
        <w:rPr>
          <w:sz w:val="32"/>
          <w:szCs w:val="32"/>
        </w:rPr>
        <w:t xml:space="preserve">. </w:t>
      </w:r>
      <w:r w:rsidR="00AC39FA" w:rsidRPr="00830D76">
        <w:rPr>
          <w:sz w:val="32"/>
          <w:szCs w:val="32"/>
        </w:rPr>
        <w:t>–</w:t>
      </w:r>
      <w:r w:rsidRPr="00830D76">
        <w:rPr>
          <w:sz w:val="32"/>
          <w:szCs w:val="32"/>
        </w:rPr>
        <w:t xml:space="preserve"> </w:t>
      </w:r>
      <w:r w:rsidR="00AC39FA" w:rsidRPr="00830D76">
        <w:rPr>
          <w:sz w:val="32"/>
          <w:szCs w:val="32"/>
        </w:rPr>
        <w:t xml:space="preserve">Dal 2013 l’editore varia: </w:t>
      </w:r>
      <w:proofErr w:type="gramStart"/>
      <w:r w:rsidR="00AC39FA" w:rsidRPr="00830D76">
        <w:rPr>
          <w:sz w:val="32"/>
          <w:szCs w:val="32"/>
        </w:rPr>
        <w:t>Torino :</w:t>
      </w:r>
      <w:proofErr w:type="gramEnd"/>
      <w:r w:rsidR="00AC39FA" w:rsidRPr="00830D76">
        <w:rPr>
          <w:sz w:val="32"/>
          <w:szCs w:val="32"/>
        </w:rPr>
        <w:t xml:space="preserve"> Cartman</w:t>
      </w:r>
      <w:r w:rsidR="00AC39FA" w:rsidRPr="00830D76">
        <w:rPr>
          <w:sz w:val="32"/>
          <w:szCs w:val="32"/>
        </w:rPr>
        <w:t xml:space="preserve">. – </w:t>
      </w:r>
      <w:r w:rsidR="00317F47" w:rsidRPr="00830D76">
        <w:rPr>
          <w:sz w:val="32"/>
          <w:szCs w:val="32"/>
        </w:rPr>
        <w:t xml:space="preserve">Dal n. 41 disponibile anche online. - </w:t>
      </w:r>
      <w:r w:rsidR="00AC39FA" w:rsidRPr="00830D76">
        <w:rPr>
          <w:sz w:val="32"/>
          <w:szCs w:val="32"/>
        </w:rPr>
        <w:t xml:space="preserve">Il formato varia: 21 cm. - </w:t>
      </w:r>
      <w:r w:rsidRPr="00830D76">
        <w:rPr>
          <w:sz w:val="32"/>
          <w:szCs w:val="32"/>
        </w:rPr>
        <w:t>TO01866429</w:t>
      </w:r>
      <w:r w:rsidR="00AC39FA" w:rsidRPr="00830D76">
        <w:rPr>
          <w:sz w:val="32"/>
          <w:szCs w:val="32"/>
        </w:rPr>
        <w:t xml:space="preserve">; </w:t>
      </w:r>
      <w:r w:rsidRPr="00830D76">
        <w:rPr>
          <w:sz w:val="32"/>
          <w:szCs w:val="32"/>
        </w:rPr>
        <w:t>TO02124158</w:t>
      </w:r>
    </w:p>
    <w:p w14:paraId="102F86C7" w14:textId="346F9A29" w:rsidR="00317F47" w:rsidRPr="00830D76" w:rsidRDefault="00317F47" w:rsidP="00317F47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b/>
          <w:bCs/>
          <w:color w:val="C00000"/>
          <w:sz w:val="32"/>
          <w:szCs w:val="32"/>
        </w:rPr>
        <w:t>Copia digitale</w:t>
      </w:r>
      <w:r w:rsidRPr="00830D76">
        <w:rPr>
          <w:sz w:val="32"/>
          <w:szCs w:val="32"/>
        </w:rPr>
        <w:t xml:space="preserve">: </w:t>
      </w:r>
      <w:hyperlink r:id="rId8" w:history="1">
        <w:r w:rsidRPr="00830D76">
          <w:rPr>
            <w:rStyle w:val="Collegamentoipertestuale"/>
            <w:sz w:val="32"/>
            <w:szCs w:val="32"/>
          </w:rPr>
          <w:t>n.41-48</w:t>
        </w:r>
      </w:hyperlink>
    </w:p>
    <w:p w14:paraId="6EB94B12" w14:textId="77777777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</w:p>
    <w:p w14:paraId="500DD167" w14:textId="4F44FEE8" w:rsidR="009503B6" w:rsidRPr="00830D76" w:rsidRDefault="00317F47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06231C0" wp14:editId="38EA1488">
            <wp:simplePos x="0" y="0"/>
            <wp:positionH relativeFrom="column">
              <wp:posOffset>-1633</wp:posOffset>
            </wp:positionH>
            <wp:positionV relativeFrom="paragraph">
              <wp:posOffset>-816</wp:posOffset>
            </wp:positionV>
            <wp:extent cx="1501200" cy="2160000"/>
            <wp:effectExtent l="0" t="0" r="3810" b="0"/>
            <wp:wrapSquare wrapText="bothSides"/>
            <wp:docPr id="1831986454" name="Immagin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3B6" w:rsidRPr="00830D76">
        <w:rPr>
          <w:sz w:val="32"/>
          <w:szCs w:val="32"/>
        </w:rPr>
        <w:t xml:space="preserve">La </w:t>
      </w:r>
      <w:r w:rsidR="009503B6" w:rsidRPr="00830D76">
        <w:rPr>
          <w:sz w:val="32"/>
          <w:szCs w:val="32"/>
        </w:rPr>
        <w:t>*</w:t>
      </w:r>
      <w:r w:rsidR="009503B6" w:rsidRPr="00830D76">
        <w:rPr>
          <w:b/>
          <w:bCs/>
          <w:sz w:val="32"/>
          <w:szCs w:val="32"/>
        </w:rPr>
        <w:t>voce silenziosa</w:t>
      </w:r>
      <w:r w:rsidR="009503B6" w:rsidRPr="00830D76">
        <w:rPr>
          <w:sz w:val="32"/>
          <w:szCs w:val="32"/>
        </w:rPr>
        <w:t xml:space="preserve"> / Fondazione Istituto dei Sordi ETS. - </w:t>
      </w:r>
      <w:r w:rsidR="009503B6" w:rsidRPr="00830D76">
        <w:rPr>
          <w:sz w:val="32"/>
          <w:szCs w:val="32"/>
        </w:rPr>
        <w:t>N</w:t>
      </w:r>
      <w:r w:rsidR="009503B6" w:rsidRPr="00830D76">
        <w:rPr>
          <w:sz w:val="32"/>
          <w:szCs w:val="32"/>
        </w:rPr>
        <w:t>.</w:t>
      </w:r>
      <w:r w:rsidR="009503B6" w:rsidRPr="00830D76">
        <w:rPr>
          <w:sz w:val="32"/>
          <w:szCs w:val="32"/>
        </w:rPr>
        <w:t xml:space="preserve"> </w:t>
      </w:r>
      <w:r w:rsidR="009503B6" w:rsidRPr="00830D76">
        <w:rPr>
          <w:sz w:val="32"/>
          <w:szCs w:val="32"/>
        </w:rPr>
        <w:t>49</w:t>
      </w:r>
      <w:r w:rsidR="009503B6" w:rsidRPr="00830D76">
        <w:rPr>
          <w:sz w:val="32"/>
          <w:szCs w:val="32"/>
        </w:rPr>
        <w:t xml:space="preserve"> </w:t>
      </w:r>
      <w:r w:rsidR="009503B6" w:rsidRPr="00830D76">
        <w:rPr>
          <w:sz w:val="32"/>
          <w:szCs w:val="32"/>
        </w:rPr>
        <w:t>(</w:t>
      </w:r>
      <w:proofErr w:type="gramStart"/>
      <w:r w:rsidR="009503B6" w:rsidRPr="00830D76">
        <w:rPr>
          <w:sz w:val="32"/>
          <w:szCs w:val="32"/>
        </w:rPr>
        <w:t>2026)-</w:t>
      </w:r>
      <w:proofErr w:type="gramEnd"/>
      <w:r w:rsidR="009503B6" w:rsidRPr="00830D76">
        <w:rPr>
          <w:sz w:val="32"/>
          <w:szCs w:val="32"/>
        </w:rPr>
        <w:t xml:space="preserve">  </w:t>
      </w:r>
      <w:proofErr w:type="gramStart"/>
      <w:r w:rsidR="009503B6" w:rsidRPr="00830D76">
        <w:rPr>
          <w:sz w:val="32"/>
          <w:szCs w:val="32"/>
        </w:rPr>
        <w:t xml:space="preserve">  </w:t>
      </w:r>
      <w:r w:rsidR="009503B6" w:rsidRPr="00830D76">
        <w:rPr>
          <w:sz w:val="32"/>
          <w:szCs w:val="32"/>
        </w:rPr>
        <w:t>.</w:t>
      </w:r>
      <w:proofErr w:type="gramEnd"/>
      <w:r w:rsidR="009503B6" w:rsidRPr="00830D76">
        <w:rPr>
          <w:sz w:val="32"/>
          <w:szCs w:val="32"/>
        </w:rPr>
        <w:t xml:space="preserve"> - </w:t>
      </w:r>
      <w:proofErr w:type="gramStart"/>
      <w:r w:rsidR="009503B6" w:rsidRPr="00830D76">
        <w:rPr>
          <w:sz w:val="32"/>
          <w:szCs w:val="32"/>
        </w:rPr>
        <w:t>Pianezza :</w:t>
      </w:r>
      <w:proofErr w:type="gramEnd"/>
      <w:r w:rsidR="009503B6" w:rsidRPr="00830D76">
        <w:rPr>
          <w:sz w:val="32"/>
          <w:szCs w:val="32"/>
        </w:rPr>
        <w:t xml:space="preserve"> Fondazione Istituto dei Sordi ETS, 2026-</w:t>
      </w:r>
      <w:r w:rsidR="009503B6" w:rsidRPr="00830D76">
        <w:rPr>
          <w:sz w:val="32"/>
          <w:szCs w:val="32"/>
        </w:rPr>
        <w:t xml:space="preserve">  </w:t>
      </w:r>
      <w:proofErr w:type="gramStart"/>
      <w:r w:rsidR="009503B6" w:rsidRPr="00830D76">
        <w:rPr>
          <w:sz w:val="32"/>
          <w:szCs w:val="32"/>
        </w:rPr>
        <w:t xml:space="preserve">  </w:t>
      </w:r>
      <w:r w:rsidR="009503B6" w:rsidRPr="00830D76">
        <w:rPr>
          <w:sz w:val="32"/>
          <w:szCs w:val="32"/>
        </w:rPr>
        <w:t>.</w:t>
      </w:r>
      <w:proofErr w:type="gramEnd"/>
      <w:r w:rsidR="009503B6" w:rsidRPr="00830D76">
        <w:rPr>
          <w:sz w:val="32"/>
          <w:szCs w:val="32"/>
        </w:rPr>
        <w:t xml:space="preserve"> - </w:t>
      </w:r>
      <w:proofErr w:type="gramStart"/>
      <w:r w:rsidR="009503B6" w:rsidRPr="00830D76">
        <w:rPr>
          <w:sz w:val="32"/>
          <w:szCs w:val="32"/>
        </w:rPr>
        <w:t>v</w:t>
      </w:r>
      <w:r w:rsidR="009503B6" w:rsidRPr="00830D76">
        <w:rPr>
          <w:sz w:val="32"/>
          <w:szCs w:val="32"/>
        </w:rPr>
        <w:t>olumi</w:t>
      </w:r>
      <w:r w:rsidR="009503B6" w:rsidRPr="00830D76">
        <w:rPr>
          <w:sz w:val="32"/>
          <w:szCs w:val="32"/>
        </w:rPr>
        <w:t xml:space="preserve"> ;</w:t>
      </w:r>
      <w:proofErr w:type="gramEnd"/>
      <w:r w:rsidR="009503B6" w:rsidRPr="00830D76">
        <w:rPr>
          <w:sz w:val="32"/>
          <w:szCs w:val="32"/>
        </w:rPr>
        <w:t xml:space="preserve"> 21 cm. </w:t>
      </w:r>
      <w:r w:rsidR="009503B6" w:rsidRPr="00830D76">
        <w:rPr>
          <w:sz w:val="32"/>
          <w:szCs w:val="32"/>
        </w:rPr>
        <w:t xml:space="preserve">((Semestrale. </w:t>
      </w:r>
      <w:r w:rsidRPr="00830D76">
        <w:rPr>
          <w:sz w:val="32"/>
          <w:szCs w:val="32"/>
        </w:rPr>
        <w:t>–</w:t>
      </w:r>
      <w:r w:rsidR="009503B6" w:rsidRPr="00830D76">
        <w:rPr>
          <w:sz w:val="32"/>
          <w:szCs w:val="32"/>
        </w:rPr>
        <w:t xml:space="preserve"> </w:t>
      </w:r>
      <w:r w:rsidRPr="00830D76">
        <w:rPr>
          <w:sz w:val="32"/>
          <w:szCs w:val="32"/>
        </w:rPr>
        <w:t xml:space="preserve">Disponibile anche online. - </w:t>
      </w:r>
      <w:r w:rsidR="009503B6" w:rsidRPr="00830D76">
        <w:rPr>
          <w:sz w:val="32"/>
          <w:szCs w:val="32"/>
        </w:rPr>
        <w:t>TO02180793</w:t>
      </w:r>
    </w:p>
    <w:p w14:paraId="2F22180E" w14:textId="0C69DE9A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 xml:space="preserve">Autore: </w:t>
      </w:r>
      <w:r w:rsidRPr="00830D76">
        <w:rPr>
          <w:sz w:val="32"/>
          <w:szCs w:val="32"/>
        </w:rPr>
        <w:t xml:space="preserve">Fondazione Istituto dei </w:t>
      </w:r>
      <w:r w:rsidRPr="00830D76">
        <w:rPr>
          <w:sz w:val="32"/>
          <w:szCs w:val="32"/>
        </w:rPr>
        <w:t>s</w:t>
      </w:r>
      <w:r w:rsidRPr="00830D76">
        <w:rPr>
          <w:sz w:val="32"/>
          <w:szCs w:val="32"/>
        </w:rPr>
        <w:t xml:space="preserve">ordi ETS </w:t>
      </w:r>
    </w:p>
    <w:p w14:paraId="66DC8B16" w14:textId="6D0914B3" w:rsidR="009503B6" w:rsidRPr="00830D76" w:rsidRDefault="00317F47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b/>
          <w:bCs/>
          <w:color w:val="C00000"/>
          <w:sz w:val="32"/>
          <w:szCs w:val="32"/>
        </w:rPr>
        <w:t>Copia digitale</w:t>
      </w:r>
      <w:r w:rsidRPr="00830D76">
        <w:rPr>
          <w:sz w:val="32"/>
          <w:szCs w:val="32"/>
        </w:rPr>
        <w:t xml:space="preserve">: </w:t>
      </w:r>
      <w:hyperlink r:id="rId10" w:history="1">
        <w:r w:rsidRPr="00830D76">
          <w:rPr>
            <w:rStyle w:val="Collegamentoipertestuale"/>
            <w:sz w:val="32"/>
            <w:szCs w:val="32"/>
          </w:rPr>
          <w:t>2026-</w:t>
        </w:r>
      </w:hyperlink>
    </w:p>
    <w:p w14:paraId="76602855" w14:textId="77777777" w:rsidR="00317F47" w:rsidRPr="00830D76" w:rsidRDefault="00317F47" w:rsidP="009503B6">
      <w:pPr>
        <w:spacing w:after="0" w:line="240" w:lineRule="auto"/>
        <w:jc w:val="both"/>
        <w:rPr>
          <w:sz w:val="32"/>
          <w:szCs w:val="32"/>
        </w:rPr>
      </w:pPr>
    </w:p>
    <w:p w14:paraId="14E9C25B" w14:textId="77777777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>Soggetto: Sordomuti - Assistenza - Periodici</w:t>
      </w:r>
    </w:p>
    <w:p w14:paraId="66D1D720" w14:textId="77777777" w:rsidR="009503B6" w:rsidRPr="00830D76" w:rsidRDefault="009503B6" w:rsidP="009503B6">
      <w:pPr>
        <w:spacing w:after="0" w:line="240" w:lineRule="auto"/>
        <w:jc w:val="both"/>
        <w:rPr>
          <w:sz w:val="32"/>
          <w:szCs w:val="32"/>
        </w:rPr>
      </w:pPr>
      <w:r w:rsidRPr="00830D76">
        <w:rPr>
          <w:sz w:val="32"/>
          <w:szCs w:val="32"/>
        </w:rPr>
        <w:t>Classe: D362.4205</w:t>
      </w:r>
    </w:p>
    <w:p w14:paraId="3C6B5A7C" w14:textId="77777777" w:rsidR="009503B6" w:rsidRDefault="009503B6" w:rsidP="009503B6">
      <w:pPr>
        <w:spacing w:after="0" w:line="240" w:lineRule="auto"/>
        <w:jc w:val="both"/>
      </w:pPr>
    </w:p>
    <w:p w14:paraId="60BE40C0" w14:textId="77777777" w:rsidR="009503B6" w:rsidRPr="004E29C7" w:rsidRDefault="009503B6" w:rsidP="009503B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4E29C7">
        <w:rPr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7695828D" w14:textId="432EA95B" w:rsidR="009503B6" w:rsidRPr="00830D76" w:rsidRDefault="00317F47" w:rsidP="009503B6">
      <w:pPr>
        <w:spacing w:after="0" w:line="240" w:lineRule="auto"/>
        <w:jc w:val="both"/>
        <w:rPr>
          <w:sz w:val="28"/>
          <w:szCs w:val="28"/>
        </w:rPr>
      </w:pPr>
      <w:r w:rsidRPr="00830D76">
        <w:rPr>
          <w:b/>
          <w:bCs/>
          <w:sz w:val="28"/>
          <w:szCs w:val="28"/>
        </w:rPr>
        <w:t>"La voce silenziosa"</w:t>
      </w:r>
      <w:r w:rsidRPr="00830D76">
        <w:rPr>
          <w:sz w:val="28"/>
          <w:szCs w:val="28"/>
        </w:rPr>
        <w:t xml:space="preserve"> è la rivista ufficiale pubblicata periodicamente dalla </w:t>
      </w:r>
      <w:hyperlink r:id="rId11" w:tgtFrame="_blank" w:history="1">
        <w:r w:rsidRPr="00830D76">
          <w:rPr>
            <w:rStyle w:val="Collegamentoipertestuale"/>
            <w:sz w:val="28"/>
            <w:szCs w:val="28"/>
          </w:rPr>
          <w:t>Fondazione Istituto dei Sordi di Torino</w:t>
        </w:r>
      </w:hyperlink>
      <w:r w:rsidRPr="00830D76">
        <w:rPr>
          <w:sz w:val="28"/>
          <w:szCs w:val="28"/>
        </w:rPr>
        <w:t xml:space="preserve"> (fondata nel 1814 e oggi con sede a Pianezza), dedicata alla storia, all'evoluzione pedagogica, alla ricerca scientifica e ai percorsi formativi legati alla sordità e alla comunità sorda</w:t>
      </w:r>
    </w:p>
    <w:p w14:paraId="64AFB330" w14:textId="77777777" w:rsidR="00317F47" w:rsidRPr="00830D76" w:rsidRDefault="00317F47" w:rsidP="009503B6">
      <w:pPr>
        <w:spacing w:after="0" w:line="240" w:lineRule="auto"/>
        <w:jc w:val="both"/>
        <w:rPr>
          <w:sz w:val="28"/>
          <w:szCs w:val="28"/>
        </w:rPr>
      </w:pPr>
    </w:p>
    <w:p w14:paraId="7AC76D02" w14:textId="77777777" w:rsidR="00317F47" w:rsidRPr="00830D76" w:rsidRDefault="00317F47" w:rsidP="00317F47">
      <w:pPr>
        <w:spacing w:after="0" w:line="240" w:lineRule="auto"/>
        <w:rPr>
          <w:sz w:val="28"/>
          <w:szCs w:val="28"/>
        </w:rPr>
      </w:pPr>
      <w:r w:rsidRPr="00830D76">
        <w:rPr>
          <w:b/>
          <w:bCs/>
          <w:sz w:val="28"/>
          <w:szCs w:val="28"/>
        </w:rPr>
        <w:t>N.39.</w:t>
      </w:r>
      <w:r w:rsidRPr="00830D76">
        <w:rPr>
          <w:sz w:val="28"/>
          <w:szCs w:val="28"/>
        </w:rPr>
        <w:t xml:space="preserve"> </w:t>
      </w:r>
      <w:r w:rsidRPr="00830D76">
        <w:rPr>
          <w:sz w:val="28"/>
          <w:szCs w:val="28"/>
        </w:rPr>
        <w:t xml:space="preserve">Con questo numero estivo riprendono le pubblicazioni </w:t>
      </w:r>
      <w:proofErr w:type="gramStart"/>
      <w:r w:rsidRPr="00830D76">
        <w:rPr>
          <w:sz w:val="28"/>
          <w:szCs w:val="28"/>
        </w:rPr>
        <w:t xml:space="preserve">de </w:t>
      </w:r>
      <w:r w:rsidRPr="00830D76">
        <w:rPr>
          <w:i/>
          <w:iCs/>
          <w:sz w:val="28"/>
          <w:szCs w:val="28"/>
        </w:rPr>
        <w:t>La</w:t>
      </w:r>
      <w:proofErr w:type="gramEnd"/>
      <w:r w:rsidRPr="00830D76">
        <w:rPr>
          <w:i/>
          <w:iCs/>
          <w:sz w:val="28"/>
          <w:szCs w:val="28"/>
        </w:rPr>
        <w:t xml:space="preserve"> Voce Silenziosa dell’Istituto dei Sordi di Torino</w:t>
      </w:r>
      <w:r w:rsidRPr="00830D76">
        <w:rPr>
          <w:sz w:val="28"/>
          <w:szCs w:val="28"/>
        </w:rPr>
        <w:t>, che avevamo provvisoriamente sospeso in attesa di valutare quale direzione dare al nostro periodico. Lo sviluppo delle comunicazioni on line e tramite siti e social network ci ha infatti portato a riflettere sull’opportunità di proseguire con un’edizione cartacea periodica, oppure concentrarci su modalità informative esclusivamente basate sul web.</w:t>
      </w:r>
    </w:p>
    <w:p w14:paraId="4FADD119" w14:textId="77777777" w:rsidR="00317F47" w:rsidRPr="00830D76" w:rsidRDefault="00317F47" w:rsidP="00317F47">
      <w:pPr>
        <w:spacing w:after="0" w:line="240" w:lineRule="auto"/>
        <w:jc w:val="both"/>
        <w:rPr>
          <w:sz w:val="28"/>
          <w:szCs w:val="28"/>
        </w:rPr>
      </w:pPr>
      <w:r w:rsidRPr="00830D76">
        <w:rPr>
          <w:sz w:val="28"/>
          <w:szCs w:val="28"/>
        </w:rPr>
        <w:t xml:space="preserve">Il frutto delle nostre riflessioni è il presente numero: da ora in poi </w:t>
      </w:r>
      <w:r w:rsidRPr="00830D76">
        <w:rPr>
          <w:i/>
          <w:iCs/>
          <w:sz w:val="28"/>
          <w:szCs w:val="28"/>
        </w:rPr>
        <w:t>La Voce</w:t>
      </w:r>
      <w:r w:rsidRPr="00830D76">
        <w:rPr>
          <w:sz w:val="28"/>
          <w:szCs w:val="28"/>
        </w:rPr>
        <w:t xml:space="preserve"> uscirà una volta all’anno e ospiterà sulle proprie pagine i contenuti, o parte dei contenuti, dei percorsi formativi che intendiamo proporre durante il periodo estivo nell’ambito della </w:t>
      </w:r>
      <w:proofErr w:type="spellStart"/>
      <w:r w:rsidRPr="00830D76">
        <w:rPr>
          <w:sz w:val="28"/>
          <w:szCs w:val="28"/>
        </w:rPr>
        <w:t>Summer</w:t>
      </w:r>
      <w:proofErr w:type="spellEnd"/>
      <w:r w:rsidRPr="00830D76">
        <w:rPr>
          <w:sz w:val="28"/>
          <w:szCs w:val="28"/>
        </w:rPr>
        <w:t xml:space="preserve"> School, di cui quest’anno inauguriamo la prima edizione.</w:t>
      </w:r>
    </w:p>
    <w:p w14:paraId="5A3B9129" w14:textId="77777777" w:rsidR="00317F47" w:rsidRPr="00830D76" w:rsidRDefault="00317F47" w:rsidP="00317F47">
      <w:pPr>
        <w:spacing w:after="0" w:line="240" w:lineRule="auto"/>
        <w:jc w:val="both"/>
        <w:rPr>
          <w:sz w:val="28"/>
          <w:szCs w:val="28"/>
        </w:rPr>
      </w:pPr>
      <w:r w:rsidRPr="00830D76">
        <w:rPr>
          <w:sz w:val="28"/>
          <w:szCs w:val="28"/>
        </w:rPr>
        <w:t xml:space="preserve">La </w:t>
      </w:r>
      <w:proofErr w:type="spellStart"/>
      <w:r w:rsidRPr="00830D76">
        <w:rPr>
          <w:sz w:val="28"/>
          <w:szCs w:val="28"/>
        </w:rPr>
        <w:t>Summer</w:t>
      </w:r>
      <w:proofErr w:type="spellEnd"/>
      <w:r w:rsidRPr="00830D76">
        <w:rPr>
          <w:sz w:val="28"/>
          <w:szCs w:val="28"/>
        </w:rPr>
        <w:t xml:space="preserve"> </w:t>
      </w:r>
      <w:proofErr w:type="gramStart"/>
      <w:r w:rsidRPr="00830D76">
        <w:rPr>
          <w:sz w:val="28"/>
          <w:szCs w:val="28"/>
        </w:rPr>
        <w:t>School  vuole</w:t>
      </w:r>
      <w:proofErr w:type="gramEnd"/>
      <w:r w:rsidRPr="00830D76">
        <w:rPr>
          <w:sz w:val="28"/>
          <w:szCs w:val="28"/>
        </w:rPr>
        <w:t xml:space="preserve"> essere un appuntamento fisso annuale di formazione </w:t>
      </w:r>
      <w:proofErr w:type="gramStart"/>
      <w:r w:rsidRPr="00830D76">
        <w:rPr>
          <w:sz w:val="28"/>
          <w:szCs w:val="28"/>
        </w:rPr>
        <w:t>ambizioso:  l’Istituto</w:t>
      </w:r>
      <w:proofErr w:type="gramEnd"/>
      <w:r w:rsidRPr="00830D76">
        <w:rPr>
          <w:sz w:val="28"/>
          <w:szCs w:val="28"/>
        </w:rPr>
        <w:t xml:space="preserve"> dei Sordi di Torino sin dalla sua fondazione, quasi 200 anni fa, ha avuto tra i suoi compiti istituzionali la formazione degli insegnanti e degli operatori.  In quest’ottica la </w:t>
      </w:r>
      <w:proofErr w:type="spellStart"/>
      <w:r w:rsidRPr="00830D76">
        <w:rPr>
          <w:sz w:val="28"/>
          <w:szCs w:val="28"/>
        </w:rPr>
        <w:t>Summer</w:t>
      </w:r>
      <w:proofErr w:type="spellEnd"/>
      <w:r w:rsidRPr="00830D76">
        <w:rPr>
          <w:sz w:val="28"/>
          <w:szCs w:val="28"/>
        </w:rPr>
        <w:t xml:space="preserve"> School </w:t>
      </w:r>
      <w:proofErr w:type="gramStart"/>
      <w:r w:rsidRPr="00830D76">
        <w:rPr>
          <w:sz w:val="28"/>
          <w:szCs w:val="28"/>
        </w:rPr>
        <w:t>intende  proporre</w:t>
      </w:r>
      <w:proofErr w:type="gramEnd"/>
      <w:r w:rsidRPr="00830D76">
        <w:rPr>
          <w:sz w:val="28"/>
          <w:szCs w:val="28"/>
        </w:rPr>
        <w:t xml:space="preserve"> momenti di riflessione e di studio con l’intento di fare dell’Istituto, oltre che un centro di erogazione di servizi, soprattutto un luogo di pensiero, di ricerca, di incontro e di scambio di idee.</w:t>
      </w:r>
    </w:p>
    <w:p w14:paraId="3A3CAD02" w14:textId="77777777" w:rsidR="00317F47" w:rsidRPr="00830D76" w:rsidRDefault="00317F47" w:rsidP="00317F47">
      <w:pPr>
        <w:spacing w:after="0" w:line="240" w:lineRule="auto"/>
        <w:jc w:val="both"/>
        <w:rPr>
          <w:sz w:val="28"/>
          <w:szCs w:val="28"/>
        </w:rPr>
      </w:pPr>
      <w:r w:rsidRPr="00830D76">
        <w:rPr>
          <w:sz w:val="28"/>
          <w:szCs w:val="28"/>
        </w:rPr>
        <w:t>Ospitiamo quindi relatori importanti, provenienti da varie parti d’Italia, sia dal mondo accademico e della ricerca, sia da quello dell’educazione e della riabilitazione dei sordi, anche con orientamenti diversi o opposti tra di loro, nella convinzione che il dibattito e l’apertura, l’ascolto di posizioni metodologiche apparentemente contrastanti possano essere per noi arricchenti. Ma anche nella convinzione che l’Istituto possa e debba interessarsi di tutti i sordi, indipendentemente dal loro orientamento, dalla loro provenienza, dalle scelte riabilitative effettuate, in pieno e assoluto rispetto per il loro diritto (e per i piccoli, quello delle loro famiglie) di autodeterminarsi.</w:t>
      </w:r>
    </w:p>
    <w:p w14:paraId="44C5FAC5" w14:textId="77777777" w:rsidR="00317F47" w:rsidRPr="00830D76" w:rsidRDefault="00317F47" w:rsidP="00317F47">
      <w:pPr>
        <w:spacing w:after="0" w:line="240" w:lineRule="auto"/>
        <w:jc w:val="both"/>
        <w:rPr>
          <w:sz w:val="28"/>
          <w:szCs w:val="28"/>
        </w:rPr>
      </w:pPr>
      <w:r w:rsidRPr="00830D76">
        <w:rPr>
          <w:sz w:val="28"/>
          <w:szCs w:val="28"/>
        </w:rPr>
        <w:t xml:space="preserve">Numero a cura di </w:t>
      </w:r>
      <w:r w:rsidRPr="00830D76">
        <w:rPr>
          <w:b/>
          <w:bCs/>
          <w:sz w:val="28"/>
          <w:szCs w:val="28"/>
        </w:rPr>
        <w:t>Enrico Dolza</w:t>
      </w:r>
    </w:p>
    <w:p w14:paraId="3FD0C04C" w14:textId="4D9C1769" w:rsidR="00317F47" w:rsidRPr="00830D76" w:rsidRDefault="00317F47" w:rsidP="009503B6">
      <w:pPr>
        <w:spacing w:after="0" w:line="240" w:lineRule="auto"/>
        <w:jc w:val="both"/>
        <w:rPr>
          <w:sz w:val="28"/>
          <w:szCs w:val="28"/>
        </w:rPr>
      </w:pPr>
      <w:hyperlink r:id="rId12" w:history="1">
        <w:r w:rsidRPr="00830D76">
          <w:rPr>
            <w:rStyle w:val="Collegamentoipertestuale"/>
            <w:sz w:val="28"/>
            <w:szCs w:val="28"/>
          </w:rPr>
          <w:t>https://cartmanedizioni.it/prodotto/la-voce-silenziosa-n-39/</w:t>
        </w:r>
      </w:hyperlink>
      <w:r w:rsidRPr="00830D76">
        <w:rPr>
          <w:sz w:val="28"/>
          <w:szCs w:val="28"/>
        </w:rPr>
        <w:t xml:space="preserve">. </w:t>
      </w:r>
    </w:p>
    <w:p w14:paraId="5C7EE449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86655"/>
    <w:rsid w:val="00086655"/>
    <w:rsid w:val="0031062F"/>
    <w:rsid w:val="00317F47"/>
    <w:rsid w:val="003605E3"/>
    <w:rsid w:val="00375F4B"/>
    <w:rsid w:val="003811E4"/>
    <w:rsid w:val="00653982"/>
    <w:rsid w:val="00660ADA"/>
    <w:rsid w:val="00830D76"/>
    <w:rsid w:val="009503B6"/>
    <w:rsid w:val="00AC39FA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5EED"/>
  <w15:chartTrackingRefBased/>
  <w15:docId w15:val="{6286B30B-B41A-4435-8CCD-1227CD5F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7F47"/>
  </w:style>
  <w:style w:type="paragraph" w:styleId="Titolo1">
    <w:name w:val="heading 1"/>
    <w:basedOn w:val="Normale"/>
    <w:next w:val="Normale"/>
    <w:link w:val="Titolo1Carattere"/>
    <w:uiPriority w:val="9"/>
    <w:qFormat/>
    <w:rsid w:val="00086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665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6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665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6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6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6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6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665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6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665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665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665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66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66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66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66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6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6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66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6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66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66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66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665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665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665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665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03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03B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17F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titutosorditorino.org/it/component/sppagebuilder/page/9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cartmanedizioni.it/prodotto/la-voce-silenziosa-n-3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istitutosorditorino.org/it/component/sppagebuilder/page/93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istitutosorditorino.org/it/component/sppagebuilder/page/93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2026-10-10T11:25:00Z</dcterms:created>
  <dcterms:modified xsi:type="dcterms:W3CDTF">2026-10-10T13:40:00Z</dcterms:modified>
</cp:coreProperties>
</file>