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A36B8" w14:textId="50814C63" w:rsidR="00281A4A" w:rsidRPr="00E33F5C" w:rsidRDefault="00281A4A" w:rsidP="00281A4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33F5C">
        <w:rPr>
          <w:rFonts w:cstheme="minorHAnsi"/>
          <w:b/>
          <w:color w:val="C00000"/>
          <w:sz w:val="44"/>
          <w:szCs w:val="44"/>
        </w:rPr>
        <w:t>E</w:t>
      </w:r>
      <w:r>
        <w:rPr>
          <w:rFonts w:cstheme="minorHAnsi"/>
          <w:b/>
          <w:color w:val="C00000"/>
          <w:sz w:val="44"/>
          <w:szCs w:val="44"/>
        </w:rPr>
        <w:t>6717</w:t>
      </w:r>
      <w:r w:rsidRPr="00E33F5C">
        <w:rPr>
          <w:rFonts w:cstheme="minorHAnsi"/>
          <w:b/>
          <w:sz w:val="24"/>
          <w:szCs w:val="24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2</w:t>
      </w:r>
      <w:r w:rsidRPr="00E33F5C">
        <w:rPr>
          <w:rFonts w:cstheme="minorHAnsi"/>
          <w:i/>
          <w:sz w:val="16"/>
          <w:szCs w:val="16"/>
        </w:rPr>
        <w:t xml:space="preserve"> maggio 2026</w:t>
      </w:r>
    </w:p>
    <w:p w14:paraId="57C221C2" w14:textId="77777777" w:rsidR="00281A4A" w:rsidRPr="00E33F5C" w:rsidRDefault="00281A4A" w:rsidP="00281A4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33F5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258188D" w14:textId="17E3A525" w:rsidR="00281A4A" w:rsidRDefault="00281A4A" w:rsidP="00281A4A">
      <w:pPr>
        <w:spacing w:after="0" w:line="240" w:lineRule="auto"/>
        <w:jc w:val="both"/>
      </w:pPr>
      <w:r w:rsidRPr="00281A4A">
        <w:drawing>
          <wp:inline distT="0" distB="0" distL="0" distR="0" wp14:anchorId="33D578A4" wp14:editId="5C1466DA">
            <wp:extent cx="1310400" cy="2160000"/>
            <wp:effectExtent l="0" t="0" r="4445" b="0"/>
            <wp:docPr id="636205571" name="Immagine 2" descr="il meglio di sale &amp; pepe - i menu dell'estate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meglio di sale &amp; pepe - i menu dell'estate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4A">
        <w:t xml:space="preserve"> </w:t>
      </w:r>
      <w:r>
        <w:rPr>
          <w:noProof/>
        </w:rPr>
        <w:drawing>
          <wp:inline distT="0" distB="0" distL="0" distR="0" wp14:anchorId="28442655" wp14:editId="31D1E394">
            <wp:extent cx="1620000" cy="2160000"/>
            <wp:effectExtent l="0" t="0" r="0" b="0"/>
            <wp:docPr id="174385615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A4A">
        <w:drawing>
          <wp:inline distT="0" distB="0" distL="0" distR="0" wp14:anchorId="73827012" wp14:editId="2803B8B6">
            <wp:extent cx="1472400" cy="2160000"/>
            <wp:effectExtent l="0" t="0" r="0" b="0"/>
            <wp:docPr id="132917992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A4A">
        <w:t xml:space="preserve"> </w:t>
      </w:r>
      <w:r>
        <w:rPr>
          <w:noProof/>
        </w:rPr>
        <w:drawing>
          <wp:inline distT="0" distB="0" distL="0" distR="0" wp14:anchorId="4ABF9377" wp14:editId="51F46641">
            <wp:extent cx="1342800" cy="1800000"/>
            <wp:effectExtent l="0" t="0" r="0" b="0"/>
            <wp:docPr id="4403024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9E393" w14:textId="08F6AD23" w:rsidR="00281A4A" w:rsidRPr="00281A4A" w:rsidRDefault="00281A4A" w:rsidP="00281A4A">
      <w:pPr>
        <w:spacing w:after="0" w:line="240" w:lineRule="auto"/>
        <w:jc w:val="both"/>
        <w:rPr>
          <w:sz w:val="32"/>
          <w:szCs w:val="32"/>
        </w:rPr>
      </w:pPr>
      <w:r w:rsidRPr="00281A4A">
        <w:rPr>
          <w:sz w:val="32"/>
          <w:szCs w:val="32"/>
        </w:rPr>
        <w:t>Il *</w:t>
      </w:r>
      <w:r w:rsidRPr="00281A4A">
        <w:rPr>
          <w:b/>
          <w:sz w:val="32"/>
          <w:szCs w:val="32"/>
        </w:rPr>
        <w:t>meglio di Sale &amp; pepe</w:t>
      </w:r>
      <w:r w:rsidRPr="00281A4A">
        <w:rPr>
          <w:sz w:val="32"/>
          <w:szCs w:val="32"/>
        </w:rPr>
        <w:t>. - Segrate : A. Mondadori. -  volumi : ill. ; 28 cm. ((Quadrimestrale</w:t>
      </w:r>
      <w:r w:rsidRPr="00281A4A">
        <w:rPr>
          <w:sz w:val="32"/>
          <w:szCs w:val="32"/>
        </w:rPr>
        <w:t>; poi bimestrale</w:t>
      </w:r>
      <w:r w:rsidRPr="00281A4A">
        <w:rPr>
          <w:sz w:val="32"/>
          <w:szCs w:val="32"/>
        </w:rPr>
        <w:t xml:space="preserve">. - Dal n. 29 (2001) il formato varia in 25 cm e il periodico si articola in due sezioni con numerazione progressiva propria e cumulativa: Accademia e Passioni. - Dal 2005 aggiunge una terza sezione: Scuola di cucina. – </w:t>
      </w:r>
      <w:r w:rsidRPr="00281A4A">
        <w:rPr>
          <w:sz w:val="32"/>
          <w:szCs w:val="32"/>
        </w:rPr>
        <w:t xml:space="preserve">Poi sottotitolo: scuole e ricette per il piacere della tavola. - </w:t>
      </w:r>
      <w:r w:rsidRPr="00281A4A">
        <w:rPr>
          <w:sz w:val="32"/>
          <w:szCs w:val="32"/>
        </w:rPr>
        <w:t xml:space="preserve">Vol. a carattere monografico. </w:t>
      </w:r>
      <w:r w:rsidRPr="00281A4A">
        <w:rPr>
          <w:sz w:val="32"/>
          <w:szCs w:val="32"/>
        </w:rPr>
        <w:t>–</w:t>
      </w:r>
      <w:r w:rsidRPr="00281A4A">
        <w:rPr>
          <w:sz w:val="32"/>
          <w:szCs w:val="32"/>
        </w:rPr>
        <w:t xml:space="preserve"> </w:t>
      </w:r>
      <w:r w:rsidRPr="00281A4A">
        <w:rPr>
          <w:sz w:val="32"/>
          <w:szCs w:val="32"/>
        </w:rPr>
        <w:t xml:space="preserve">L’editore varia. – Copertine e sommari dal 2022 a: </w:t>
      </w:r>
      <w:hyperlink r:id="rId8" w:history="1">
        <w:r w:rsidRPr="00281A4A">
          <w:rPr>
            <w:rStyle w:val="Collegamentoipertestuale"/>
            <w:sz w:val="32"/>
            <w:szCs w:val="32"/>
          </w:rPr>
          <w:t>https://edicola.shop/il-meglio-di-sale-e-pepe-cucina-di-montagna-12-dicembre-2025.html</w:t>
        </w:r>
      </w:hyperlink>
      <w:r w:rsidRPr="00281A4A">
        <w:rPr>
          <w:sz w:val="32"/>
          <w:szCs w:val="32"/>
        </w:rPr>
        <w:t xml:space="preserve">. - </w:t>
      </w:r>
      <w:r w:rsidRPr="00281A4A">
        <w:rPr>
          <w:sz w:val="32"/>
          <w:szCs w:val="32"/>
        </w:rPr>
        <w:t>CFI0290065</w:t>
      </w:r>
    </w:p>
    <w:p w14:paraId="603C5FD8" w14:textId="77777777" w:rsidR="00281A4A" w:rsidRPr="00281A4A" w:rsidRDefault="00281A4A" w:rsidP="00281A4A">
      <w:pPr>
        <w:spacing w:after="0" w:line="240" w:lineRule="auto"/>
        <w:jc w:val="both"/>
        <w:rPr>
          <w:sz w:val="32"/>
          <w:szCs w:val="32"/>
        </w:rPr>
      </w:pPr>
      <w:r w:rsidRPr="00281A4A">
        <w:rPr>
          <w:sz w:val="32"/>
          <w:szCs w:val="32"/>
        </w:rPr>
        <w:t>Variante del titolo: Il *meglio di Sale &amp; pepe. Collezione</w:t>
      </w:r>
    </w:p>
    <w:p w14:paraId="0735D713" w14:textId="77777777" w:rsidR="00281A4A" w:rsidRPr="00281A4A" w:rsidRDefault="00281A4A" w:rsidP="00281A4A">
      <w:pPr>
        <w:spacing w:after="0" w:line="240" w:lineRule="auto"/>
        <w:jc w:val="both"/>
        <w:rPr>
          <w:sz w:val="32"/>
          <w:szCs w:val="32"/>
        </w:rPr>
      </w:pPr>
      <w:r w:rsidRPr="00281A4A">
        <w:rPr>
          <w:sz w:val="32"/>
          <w:szCs w:val="32"/>
        </w:rPr>
        <w:t>Soggetto: Culinaria - Periodici</w:t>
      </w:r>
    </w:p>
    <w:p w14:paraId="3788976B" w14:textId="77777777" w:rsidR="00281A4A" w:rsidRPr="00281A4A" w:rsidRDefault="00281A4A" w:rsidP="00281A4A">
      <w:pPr>
        <w:spacing w:after="0" w:line="240" w:lineRule="auto"/>
        <w:jc w:val="both"/>
        <w:rPr>
          <w:sz w:val="32"/>
          <w:szCs w:val="32"/>
        </w:rPr>
      </w:pPr>
      <w:r w:rsidRPr="00281A4A">
        <w:rPr>
          <w:sz w:val="32"/>
          <w:szCs w:val="32"/>
        </w:rPr>
        <w:t>Classe: D641.505</w:t>
      </w:r>
    </w:p>
    <w:p w14:paraId="19FA88AE" w14:textId="77777777" w:rsidR="00281A4A" w:rsidRDefault="00281A4A" w:rsidP="00281A4A">
      <w:pPr>
        <w:spacing w:after="0" w:line="240" w:lineRule="auto"/>
        <w:jc w:val="both"/>
      </w:pPr>
    </w:p>
    <w:p w14:paraId="773852E1" w14:textId="77777777" w:rsidR="00281A4A" w:rsidRDefault="00281A4A" w:rsidP="00281A4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33F5C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744835BA" w14:textId="77777777" w:rsidR="00281A4A" w:rsidRPr="00281A4A" w:rsidRDefault="00281A4A" w:rsidP="00281A4A">
      <w:pPr>
        <w:spacing w:after="0" w:line="240" w:lineRule="auto"/>
        <w:jc w:val="both"/>
        <w:rPr>
          <w:b/>
          <w:bCs/>
          <w:sz w:val="24"/>
          <w:szCs w:val="24"/>
        </w:rPr>
      </w:pPr>
      <w:r w:rsidRPr="00281A4A">
        <w:rPr>
          <w:b/>
          <w:bCs/>
          <w:sz w:val="24"/>
          <w:szCs w:val="24"/>
        </w:rPr>
        <w:t>Il Meglio di Sale e Pepe - Cucina di Montagna - 12 Dicembre 2025</w:t>
      </w:r>
    </w:p>
    <w:p w14:paraId="6CA4EB2E" w14:textId="0D984A0A" w:rsidR="00281A4A" w:rsidRPr="00281A4A" w:rsidRDefault="00281A4A" w:rsidP="00281A4A">
      <w:pPr>
        <w:spacing w:after="0" w:line="240" w:lineRule="auto"/>
        <w:jc w:val="both"/>
        <w:rPr>
          <w:sz w:val="24"/>
          <w:szCs w:val="24"/>
        </w:rPr>
      </w:pPr>
      <w:r w:rsidRPr="00281A4A">
        <w:rPr>
          <w:sz w:val="24"/>
          <w:szCs w:val="24"/>
        </w:rPr>
        <w:t>Il Meglio Di Sale &amp; Pepe è un supplemento bimestrale dedicato alla cucina italiana, con ricette tradizionali e rivisitazioni moderne. Ogni numero offre approfondimenti su ingredienti, tecniche culinarie e piatti regionali, ideale per appassionati e famiglie che amano il buon ci</w:t>
      </w:r>
      <w:r w:rsidRPr="00281A4A">
        <w:rPr>
          <w:sz w:val="24"/>
          <w:szCs w:val="24"/>
        </w:rPr>
        <w:t>b</w:t>
      </w:r>
      <w:r w:rsidRPr="00281A4A">
        <w:rPr>
          <w:sz w:val="24"/>
          <w:szCs w:val="24"/>
        </w:rPr>
        <w:t xml:space="preserve">o. </w:t>
      </w:r>
      <w:r w:rsidRPr="00281A4A">
        <w:rPr>
          <w:b/>
          <w:bCs/>
          <w:sz w:val="24"/>
          <w:szCs w:val="24"/>
        </w:rPr>
        <w:t>Il Meglio Di Sale &amp; Pepe</w:t>
      </w:r>
      <w:r w:rsidRPr="00281A4A">
        <w:rPr>
          <w:sz w:val="24"/>
          <w:szCs w:val="24"/>
        </w:rPr>
        <w:t xml:space="preserve"> è una rivista specializzata in cucina che raccoglie i contenuti più interessanti della testata principale, offrendo ricette, consigli e approfondimenti per tutti gli amanti della buona tavola.</w:t>
      </w:r>
      <w:r w:rsidR="00C92DE4">
        <w:rPr>
          <w:sz w:val="24"/>
          <w:szCs w:val="24"/>
        </w:rPr>
        <w:t xml:space="preserve"> </w:t>
      </w:r>
      <w:r w:rsidRPr="00281A4A">
        <w:rPr>
          <w:sz w:val="24"/>
          <w:szCs w:val="24"/>
        </w:rPr>
        <w:t xml:space="preserve">Ogni numero presenta </w:t>
      </w:r>
      <w:r w:rsidRPr="00281A4A">
        <w:rPr>
          <w:i/>
          <w:iCs/>
          <w:sz w:val="24"/>
          <w:szCs w:val="24"/>
        </w:rPr>
        <w:t>ricette tradizionali e innovative</w:t>
      </w:r>
      <w:r w:rsidRPr="00281A4A">
        <w:rPr>
          <w:sz w:val="24"/>
          <w:szCs w:val="24"/>
        </w:rPr>
        <w:t>, con un focus particolare sulla cucina di montagna e sui piatti regionali italiani. Tra le rubriche fisse, troverete guide passo passo, consigli per la scelta degli ingredienti e suggerimenti per presentazioni creative.</w:t>
      </w:r>
    </w:p>
    <w:p w14:paraId="0DDF40EB" w14:textId="77777777" w:rsidR="00281A4A" w:rsidRPr="00281A4A" w:rsidRDefault="00281A4A" w:rsidP="00281A4A">
      <w:pPr>
        <w:spacing w:after="0" w:line="240" w:lineRule="auto"/>
        <w:jc w:val="both"/>
        <w:rPr>
          <w:sz w:val="24"/>
          <w:szCs w:val="24"/>
        </w:rPr>
      </w:pPr>
      <w:r w:rsidRPr="00281A4A">
        <w:rPr>
          <w:sz w:val="24"/>
          <w:szCs w:val="24"/>
        </w:rPr>
        <w:t xml:space="preserve">La rivista è pensata per un pubblico familiare, con contenuti accessibili e di alta qualità, perfetti per chi vuole migliorare le proprie abilità culinarie o semplicemente scoprire nuovi sapori. </w:t>
      </w:r>
      <w:r w:rsidRPr="00281A4A">
        <w:rPr>
          <w:b/>
          <w:bCs/>
          <w:sz w:val="24"/>
          <w:szCs w:val="24"/>
        </w:rPr>
        <w:t>DICEMBRE 2025</w:t>
      </w:r>
      <w:r w:rsidRPr="00281A4A">
        <w:rPr>
          <w:sz w:val="24"/>
          <w:szCs w:val="24"/>
        </w:rPr>
        <w:t xml:space="preserve"> include speciali su canederli allo speck e altre delizie invernali.</w:t>
      </w:r>
    </w:p>
    <w:p w14:paraId="0476789B" w14:textId="3ACBFA74" w:rsidR="0031062F" w:rsidRPr="00281A4A" w:rsidRDefault="00281A4A" w:rsidP="00281A4A">
      <w:pPr>
        <w:spacing w:after="0" w:line="240" w:lineRule="auto"/>
        <w:jc w:val="both"/>
        <w:rPr>
          <w:sz w:val="24"/>
          <w:szCs w:val="24"/>
        </w:rPr>
      </w:pPr>
      <w:hyperlink r:id="rId9" w:history="1">
        <w:r w:rsidRPr="00281A4A">
          <w:rPr>
            <w:rStyle w:val="Collegamentoipertestuale"/>
            <w:sz w:val="24"/>
            <w:szCs w:val="24"/>
          </w:rPr>
          <w:t>https://edicola.shop/il-meglio-di-sale-e-pepe-cucina-di-montagna-12-dicembre-2025.html</w:t>
        </w:r>
      </w:hyperlink>
    </w:p>
    <w:sectPr w:rsidR="0031062F" w:rsidRPr="00281A4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49C8"/>
    <w:rsid w:val="00281A4A"/>
    <w:rsid w:val="0031062F"/>
    <w:rsid w:val="003605E3"/>
    <w:rsid w:val="00375F4B"/>
    <w:rsid w:val="003811E4"/>
    <w:rsid w:val="00653982"/>
    <w:rsid w:val="00C71CAA"/>
    <w:rsid w:val="00C92DE4"/>
    <w:rsid w:val="00D544E6"/>
    <w:rsid w:val="00E84EF4"/>
    <w:rsid w:val="00EB548E"/>
    <w:rsid w:val="00FC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4115D"/>
  <w15:chartTrackingRefBased/>
  <w15:docId w15:val="{0B902701-FB9F-40AE-81BD-59487B47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C4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4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49C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49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49C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49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49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49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49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49C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49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49C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49C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49C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49C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49C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49C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49C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49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4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49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4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49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49C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49C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C49C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49C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49C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49C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81A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1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cola.shop/il-meglio-di-sale-e-pepe-cucina-di-montagna-12-dicembre-2025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dicola.shop/il-meglio-di-sale-e-pepe-cucina-di-montagna-12-dicembre-2025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2026-05-12T14:29:00Z</dcterms:created>
  <dcterms:modified xsi:type="dcterms:W3CDTF">2026-05-12T14:40:00Z</dcterms:modified>
</cp:coreProperties>
</file>