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56F7E" w14:textId="623C131C" w:rsidR="00745704" w:rsidRDefault="00745704" w:rsidP="00745704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F1394</w:t>
      </w:r>
      <w:r>
        <w:rPr>
          <w:rFonts w:cstheme="minorHAnsi"/>
          <w:b/>
          <w:color w:val="C00000"/>
          <w:sz w:val="44"/>
          <w:szCs w:val="44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>scheda creata il</w:t>
      </w:r>
      <w:r>
        <w:rPr>
          <w:rFonts w:cstheme="minorHAnsi"/>
          <w:bCs/>
          <w:i/>
          <w:iCs/>
          <w:sz w:val="16"/>
          <w:szCs w:val="16"/>
        </w:rPr>
        <w:t xml:space="preserve"> 9 giugno 2026</w:t>
      </w:r>
    </w:p>
    <w:bookmarkEnd w:id="0"/>
    <w:p w14:paraId="3432F117" w14:textId="77777777" w:rsidR="00745704" w:rsidRDefault="00745704" w:rsidP="0074570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6430ABBC" w14:textId="36C5684A" w:rsidR="00D73BBA" w:rsidRDefault="00D73BBA" w:rsidP="00F21AF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37DC9B2" wp14:editId="271BE366">
            <wp:extent cx="2160000" cy="2880000"/>
            <wp:effectExtent l="0" t="0" r="0" b="0"/>
            <wp:docPr id="136272702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3BBA">
        <w:drawing>
          <wp:inline distT="0" distB="0" distL="0" distR="0" wp14:anchorId="2B8A4FCD" wp14:editId="73EF8F1A">
            <wp:extent cx="3099600" cy="2880000"/>
            <wp:effectExtent l="0" t="0" r="5715" b="0"/>
            <wp:docPr id="15042808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08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E927" w14:textId="6D0B35CC" w:rsidR="0031062F" w:rsidRDefault="00745704" w:rsidP="00745704">
      <w:pPr>
        <w:spacing w:after="0" w:line="240" w:lineRule="auto"/>
        <w:jc w:val="both"/>
      </w:pPr>
      <w:r w:rsidRPr="00745704">
        <w:t xml:space="preserve">Il </w:t>
      </w:r>
      <w:r>
        <w:t>*</w:t>
      </w:r>
      <w:proofErr w:type="gramStart"/>
      <w:r w:rsidRPr="00745704">
        <w:rPr>
          <w:b/>
          <w:bCs/>
        </w:rPr>
        <w:t>dalmata</w:t>
      </w:r>
      <w:r w:rsidRPr="00745704">
        <w:t xml:space="preserve"> :</w:t>
      </w:r>
      <w:proofErr w:type="gramEnd"/>
      <w:r w:rsidRPr="00745704">
        <w:t xml:space="preserve"> giornale politico, economico, letterario. </w:t>
      </w:r>
      <w:r w:rsidR="00D73BBA">
        <w:t>–</w:t>
      </w:r>
      <w:r w:rsidRPr="00745704">
        <w:t xml:space="preserve"> </w:t>
      </w:r>
      <w:r w:rsidR="00D73BBA">
        <w:t xml:space="preserve">Anno 1, n. 1 (10 marzo </w:t>
      </w:r>
      <w:proofErr w:type="gramStart"/>
      <w:r w:rsidR="00D73BBA">
        <w:t>1866)-</w:t>
      </w:r>
      <w:proofErr w:type="gramEnd"/>
      <w:r w:rsidR="00D73BBA">
        <w:t xml:space="preserve">  </w:t>
      </w:r>
      <w:proofErr w:type="gramStart"/>
      <w:r w:rsidR="00D73BBA">
        <w:t xml:space="preserve">  .</w:t>
      </w:r>
      <w:proofErr w:type="gramEnd"/>
      <w:r w:rsidR="00D73BBA">
        <w:t xml:space="preserve"> - </w:t>
      </w:r>
      <w:proofErr w:type="gramStart"/>
      <w:r w:rsidRPr="00745704">
        <w:t>Zara :</w:t>
      </w:r>
      <w:proofErr w:type="gramEnd"/>
      <w:r w:rsidRPr="00745704">
        <w:t xml:space="preserve"> Tip. Artale</w:t>
      </w:r>
      <w:r>
        <w:t>, [1866-191</w:t>
      </w:r>
      <w:r w:rsidR="001149DF">
        <w:t>6</w:t>
      </w:r>
      <w:r>
        <w:t>]</w:t>
      </w:r>
      <w:r w:rsidRPr="00745704">
        <w:t xml:space="preserve">. </w:t>
      </w:r>
      <w:r>
        <w:t>–</w:t>
      </w:r>
      <w:r w:rsidRPr="00745704">
        <w:t xml:space="preserve"> </w:t>
      </w:r>
      <w:r w:rsidR="001149DF">
        <w:t>61</w:t>
      </w:r>
      <w:r>
        <w:t xml:space="preserve"> </w:t>
      </w:r>
      <w:proofErr w:type="gramStart"/>
      <w:r w:rsidRPr="00745704">
        <w:t>v</w:t>
      </w:r>
      <w:r>
        <w:t>olumi</w:t>
      </w:r>
      <w:r w:rsidRPr="00745704">
        <w:t xml:space="preserve"> ;</w:t>
      </w:r>
      <w:proofErr w:type="gramEnd"/>
      <w:r w:rsidRPr="00745704">
        <w:t xml:space="preserve"> 59 cm. </w:t>
      </w:r>
      <w:r>
        <w:t>((</w:t>
      </w:r>
      <w:r w:rsidRPr="00745704">
        <w:t>Bisettimanale. - CFI0527280</w:t>
      </w:r>
    </w:p>
    <w:p w14:paraId="39AA749B" w14:textId="552E6CBC" w:rsidR="00D73BBA" w:rsidRDefault="00D73BBA" w:rsidP="00745704">
      <w:pPr>
        <w:spacing w:after="0" w:line="240" w:lineRule="auto"/>
        <w:jc w:val="both"/>
      </w:pPr>
      <w:r w:rsidRPr="00D73BBA">
        <w:rPr>
          <w:b/>
          <w:bCs/>
          <w:color w:val="C00000"/>
        </w:rPr>
        <w:t>Copia digitale</w:t>
      </w:r>
      <w:r>
        <w:t xml:space="preserve">: </w:t>
      </w:r>
      <w:hyperlink r:id="rId7" w:history="1">
        <w:r w:rsidRPr="00D73BBA">
          <w:rPr>
            <w:rStyle w:val="Collegamentoipertestuale"/>
          </w:rPr>
          <w:t>1866-1874</w:t>
        </w:r>
      </w:hyperlink>
    </w:p>
    <w:p w14:paraId="4E98AFF7" w14:textId="77777777" w:rsidR="00D73BBA" w:rsidRDefault="00D73BBA" w:rsidP="00745704">
      <w:pPr>
        <w:spacing w:after="0" w:line="240" w:lineRule="auto"/>
        <w:jc w:val="both"/>
      </w:pPr>
    </w:p>
    <w:p w14:paraId="3F4BE254" w14:textId="2CC50CB1" w:rsidR="001149DF" w:rsidRPr="00D73BBA" w:rsidRDefault="00D73BBA" w:rsidP="00F21AF9">
      <w:pPr>
        <w:pStyle w:val="Testonormale1"/>
        <w:tabs>
          <w:tab w:val="right" w:pos="6300"/>
        </w:tabs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30DAF1C" wp14:editId="095A0A0B">
            <wp:extent cx="2052000" cy="2880000"/>
            <wp:effectExtent l="0" t="0" r="5715" b="0"/>
            <wp:docPr id="2077877575" name="Immagine 5" descr="ZARA. Pubblicazione mensile dell'Associazione Necessaria degli Amici Zaratini..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RA. Pubblicazione mensile dell'Associazione Necessaria degli Amici Zaratini... - Foto 1 di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DD7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F9396BB" wp14:editId="092E16A8">
            <wp:extent cx="2016000" cy="2880000"/>
            <wp:effectExtent l="0" t="0" r="3810" b="0"/>
            <wp:docPr id="171841797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2482A" w14:textId="62179F6C" w:rsidR="00745704" w:rsidRPr="00745704" w:rsidRDefault="00745704" w:rsidP="00745704">
      <w:pPr>
        <w:pStyle w:val="Testonormale1"/>
        <w:tabs>
          <w:tab w:val="right" w:pos="6300"/>
        </w:tabs>
        <w:jc w:val="both"/>
        <w:rPr>
          <w:sz w:val="22"/>
          <w:szCs w:val="22"/>
        </w:rPr>
      </w:pPr>
      <w:r w:rsidRPr="00745704">
        <w:rPr>
          <w:rFonts w:ascii="Calibri" w:hAnsi="Calibri" w:cs="Calibri"/>
          <w:b/>
          <w:bCs/>
          <w:sz w:val="22"/>
          <w:szCs w:val="22"/>
        </w:rPr>
        <w:t>*Zara</w:t>
      </w:r>
      <w:r w:rsidRPr="00745704">
        <w:rPr>
          <w:rFonts w:ascii="Calibri" w:hAnsi="Calibri" w:cs="Calibri"/>
          <w:bCs/>
          <w:sz w:val="22"/>
          <w:szCs w:val="22"/>
        </w:rPr>
        <w:t xml:space="preserve"> / Associazione nazionale degli amici zaratini. - Anno 1, n. 1 (agosto </w:t>
      </w:r>
      <w:proofErr w:type="gramStart"/>
      <w:r w:rsidRPr="00745704">
        <w:rPr>
          <w:rFonts w:ascii="Calibri" w:hAnsi="Calibri" w:cs="Calibri"/>
          <w:bCs/>
          <w:sz w:val="22"/>
          <w:szCs w:val="22"/>
        </w:rPr>
        <w:t>1953)-</w:t>
      </w:r>
      <w:proofErr w:type="gramEnd"/>
      <w:r w:rsidRPr="00745704">
        <w:rPr>
          <w:rFonts w:ascii="Calibri" w:hAnsi="Calibri" w:cs="Calibri"/>
          <w:bCs/>
          <w:sz w:val="22"/>
          <w:szCs w:val="22"/>
        </w:rPr>
        <w:t xml:space="preserve">anno 45 (1997). - </w:t>
      </w:r>
      <w:proofErr w:type="gramStart"/>
      <w:r w:rsidRPr="00745704">
        <w:rPr>
          <w:rFonts w:ascii="Calibri" w:hAnsi="Calibri" w:cs="Calibri"/>
          <w:bCs/>
          <w:sz w:val="22"/>
          <w:szCs w:val="22"/>
        </w:rPr>
        <w:t>Ancona :</w:t>
      </w:r>
      <w:proofErr w:type="gramEnd"/>
      <w:r w:rsidRPr="00745704">
        <w:rPr>
          <w:rFonts w:ascii="Calibri" w:hAnsi="Calibri" w:cs="Calibri"/>
          <w:bCs/>
          <w:sz w:val="22"/>
          <w:szCs w:val="22"/>
        </w:rPr>
        <w:t xml:space="preserve"> Tip. Cei, 1953-1997. – 45 </w:t>
      </w:r>
      <w:proofErr w:type="gramStart"/>
      <w:r w:rsidRPr="00745704">
        <w:rPr>
          <w:rFonts w:ascii="Calibri" w:hAnsi="Calibri" w:cs="Calibri"/>
          <w:bCs/>
          <w:sz w:val="22"/>
          <w:szCs w:val="22"/>
        </w:rPr>
        <w:t>volumi :</w:t>
      </w:r>
      <w:proofErr w:type="gramEnd"/>
      <w:r w:rsidRPr="00745704">
        <w:rPr>
          <w:rFonts w:ascii="Calibri" w:hAnsi="Calibri" w:cs="Calibri"/>
          <w:bCs/>
          <w:sz w:val="22"/>
          <w:szCs w:val="22"/>
        </w:rPr>
        <w:t xml:space="preserve"> </w:t>
      </w:r>
      <w:proofErr w:type="gramStart"/>
      <w:r w:rsidRPr="00745704">
        <w:rPr>
          <w:rFonts w:ascii="Calibri" w:hAnsi="Calibri" w:cs="Calibri"/>
          <w:bCs/>
          <w:sz w:val="22"/>
          <w:szCs w:val="22"/>
        </w:rPr>
        <w:t>ill. ;</w:t>
      </w:r>
      <w:proofErr w:type="gramEnd"/>
      <w:r w:rsidRPr="00745704">
        <w:rPr>
          <w:rFonts w:ascii="Calibri" w:hAnsi="Calibri" w:cs="Calibri"/>
          <w:bCs/>
          <w:sz w:val="22"/>
          <w:szCs w:val="22"/>
        </w:rPr>
        <w:t xml:space="preserve"> 30 cm. ((Mensile. – BNI </w:t>
      </w:r>
      <w:r w:rsidRPr="00745704">
        <w:rPr>
          <w:rFonts w:ascii="Calibri" w:hAnsi="Calibri" w:cs="Calibri"/>
          <w:sz w:val="22"/>
          <w:szCs w:val="22"/>
        </w:rPr>
        <w:t xml:space="preserve">1954-4192. - </w:t>
      </w:r>
      <w:r w:rsidRPr="00745704">
        <w:rPr>
          <w:rFonts w:ascii="Calibri" w:hAnsi="Calibri" w:cs="Calibri"/>
          <w:bCs/>
          <w:sz w:val="22"/>
          <w:szCs w:val="22"/>
        </w:rPr>
        <w:t>CFI0369848</w:t>
      </w:r>
    </w:p>
    <w:p w14:paraId="1D5FFBAD" w14:textId="77777777" w:rsidR="00745704" w:rsidRPr="00745704" w:rsidRDefault="00745704" w:rsidP="00745704">
      <w:pPr>
        <w:pStyle w:val="Testonormale1"/>
        <w:tabs>
          <w:tab w:val="right" w:pos="6300"/>
        </w:tabs>
        <w:jc w:val="both"/>
        <w:rPr>
          <w:sz w:val="22"/>
          <w:szCs w:val="22"/>
        </w:rPr>
      </w:pPr>
      <w:r w:rsidRPr="00745704">
        <w:rPr>
          <w:rFonts w:ascii="Calibri" w:hAnsi="Calibri" w:cs="Calibri"/>
          <w:bCs/>
          <w:sz w:val="22"/>
          <w:szCs w:val="22"/>
        </w:rPr>
        <w:t xml:space="preserve">Autore: </w:t>
      </w:r>
      <w:r w:rsidRPr="00745704">
        <w:rPr>
          <w:rFonts w:ascii="Calibri" w:hAnsi="Calibri" w:cs="Calibri"/>
          <w:sz w:val="22"/>
          <w:szCs w:val="22"/>
        </w:rPr>
        <w:t>Associazione nazionale degli amici zaratini</w:t>
      </w:r>
    </w:p>
    <w:p w14:paraId="0EDFA852" w14:textId="4E09A0B2" w:rsidR="001149DF" w:rsidRDefault="001149DF" w:rsidP="00F21AF9">
      <w:pPr>
        <w:spacing w:after="0" w:line="240" w:lineRule="auto"/>
        <w:jc w:val="center"/>
        <w:rPr>
          <w:rFonts w:ascii="Calibri" w:hAnsi="Calibri" w:cs="Calibri"/>
          <w:bCs/>
        </w:rPr>
      </w:pPr>
      <w:r w:rsidRPr="001149DF">
        <w:rPr>
          <w:rFonts w:ascii="Calibri" w:hAnsi="Calibri" w:cs="Calibri"/>
          <w:bCs/>
        </w:rPr>
        <w:lastRenderedPageBreak/>
        <w:drawing>
          <wp:inline distT="0" distB="0" distL="0" distR="0" wp14:anchorId="4AE83858" wp14:editId="63DF5202">
            <wp:extent cx="2005200" cy="2880000"/>
            <wp:effectExtent l="0" t="0" r="0" b="0"/>
            <wp:docPr id="497247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47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AF9">
        <w:rPr>
          <w:rFonts w:ascii="Calibri" w:hAnsi="Calibri" w:cs="Calibri"/>
          <w:bCs/>
          <w:noProof/>
        </w:rPr>
        <w:drawing>
          <wp:inline distT="0" distB="0" distL="0" distR="0" wp14:anchorId="58756340" wp14:editId="4E3EA23E">
            <wp:extent cx="2019600" cy="2880000"/>
            <wp:effectExtent l="0" t="0" r="0" b="0"/>
            <wp:docPr id="168516242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756D2" w14:textId="52BE39ED" w:rsidR="00745704" w:rsidRPr="00745704" w:rsidRDefault="00745704" w:rsidP="00745704">
      <w:pPr>
        <w:spacing w:after="0" w:line="240" w:lineRule="auto"/>
        <w:jc w:val="both"/>
      </w:pPr>
      <w:r w:rsidRPr="00745704">
        <w:rPr>
          <w:rFonts w:ascii="Calibri" w:hAnsi="Calibri" w:cs="Calibri"/>
          <w:bCs/>
        </w:rPr>
        <w:t>Il *</w:t>
      </w:r>
      <w:proofErr w:type="gramStart"/>
      <w:r w:rsidRPr="00745704">
        <w:rPr>
          <w:rFonts w:ascii="Calibri" w:hAnsi="Calibri" w:cs="Calibri"/>
          <w:b/>
          <w:bCs/>
        </w:rPr>
        <w:t>dalmata</w:t>
      </w:r>
      <w:r w:rsidR="001149DF">
        <w:rPr>
          <w:rFonts w:ascii="Calibri" w:hAnsi="Calibri" w:cs="Calibri"/>
          <w:b/>
          <w:bCs/>
        </w:rPr>
        <w:t xml:space="preserve"> </w:t>
      </w:r>
      <w:r w:rsidR="001149DF" w:rsidRPr="001149DF">
        <w:rPr>
          <w:rFonts w:ascii="Calibri" w:hAnsi="Calibri" w:cs="Calibri"/>
        </w:rPr>
        <w:t>:</w:t>
      </w:r>
      <w:proofErr w:type="gramEnd"/>
      <w:r w:rsidR="001149DF" w:rsidRPr="001149DF">
        <w:rPr>
          <w:rFonts w:ascii="Calibri" w:hAnsi="Calibri" w:cs="Calibri"/>
        </w:rPr>
        <w:t xml:space="preserve"> </w:t>
      </w:r>
      <w:r w:rsidR="001149DF" w:rsidRPr="001149DF">
        <w:rPr>
          <w:rFonts w:ascii="Calibri" w:hAnsi="Calibri" w:cs="Calibri"/>
        </w:rPr>
        <w:t>giornale fondato a Zara nel 1865 e soppresso dall’Austria nel 1916, rifondato dagli esuli per dare voce ai Dalmati dispersi nel mondo</w:t>
      </w:r>
      <w:r w:rsidRPr="00745704">
        <w:rPr>
          <w:rFonts w:ascii="Calibri" w:hAnsi="Calibri" w:cs="Calibri"/>
          <w:bCs/>
        </w:rPr>
        <w:t xml:space="preserve">. - Anno 1, n. 1 (dicembre </w:t>
      </w:r>
      <w:proofErr w:type="gramStart"/>
      <w:r w:rsidRPr="00745704">
        <w:rPr>
          <w:rFonts w:ascii="Calibri" w:hAnsi="Calibri" w:cs="Calibri"/>
          <w:bCs/>
        </w:rPr>
        <w:t>1997)-</w:t>
      </w:r>
      <w:proofErr w:type="gramEnd"/>
      <w:r w:rsidRPr="00745704">
        <w:rPr>
          <w:rFonts w:ascii="Calibri" w:hAnsi="Calibri" w:cs="Calibri"/>
          <w:bCs/>
        </w:rPr>
        <w:t xml:space="preserve">  </w:t>
      </w:r>
      <w:proofErr w:type="gramStart"/>
      <w:r w:rsidRPr="00745704">
        <w:rPr>
          <w:rFonts w:ascii="Calibri" w:hAnsi="Calibri" w:cs="Calibri"/>
          <w:bCs/>
        </w:rPr>
        <w:t xml:space="preserve">  .</w:t>
      </w:r>
      <w:proofErr w:type="gramEnd"/>
      <w:r w:rsidRPr="00745704">
        <w:rPr>
          <w:rFonts w:ascii="Calibri" w:hAnsi="Calibri" w:cs="Calibri"/>
          <w:bCs/>
        </w:rPr>
        <w:t xml:space="preserve"> - </w:t>
      </w:r>
      <w:proofErr w:type="gramStart"/>
      <w:r w:rsidRPr="00745704">
        <w:rPr>
          <w:rFonts w:ascii="Calibri" w:hAnsi="Calibri" w:cs="Calibri"/>
          <w:bCs/>
        </w:rPr>
        <w:t>Trieste :</w:t>
      </w:r>
      <w:proofErr w:type="gramEnd"/>
      <w:r w:rsidRPr="00745704">
        <w:rPr>
          <w:rFonts w:ascii="Calibri" w:hAnsi="Calibri" w:cs="Calibri"/>
          <w:bCs/>
        </w:rPr>
        <w:t xml:space="preserve"> [s.n.], 1997-  </w:t>
      </w:r>
      <w:proofErr w:type="gramStart"/>
      <w:r w:rsidRPr="00745704">
        <w:rPr>
          <w:rFonts w:ascii="Calibri" w:hAnsi="Calibri" w:cs="Calibri"/>
          <w:bCs/>
        </w:rPr>
        <w:t xml:space="preserve">  .</w:t>
      </w:r>
      <w:proofErr w:type="gramEnd"/>
      <w:r w:rsidRPr="00745704">
        <w:rPr>
          <w:rFonts w:ascii="Calibri" w:hAnsi="Calibri" w:cs="Calibri"/>
          <w:bCs/>
        </w:rPr>
        <w:t xml:space="preserve"> – </w:t>
      </w:r>
      <w:proofErr w:type="gramStart"/>
      <w:r w:rsidRPr="00745704">
        <w:rPr>
          <w:rFonts w:ascii="Calibri" w:hAnsi="Calibri" w:cs="Calibri"/>
          <w:bCs/>
        </w:rPr>
        <w:t>volumi :</w:t>
      </w:r>
      <w:proofErr w:type="gramEnd"/>
      <w:r w:rsidRPr="00745704">
        <w:rPr>
          <w:rFonts w:ascii="Calibri" w:hAnsi="Calibri" w:cs="Calibri"/>
          <w:bCs/>
        </w:rPr>
        <w:t xml:space="preserve"> </w:t>
      </w:r>
      <w:proofErr w:type="gramStart"/>
      <w:r w:rsidRPr="00745704">
        <w:rPr>
          <w:rFonts w:ascii="Calibri" w:hAnsi="Calibri" w:cs="Calibri"/>
          <w:bCs/>
        </w:rPr>
        <w:t>ill. ;</w:t>
      </w:r>
      <w:proofErr w:type="gramEnd"/>
      <w:r w:rsidRPr="00745704">
        <w:rPr>
          <w:rFonts w:ascii="Calibri" w:hAnsi="Calibri" w:cs="Calibri"/>
          <w:bCs/>
        </w:rPr>
        <w:t xml:space="preserve"> 30 cm. ((Bimestrale; trimestrale 2008-2010; 2014-. – </w:t>
      </w:r>
      <w:r w:rsidR="001149DF" w:rsidRPr="001149DF">
        <w:rPr>
          <w:rFonts w:ascii="Calibri" w:hAnsi="Calibri" w:cs="Calibri"/>
        </w:rPr>
        <w:t xml:space="preserve"> </w:t>
      </w:r>
      <w:r w:rsidR="001149DF">
        <w:rPr>
          <w:rFonts w:ascii="Calibri" w:hAnsi="Calibri" w:cs="Calibri"/>
        </w:rPr>
        <w:t>O</w:t>
      </w:r>
      <w:r w:rsidR="001149DF" w:rsidRPr="001149DF">
        <w:rPr>
          <w:rFonts w:ascii="Calibri" w:hAnsi="Calibri" w:cs="Calibri"/>
        </w:rPr>
        <w:t>rgano ufficiale dell’Associazione dalmati italiani nel mondo, Libero comune di Zara in esilio</w:t>
      </w:r>
      <w:r w:rsidR="001149DF">
        <w:rPr>
          <w:rFonts w:ascii="Calibri" w:hAnsi="Calibri" w:cs="Calibri"/>
        </w:rPr>
        <w:t>. -</w:t>
      </w:r>
      <w:r w:rsidR="001149DF">
        <w:rPr>
          <w:rFonts w:ascii="Calibri" w:hAnsi="Calibri" w:cs="Calibri"/>
          <w:bCs/>
        </w:rPr>
        <w:t xml:space="preserve"> Disponibile anche online. - </w:t>
      </w:r>
      <w:r w:rsidRPr="00745704">
        <w:rPr>
          <w:rFonts w:ascii="Calibri" w:hAnsi="Calibri" w:cs="Calibri"/>
          <w:bCs/>
        </w:rPr>
        <w:t>BNI 98-53S. - CFI0376646</w:t>
      </w:r>
    </w:p>
    <w:p w14:paraId="483A92AD" w14:textId="77777777" w:rsidR="00745704" w:rsidRDefault="00745704" w:rsidP="00745704">
      <w:pPr>
        <w:spacing w:after="0" w:line="240" w:lineRule="auto"/>
        <w:jc w:val="both"/>
        <w:rPr>
          <w:rFonts w:ascii="Calibri" w:hAnsi="Calibri" w:cs="Calibri"/>
        </w:rPr>
      </w:pPr>
      <w:r w:rsidRPr="00745704">
        <w:rPr>
          <w:rFonts w:ascii="Calibri" w:hAnsi="Calibri" w:cs="Calibri"/>
          <w:bCs/>
        </w:rPr>
        <w:t xml:space="preserve">Variante del titolo: </w:t>
      </w:r>
      <w:r w:rsidRPr="00745704">
        <w:rPr>
          <w:rFonts w:ascii="Calibri" w:hAnsi="Calibri" w:cs="Calibri"/>
        </w:rPr>
        <w:t>Il *dalmata letterario. – Continuazione parziale di: *Zara</w:t>
      </w:r>
    </w:p>
    <w:p w14:paraId="607106EC" w14:textId="6268974C" w:rsidR="00D73BBA" w:rsidRPr="00745704" w:rsidRDefault="00D73BBA" w:rsidP="00745704">
      <w:pPr>
        <w:spacing w:after="0" w:line="240" w:lineRule="auto"/>
        <w:jc w:val="both"/>
      </w:pPr>
      <w:r>
        <w:t xml:space="preserve">Autore: </w:t>
      </w:r>
      <w:r w:rsidRPr="00D73BBA">
        <w:t xml:space="preserve">Associazione dei </w:t>
      </w:r>
      <w:r>
        <w:t>d</w:t>
      </w:r>
      <w:r w:rsidRPr="00D73BBA">
        <w:t xml:space="preserve">almati </w:t>
      </w:r>
      <w:r>
        <w:t>i</w:t>
      </w:r>
      <w:r w:rsidRPr="00D73BBA">
        <w:t xml:space="preserve">taliani nel </w:t>
      </w:r>
      <w:r>
        <w:t>m</w:t>
      </w:r>
      <w:r w:rsidRPr="00D73BBA">
        <w:t>ondo</w:t>
      </w:r>
    </w:p>
    <w:p w14:paraId="64FB53F9" w14:textId="5CE487FD" w:rsidR="001149DF" w:rsidRDefault="001149DF" w:rsidP="00745704">
      <w:pPr>
        <w:spacing w:after="0" w:line="240" w:lineRule="auto"/>
        <w:jc w:val="both"/>
        <w:rPr>
          <w:rFonts w:ascii="Calibri" w:hAnsi="Calibri" w:cs="Calibri"/>
        </w:rPr>
      </w:pPr>
      <w:r w:rsidRPr="001149DF">
        <w:rPr>
          <w:rFonts w:ascii="Calibri" w:hAnsi="Calibri" w:cs="Calibri"/>
          <w:b/>
          <w:bCs/>
          <w:color w:val="C00000"/>
        </w:rPr>
        <w:t xml:space="preserve">Copia digitale: </w:t>
      </w:r>
      <w:hyperlink r:id="rId12" w:history="1">
        <w:r w:rsidRPr="001149DF">
          <w:rPr>
            <w:rStyle w:val="Collegamentoipertestuale"/>
            <w:rFonts w:ascii="Calibri" w:hAnsi="Calibri" w:cs="Calibri"/>
          </w:rPr>
          <w:t>199</w:t>
        </w:r>
        <w:r w:rsidRPr="001149DF">
          <w:rPr>
            <w:rStyle w:val="Collegamentoipertestuale"/>
            <w:rFonts w:ascii="Calibri" w:hAnsi="Calibri" w:cs="Calibri"/>
          </w:rPr>
          <w:t>7-</w:t>
        </w:r>
      </w:hyperlink>
    </w:p>
    <w:p w14:paraId="78046A7B" w14:textId="420AE164" w:rsidR="001149DF" w:rsidRPr="001149DF" w:rsidRDefault="00345DD7" w:rsidP="00345DD7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4E8488C" wp14:editId="3F004A45">
            <wp:extent cx="2026800" cy="2880000"/>
            <wp:effectExtent l="0" t="0" r="0" b="0"/>
            <wp:docPr id="162866972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5DD7">
        <w:rPr>
          <w:rFonts w:ascii="Calibri" w:hAnsi="Calibri" w:cs="Calibri"/>
        </w:rPr>
        <w:drawing>
          <wp:inline distT="0" distB="0" distL="0" distR="0" wp14:anchorId="07F52F68" wp14:editId="42967C2E">
            <wp:extent cx="2023200" cy="2880000"/>
            <wp:effectExtent l="0" t="0" r="0" b="0"/>
            <wp:docPr id="6528141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141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D1B1" w14:textId="028A0412" w:rsidR="00745704" w:rsidRPr="00745704" w:rsidRDefault="00745704" w:rsidP="00745704">
      <w:pPr>
        <w:pStyle w:val="Testonormale1"/>
        <w:tabs>
          <w:tab w:val="right" w:pos="6300"/>
        </w:tabs>
        <w:jc w:val="both"/>
        <w:rPr>
          <w:sz w:val="22"/>
          <w:szCs w:val="22"/>
        </w:rPr>
      </w:pPr>
      <w:r w:rsidRPr="00745704">
        <w:rPr>
          <w:rFonts w:ascii="Calibri" w:hAnsi="Calibri" w:cs="Calibri"/>
          <w:sz w:val="22"/>
          <w:szCs w:val="22"/>
        </w:rPr>
        <w:t>Il *</w:t>
      </w:r>
      <w:r w:rsidRPr="00745704">
        <w:rPr>
          <w:rFonts w:ascii="Calibri" w:hAnsi="Calibri" w:cs="Calibri"/>
          <w:b/>
          <w:sz w:val="22"/>
          <w:szCs w:val="22"/>
        </w:rPr>
        <w:t>dalmata libero</w:t>
      </w:r>
      <w:r w:rsidRPr="00745704">
        <w:rPr>
          <w:rFonts w:ascii="Calibri" w:hAnsi="Calibri" w:cs="Calibri"/>
          <w:sz w:val="22"/>
          <w:szCs w:val="22"/>
        </w:rPr>
        <w:t xml:space="preserve">. – Anno 18, n. 83 = </w:t>
      </w:r>
      <w:r w:rsidR="00345DD7">
        <w:rPr>
          <w:rFonts w:ascii="Calibri" w:hAnsi="Calibri" w:cs="Calibri"/>
          <w:sz w:val="22"/>
          <w:szCs w:val="22"/>
        </w:rPr>
        <w:t xml:space="preserve">n. </w:t>
      </w:r>
      <w:r w:rsidRPr="00745704">
        <w:rPr>
          <w:rFonts w:ascii="Calibri" w:hAnsi="Calibri" w:cs="Calibri"/>
          <w:sz w:val="22"/>
          <w:szCs w:val="22"/>
        </w:rPr>
        <w:t xml:space="preserve">1 (giugno </w:t>
      </w:r>
      <w:proofErr w:type="gramStart"/>
      <w:r w:rsidRPr="00745704">
        <w:rPr>
          <w:rFonts w:ascii="Calibri" w:hAnsi="Calibri" w:cs="Calibri"/>
          <w:sz w:val="22"/>
          <w:szCs w:val="22"/>
        </w:rPr>
        <w:t>2014)-</w:t>
      </w:r>
      <w:proofErr w:type="gramEnd"/>
      <w:r w:rsidR="00345DD7">
        <w:rPr>
          <w:rFonts w:ascii="Calibri" w:hAnsi="Calibri" w:cs="Calibri"/>
          <w:sz w:val="22"/>
          <w:szCs w:val="22"/>
        </w:rPr>
        <w:t>anno 27, n. 110 = anno 11, n. 28 (maggio 2024)</w:t>
      </w:r>
      <w:r w:rsidRPr="00745704">
        <w:rPr>
          <w:rFonts w:ascii="Calibri" w:hAnsi="Calibri" w:cs="Calibri"/>
          <w:sz w:val="22"/>
          <w:szCs w:val="22"/>
        </w:rPr>
        <w:t xml:space="preserve">. - </w:t>
      </w:r>
      <w:proofErr w:type="gramStart"/>
      <w:r w:rsidRPr="00745704">
        <w:rPr>
          <w:rFonts w:ascii="Calibri" w:hAnsi="Calibri" w:cs="Calibri"/>
          <w:sz w:val="22"/>
          <w:szCs w:val="22"/>
        </w:rPr>
        <w:t>Trieste :</w:t>
      </w:r>
      <w:proofErr w:type="gramEnd"/>
      <w:r w:rsidRPr="00745704">
        <w:rPr>
          <w:rFonts w:ascii="Calibri" w:hAnsi="Calibri" w:cs="Calibri"/>
          <w:sz w:val="22"/>
          <w:szCs w:val="22"/>
        </w:rPr>
        <w:t xml:space="preserve"> Art Group</w:t>
      </w:r>
      <w:r w:rsidR="001149DF">
        <w:rPr>
          <w:rFonts w:ascii="Calibri" w:hAnsi="Calibri" w:cs="Calibri"/>
          <w:sz w:val="22"/>
          <w:szCs w:val="22"/>
        </w:rPr>
        <w:t>, 2014-</w:t>
      </w:r>
      <w:r w:rsidR="00345DD7">
        <w:rPr>
          <w:rFonts w:ascii="Calibri" w:hAnsi="Calibri" w:cs="Calibri"/>
          <w:sz w:val="22"/>
          <w:szCs w:val="22"/>
        </w:rPr>
        <w:t>2024</w:t>
      </w:r>
      <w:r w:rsidRPr="00745704">
        <w:rPr>
          <w:rFonts w:ascii="Calibri" w:hAnsi="Calibri" w:cs="Calibri"/>
          <w:sz w:val="22"/>
          <w:szCs w:val="22"/>
        </w:rPr>
        <w:t xml:space="preserve">. </w:t>
      </w:r>
      <w:r w:rsidR="00345DD7">
        <w:rPr>
          <w:rFonts w:ascii="Calibri" w:hAnsi="Calibri" w:cs="Calibri"/>
          <w:sz w:val="22"/>
          <w:szCs w:val="22"/>
        </w:rPr>
        <w:t>–</w:t>
      </w:r>
      <w:r w:rsidRPr="00745704">
        <w:rPr>
          <w:rFonts w:ascii="Calibri" w:hAnsi="Calibri" w:cs="Calibri"/>
          <w:sz w:val="22"/>
          <w:szCs w:val="22"/>
        </w:rPr>
        <w:t xml:space="preserve"> </w:t>
      </w:r>
      <w:r w:rsidR="00345DD7">
        <w:rPr>
          <w:rFonts w:ascii="Calibri" w:hAnsi="Calibri" w:cs="Calibri"/>
          <w:sz w:val="22"/>
          <w:szCs w:val="22"/>
        </w:rPr>
        <w:t xml:space="preserve">28 </w:t>
      </w:r>
      <w:proofErr w:type="gramStart"/>
      <w:r w:rsidRPr="00745704">
        <w:rPr>
          <w:rFonts w:ascii="Calibri" w:hAnsi="Calibri" w:cs="Calibri"/>
          <w:sz w:val="22"/>
          <w:szCs w:val="22"/>
        </w:rPr>
        <w:t>volumi :</w:t>
      </w:r>
      <w:proofErr w:type="gramEnd"/>
      <w:r w:rsidRPr="00745704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745704">
        <w:rPr>
          <w:rFonts w:ascii="Calibri" w:hAnsi="Calibri" w:cs="Calibri"/>
          <w:sz w:val="22"/>
          <w:szCs w:val="22"/>
        </w:rPr>
        <w:t>ill. ;</w:t>
      </w:r>
      <w:proofErr w:type="gramEnd"/>
      <w:r w:rsidRPr="00745704">
        <w:rPr>
          <w:rFonts w:ascii="Calibri" w:hAnsi="Calibri" w:cs="Calibri"/>
          <w:sz w:val="22"/>
          <w:szCs w:val="22"/>
        </w:rPr>
        <w:t xml:space="preserve"> 30 cm. ((Bimestrale. - </w:t>
      </w:r>
      <w:r w:rsidR="00345DD7" w:rsidRPr="00345DD7">
        <w:rPr>
          <w:rFonts w:ascii="Calibri" w:hAnsi="Calibri" w:cs="Calibri"/>
          <w:sz w:val="22"/>
          <w:szCs w:val="22"/>
        </w:rPr>
        <w:t xml:space="preserve">Poi editore: Fondazione scientifico culturale Maria </w:t>
      </w:r>
      <w:proofErr w:type="gramStart"/>
      <w:r w:rsidR="00345DD7" w:rsidRPr="00345DD7">
        <w:rPr>
          <w:rFonts w:ascii="Calibri" w:hAnsi="Calibri" w:cs="Calibri"/>
          <w:sz w:val="22"/>
          <w:szCs w:val="22"/>
        </w:rPr>
        <w:t>e</w:t>
      </w:r>
      <w:proofErr w:type="gramEnd"/>
      <w:r w:rsidR="00345DD7" w:rsidRPr="00345DD7">
        <w:rPr>
          <w:rFonts w:ascii="Calibri" w:hAnsi="Calibri" w:cs="Calibri"/>
          <w:sz w:val="22"/>
          <w:szCs w:val="22"/>
        </w:rPr>
        <w:t xml:space="preserve"> Eugenio Dario Rustia Traine</w:t>
      </w:r>
      <w:r w:rsidR="00345DD7">
        <w:rPr>
          <w:rFonts w:ascii="Calibri" w:hAnsi="Calibri" w:cs="Calibri"/>
          <w:sz w:val="22"/>
          <w:szCs w:val="22"/>
        </w:rPr>
        <w:t xml:space="preserve">. - </w:t>
      </w:r>
      <w:r w:rsidRPr="00745704">
        <w:rPr>
          <w:rFonts w:ascii="Calibri" w:hAnsi="Calibri" w:cs="Calibri"/>
          <w:sz w:val="22"/>
          <w:szCs w:val="22"/>
        </w:rPr>
        <w:t>TSA1411247</w:t>
      </w:r>
    </w:p>
    <w:p w14:paraId="080121FC" w14:textId="77777777" w:rsidR="00745704" w:rsidRPr="00745704" w:rsidRDefault="00745704" w:rsidP="00745704">
      <w:pPr>
        <w:pStyle w:val="Testonormale1"/>
        <w:tabs>
          <w:tab w:val="right" w:pos="6300"/>
        </w:tabs>
        <w:jc w:val="both"/>
        <w:rPr>
          <w:sz w:val="22"/>
          <w:szCs w:val="22"/>
        </w:rPr>
      </w:pPr>
      <w:r w:rsidRPr="00745704">
        <w:rPr>
          <w:rFonts w:ascii="Calibri" w:hAnsi="Calibri" w:cs="Calibri"/>
          <w:sz w:val="22"/>
          <w:szCs w:val="22"/>
        </w:rPr>
        <w:t>Continuazione parziale di: Il *dalmata</w:t>
      </w:r>
    </w:p>
    <w:p w14:paraId="47409A1A" w14:textId="72EBB408" w:rsidR="001149DF" w:rsidRDefault="00345DD7" w:rsidP="00745704">
      <w:pPr>
        <w:spacing w:after="0" w:line="240" w:lineRule="auto"/>
        <w:jc w:val="both"/>
        <w:rPr>
          <w:rFonts w:ascii="Calibri" w:hAnsi="Calibri" w:cs="Calibri"/>
        </w:rPr>
      </w:pPr>
      <w:r w:rsidRPr="00345DD7">
        <w:rPr>
          <w:rFonts w:ascii="Calibri" w:hAnsi="Calibri" w:cs="Calibri"/>
          <w:b/>
          <w:bCs/>
          <w:color w:val="C00000"/>
        </w:rPr>
        <w:t>Copia digitale</w:t>
      </w:r>
      <w:r>
        <w:rPr>
          <w:rFonts w:ascii="Calibri" w:hAnsi="Calibri" w:cs="Calibri"/>
        </w:rPr>
        <w:t xml:space="preserve">: </w:t>
      </w:r>
      <w:hyperlink r:id="rId15" w:history="1">
        <w:r w:rsidRPr="00345DD7">
          <w:rPr>
            <w:rStyle w:val="Collegamentoipertestuale"/>
            <w:rFonts w:ascii="Calibri" w:hAnsi="Calibri" w:cs="Calibri"/>
          </w:rPr>
          <w:t>2014-2024</w:t>
        </w:r>
      </w:hyperlink>
    </w:p>
    <w:p w14:paraId="60BDECD4" w14:textId="77777777" w:rsidR="00345DD7" w:rsidRDefault="00345DD7" w:rsidP="00745704">
      <w:pPr>
        <w:spacing w:after="0" w:line="240" w:lineRule="auto"/>
        <w:jc w:val="both"/>
        <w:rPr>
          <w:rFonts w:ascii="Calibri" w:hAnsi="Calibri" w:cs="Calibri"/>
        </w:rPr>
      </w:pPr>
    </w:p>
    <w:p w14:paraId="2E817A3E" w14:textId="7A526D86" w:rsidR="00745704" w:rsidRPr="00745704" w:rsidRDefault="00745704" w:rsidP="00745704">
      <w:pPr>
        <w:spacing w:after="0" w:line="240" w:lineRule="auto"/>
        <w:jc w:val="both"/>
      </w:pPr>
      <w:r w:rsidRPr="00745704">
        <w:rPr>
          <w:rFonts w:ascii="Calibri" w:hAnsi="Calibri" w:cs="Calibri"/>
        </w:rPr>
        <w:t>Soggetto: Dalmati - Italia – Periodici</w:t>
      </w:r>
    </w:p>
    <w:p w14:paraId="383B711E" w14:textId="77777777" w:rsidR="00745704" w:rsidRPr="00745704" w:rsidRDefault="00745704" w:rsidP="00745704">
      <w:pPr>
        <w:spacing w:after="0" w:line="240" w:lineRule="auto"/>
        <w:jc w:val="both"/>
      </w:pPr>
      <w:r w:rsidRPr="00745704">
        <w:rPr>
          <w:rFonts w:ascii="Calibri" w:hAnsi="Calibri" w:cs="Calibri"/>
        </w:rPr>
        <w:t>Classe: D305.857045</w:t>
      </w:r>
    </w:p>
    <w:p w14:paraId="7BA8F0BF" w14:textId="77777777" w:rsidR="00745704" w:rsidRDefault="00745704" w:rsidP="00745704">
      <w:pPr>
        <w:spacing w:after="0" w:line="240" w:lineRule="auto"/>
        <w:jc w:val="both"/>
      </w:pPr>
    </w:p>
    <w:p w14:paraId="147E2943" w14:textId="7BD61BB4" w:rsidR="00745704" w:rsidRPr="00745704" w:rsidRDefault="00745704" w:rsidP="00745704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745704"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786EBD23" w14:textId="77777777" w:rsidR="00745704" w:rsidRPr="00745704" w:rsidRDefault="00745704" w:rsidP="00745704">
      <w:pPr>
        <w:spacing w:after="0" w:line="240" w:lineRule="auto"/>
        <w:jc w:val="both"/>
      </w:pPr>
      <w:r w:rsidRPr="00745704">
        <w:t>«Il Dalmata: giornale politico, economico, letterario» è stato uno dei più importanti periodici in lingua italiana della città di Zara (nell'allora Impero austro-ungarico), fondato nel 1865. Nato come organo di espressione della comunità e della cultura italiana in Dalmazia, il giornale ha avuto una storia divisa in due fasi principali: [</w:t>
      </w:r>
      <w:hyperlink r:id="rId16" w:history="1">
        <w:r w:rsidRPr="00745704">
          <w:rPr>
            <w:rStyle w:val="Collegamentoipertestuale"/>
          </w:rPr>
          <w:t>1</w:t>
        </w:r>
      </w:hyperlink>
      <w:r w:rsidRPr="00745704">
        <w:t xml:space="preserve">, </w:t>
      </w:r>
      <w:hyperlink r:id="rId17" w:history="1">
        <w:r w:rsidRPr="00745704">
          <w:rPr>
            <w:rStyle w:val="Collegamentoipertestuale"/>
          </w:rPr>
          <w:t>2</w:t>
        </w:r>
      </w:hyperlink>
      <w:r w:rsidRPr="00745704">
        <w:t xml:space="preserve">, </w:t>
      </w:r>
      <w:hyperlink r:id="rId18" w:history="1">
        <w:r w:rsidRPr="00745704">
          <w:rPr>
            <w:rStyle w:val="Collegamentoipertestuale"/>
          </w:rPr>
          <w:t>3</w:t>
        </w:r>
      </w:hyperlink>
      <w:r w:rsidRPr="00745704">
        <w:t>]</w:t>
      </w:r>
    </w:p>
    <w:p w14:paraId="4B5AED29" w14:textId="77777777" w:rsidR="00745704" w:rsidRPr="00745704" w:rsidRDefault="00745704" w:rsidP="00745704">
      <w:pPr>
        <w:numPr>
          <w:ilvl w:val="0"/>
          <w:numId w:val="1"/>
        </w:numPr>
        <w:spacing w:after="0" w:line="240" w:lineRule="auto"/>
        <w:jc w:val="both"/>
      </w:pPr>
      <w:r w:rsidRPr="00745704">
        <w:rPr>
          <w:b/>
          <w:bCs/>
        </w:rPr>
        <w:t>La testata storica (1866-1916):</w:t>
      </w:r>
      <w:r w:rsidRPr="00745704">
        <w:t xml:space="preserve"> Uscito per la prima volta nel marzo del 1866 e pubblicato con cadenza bisettimanale, il quotidiano ha rappresentato un baluardo dell'irredentismo e della difesa dell'italianità dalmata fino all'8 aprile 1916, giorno in cui venne soppresso dalle autorità imperiali austriache durante la Prima guerra mondiale. [</w:t>
      </w:r>
      <w:hyperlink r:id="rId19" w:history="1">
        <w:r w:rsidRPr="00745704">
          <w:rPr>
            <w:rStyle w:val="Collegamentoipertestuale"/>
          </w:rPr>
          <w:t>1</w:t>
        </w:r>
      </w:hyperlink>
      <w:r w:rsidRPr="00745704">
        <w:t xml:space="preserve">, </w:t>
      </w:r>
      <w:hyperlink r:id="rId20" w:history="1">
        <w:r w:rsidRPr="00745704">
          <w:rPr>
            <w:rStyle w:val="Collegamentoipertestuale"/>
          </w:rPr>
          <w:t>2</w:t>
        </w:r>
      </w:hyperlink>
      <w:r w:rsidRPr="00745704">
        <w:t xml:space="preserve">, </w:t>
      </w:r>
      <w:hyperlink r:id="rId21" w:history="1">
        <w:r w:rsidRPr="00745704">
          <w:rPr>
            <w:rStyle w:val="Collegamentoipertestuale"/>
          </w:rPr>
          <w:t>3</w:t>
        </w:r>
      </w:hyperlink>
      <w:r w:rsidRPr="00745704">
        <w:t>]</w:t>
      </w:r>
    </w:p>
    <w:p w14:paraId="7A492B10" w14:textId="59C0EDD8" w:rsidR="00745704" w:rsidRDefault="00745704" w:rsidP="00745704">
      <w:pPr>
        <w:numPr>
          <w:ilvl w:val="0"/>
          <w:numId w:val="1"/>
        </w:numPr>
        <w:spacing w:after="0" w:line="240" w:lineRule="auto"/>
        <w:jc w:val="both"/>
      </w:pPr>
      <w:r w:rsidRPr="00745704">
        <w:rPr>
          <w:b/>
          <w:bCs/>
        </w:rPr>
        <w:t>La rifondazione (Epoca contemporanea):</w:t>
      </w:r>
      <w:r w:rsidRPr="00745704">
        <w:t xml:space="preserve"> Il giornale è stato rifondato dagli esuli istriani, fiumani e dalmati per dare voce alle comunità disperse nel mondo. Attualmente la testata è l'organo ufficiale dell'</w:t>
      </w:r>
      <w:r w:rsidRPr="00745704">
        <w:rPr>
          <w:i/>
          <w:iCs/>
        </w:rPr>
        <w:t>Associazione Dalmati Italiani nel Mondo - Libero Comune di Zara in Esilio</w:t>
      </w:r>
      <w:r>
        <w:rPr>
          <w:i/>
          <w:iCs/>
        </w:rPr>
        <w:t xml:space="preserve">. </w:t>
      </w:r>
      <w:r w:rsidRPr="001149DF">
        <w:t xml:space="preserve">AI </w:t>
      </w:r>
      <w:proofErr w:type="spellStart"/>
      <w:r w:rsidRPr="001149DF">
        <w:t>Overview</w:t>
      </w:r>
      <w:proofErr w:type="spellEnd"/>
    </w:p>
    <w:p w14:paraId="78AA2CC6" w14:textId="77777777" w:rsidR="00D73BBA" w:rsidRDefault="00D73BBA" w:rsidP="00D73BBA">
      <w:pPr>
        <w:spacing w:after="0" w:line="240" w:lineRule="auto"/>
        <w:jc w:val="both"/>
      </w:pPr>
    </w:p>
    <w:p w14:paraId="0294D924" w14:textId="5CD33656" w:rsidR="00D73BBA" w:rsidRDefault="00D73BBA" w:rsidP="00D73BBA">
      <w:pPr>
        <w:spacing w:after="0" w:line="240" w:lineRule="auto"/>
        <w:jc w:val="both"/>
      </w:pPr>
      <w:r w:rsidRPr="00D73BBA">
        <w:t>L' associazione Dalmati Italiani nel Mondo – Libero Comune di Zara in Esilio, in sigla ADIM-LCZE, è stata fondata nel 1963 con la struttura organizzativa di un Comune. Persegue fini ed attività culturali per far conoscere la tipicità della terra dalmata, terra multietnica, in cui la cultura e l’ingegno italiani hanno segnato secoli di storia.</w:t>
      </w:r>
      <w:r w:rsidRPr="00D73BBA">
        <w:t xml:space="preserve"> </w:t>
      </w:r>
      <w:hyperlink r:id="rId22" w:history="1">
        <w:r w:rsidRPr="004F1413">
          <w:rPr>
            <w:rStyle w:val="Collegamentoipertestuale"/>
          </w:rPr>
          <w:t>https://dalmatitaliani.org/home/archivio-il-dalmata/</w:t>
        </w:r>
      </w:hyperlink>
      <w:r>
        <w:t xml:space="preserve">. </w:t>
      </w:r>
    </w:p>
    <w:p w14:paraId="0714BCCF" w14:textId="77777777" w:rsidR="00345DD7" w:rsidRDefault="00345DD7" w:rsidP="00D73BBA">
      <w:pPr>
        <w:spacing w:after="0" w:line="240" w:lineRule="auto"/>
        <w:jc w:val="both"/>
      </w:pPr>
    </w:p>
    <w:p w14:paraId="512C25CC" w14:textId="77777777" w:rsidR="00345DD7" w:rsidRPr="00345DD7" w:rsidRDefault="00345DD7" w:rsidP="00345DD7">
      <w:pPr>
        <w:spacing w:after="0" w:line="240" w:lineRule="auto"/>
        <w:jc w:val="both"/>
      </w:pPr>
      <w:r w:rsidRPr="00345DD7">
        <w:t>"Il Dalmata Libero" è un'edizione speciale e periodica del giornale "Il Dalmata", storico organo ufficiale dell'Associazione Dalmati Italiani nel Mondo - Libero Comune di Zara in Esilio. La rivista unisce la comunità dalmata, promuove la cultura e tratta temi legati all'esodo giuliano-dalmata. [</w:t>
      </w:r>
      <w:hyperlink r:id="rId23" w:history="1">
        <w:r w:rsidRPr="00345DD7">
          <w:rPr>
            <w:rStyle w:val="Collegamentoipertestuale"/>
          </w:rPr>
          <w:t>1</w:t>
        </w:r>
      </w:hyperlink>
      <w:r w:rsidRPr="00345DD7">
        <w:t xml:space="preserve">, </w:t>
      </w:r>
      <w:hyperlink r:id="rId24" w:history="1">
        <w:r w:rsidRPr="00345DD7">
          <w:rPr>
            <w:rStyle w:val="Collegamentoipertestuale"/>
          </w:rPr>
          <w:t>2</w:t>
        </w:r>
      </w:hyperlink>
      <w:r w:rsidRPr="00345DD7">
        <w:t xml:space="preserve">, </w:t>
      </w:r>
      <w:hyperlink r:id="rId25" w:history="1">
        <w:r w:rsidRPr="00345DD7">
          <w:rPr>
            <w:rStyle w:val="Collegamentoipertestuale"/>
          </w:rPr>
          <w:t>3</w:t>
        </w:r>
      </w:hyperlink>
      <w:r w:rsidRPr="00345DD7">
        <w:t>]</w:t>
      </w:r>
    </w:p>
    <w:p w14:paraId="25B2E890" w14:textId="6011AED4" w:rsidR="00345DD7" w:rsidRPr="00345DD7" w:rsidRDefault="00345DD7" w:rsidP="00345DD7">
      <w:pPr>
        <w:spacing w:after="0" w:line="240" w:lineRule="auto"/>
        <w:jc w:val="both"/>
      </w:pPr>
      <w:r w:rsidRPr="00345DD7">
        <w:t xml:space="preserve">L'archivio digitale completo e le copie in formato PDF delle pubblicazioni curate dalla Delegazione di Trieste sono disponibili e consultabili sulla </w:t>
      </w:r>
      <w:hyperlink r:id="rId26" w:tgtFrame="_blank" w:history="1">
        <w:r w:rsidRPr="00345DD7">
          <w:rPr>
            <w:rStyle w:val="Collegamentoipertestuale"/>
          </w:rPr>
          <mc:AlternateContent>
            <mc:Choice Requires="wps">
              <w:drawing>
                <wp:inline distT="0" distB="0" distL="0" distR="0" wp14:anchorId="6EBC33C9" wp14:editId="6A447A38">
                  <wp:extent cx="304800" cy="304800"/>
                  <wp:effectExtent l="0" t="0" r="0" b="0"/>
                  <wp:docPr id="1660168735" name="Rettangolo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AB364DD" id="Rettango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<o:lock v:ext="edit" aspectratio="t"/>
                  <w10:anchorlock/>
                </v:rect>
              </w:pict>
            </mc:Fallback>
          </mc:AlternateContent>
        </w:r>
        <w:r w:rsidRPr="00345DD7">
          <w:rPr>
            <w:rStyle w:val="Collegamentoipertestuale"/>
            <w:rFonts w:ascii="Segoe UI Symbol" w:hAnsi="Segoe UI Symbol" w:cs="Segoe UI Symbol"/>
          </w:rPr>
          <w:t>⁠</w:t>
        </w:r>
        <w:r w:rsidRPr="00345DD7">
          <w:rPr>
            <w:rStyle w:val="Collegamentoipertestuale"/>
          </w:rPr>
          <w:t>Fondazione Rustia Traine</w:t>
        </w:r>
      </w:hyperlink>
      <w:r w:rsidRPr="00345DD7">
        <w:t xml:space="preserve">. Per le edizioni e le news ufficiali dell'associazione nazionale, puoi fare riferimento all'archivio della rivista sul portale </w:t>
      </w:r>
      <w:hyperlink r:id="rId27" w:tgtFrame="_blank" w:history="1">
        <w:r w:rsidRPr="00345DD7">
          <w:rPr>
            <w:rStyle w:val="Collegamentoipertestuale"/>
          </w:rPr>
          <w:drawing>
            <wp:inline distT="0" distB="0" distL="0" distR="0" wp14:anchorId="451BA8EB" wp14:editId="7275BC6D">
              <wp:extent cx="175260" cy="175260"/>
              <wp:effectExtent l="0" t="0" r="0" b="0"/>
              <wp:docPr id="889877068" name="Immagin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526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5DD7">
          <w:rPr>
            <w:rStyle w:val="Collegamentoipertestuale"/>
            <w:rFonts w:ascii="Segoe UI Symbol" w:hAnsi="Segoe UI Symbol" w:cs="Segoe UI Symbol"/>
          </w:rPr>
          <w:t>⁠</w:t>
        </w:r>
        <w:r w:rsidRPr="00345DD7">
          <w:rPr>
            <w:rStyle w:val="Collegamentoipertestuale"/>
          </w:rPr>
          <w:t>Dalmati Italiani nel Mondo</w:t>
        </w:r>
      </w:hyperlink>
      <w:r w:rsidRPr="00345DD7">
        <w:t>.</w:t>
      </w:r>
    </w:p>
    <w:p w14:paraId="16D9F023" w14:textId="2FE79BF5" w:rsidR="00345DD7" w:rsidRPr="001149DF" w:rsidRDefault="00345DD7" w:rsidP="00D73BBA">
      <w:pPr>
        <w:spacing w:after="0" w:line="240" w:lineRule="auto"/>
        <w:jc w:val="both"/>
      </w:pPr>
      <w:r>
        <w:t xml:space="preserve">AI </w:t>
      </w:r>
      <w:proofErr w:type="spellStart"/>
      <w:r>
        <w:t>Overview</w:t>
      </w:r>
      <w:proofErr w:type="spellEnd"/>
    </w:p>
    <w:p w14:paraId="5A7277E9" w14:textId="77777777" w:rsidR="00745704" w:rsidRDefault="00745704" w:rsidP="00745704">
      <w:pPr>
        <w:spacing w:after="0" w:line="240" w:lineRule="auto"/>
        <w:jc w:val="both"/>
      </w:pPr>
    </w:p>
    <w:sectPr w:rsidR="0074570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936938"/>
    <w:multiLevelType w:val="multilevel"/>
    <w:tmpl w:val="8CF4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471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46A35"/>
    <w:rsid w:val="001149DF"/>
    <w:rsid w:val="0031062F"/>
    <w:rsid w:val="00345DD7"/>
    <w:rsid w:val="003605E3"/>
    <w:rsid w:val="0036298A"/>
    <w:rsid w:val="00375F4B"/>
    <w:rsid w:val="003811E4"/>
    <w:rsid w:val="00653982"/>
    <w:rsid w:val="00745704"/>
    <w:rsid w:val="00C71CAA"/>
    <w:rsid w:val="00D544E6"/>
    <w:rsid w:val="00D73BBA"/>
    <w:rsid w:val="00E46A35"/>
    <w:rsid w:val="00E84EF4"/>
    <w:rsid w:val="00F21AF9"/>
    <w:rsid w:val="00F6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CEA86"/>
  <w15:chartTrackingRefBased/>
  <w15:docId w15:val="{B64EA8B8-1BDD-4080-8526-E6F8C6F10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5704"/>
  </w:style>
  <w:style w:type="paragraph" w:styleId="Titolo1">
    <w:name w:val="heading 1"/>
    <w:basedOn w:val="Normale"/>
    <w:next w:val="Normale"/>
    <w:link w:val="Titolo1Carattere"/>
    <w:uiPriority w:val="9"/>
    <w:qFormat/>
    <w:rsid w:val="00E46A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46A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46A3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46A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46A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46A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46A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46A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46A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46A3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46A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46A3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46A3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46A3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46A3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46A3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46A3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46A3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46A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6A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46A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46A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46A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46A3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46A3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46A3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46A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46A3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46A3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4570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5704"/>
    <w:rPr>
      <w:color w:val="605E5C"/>
      <w:shd w:val="clear" w:color="auto" w:fill="E1DFDD"/>
    </w:rPr>
  </w:style>
  <w:style w:type="paragraph" w:customStyle="1" w:styleId="Testonormale1">
    <w:name w:val="Testo normale1"/>
    <w:basedOn w:val="Normale"/>
    <w:rsid w:val="00745704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45D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://legacy.bibliotecamai.org/cataloghi_inventari/periodici/raccolte_periodici/visualizza_scheda.asp?s_iniziale=D&amp;id_periodico=3336&amp;n_pagina=1&amp;s_fonte=rubricaperiodata" TargetMode="External"/><Relationship Id="rId26" Type="http://schemas.openxmlformats.org/officeDocument/2006/relationships/hyperlink" Target="https://www.dalmaziaeu.it/IlDalmata.asp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almatitaliani.org/wp-content/uploads/2021/08/dalmata-03-04_1998.pdf" TargetMode="External"/><Relationship Id="rId7" Type="http://schemas.openxmlformats.org/officeDocument/2006/relationships/hyperlink" Target="https://www.europeana.eu/en/collections/place/22678-zadar" TargetMode="External"/><Relationship Id="rId12" Type="http://schemas.openxmlformats.org/officeDocument/2006/relationships/hyperlink" Target="https://dalmatitaliani.org/home/archivio-il-dalmata/" TargetMode="External"/><Relationship Id="rId17" Type="http://schemas.openxmlformats.org/officeDocument/2006/relationships/hyperlink" Target="https://adrinetbook.movio.it/en/43/il-dalmata/show/11/164" TargetMode="External"/><Relationship Id="rId25" Type="http://schemas.openxmlformats.org/officeDocument/2006/relationships/hyperlink" Target="https://www.federesuli.org/chi-siamo/associazione-dei-dalmati-italiani-nel-mondo-libero-comune-di-zara-in-esilio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almatitaliani.org/wp-content/uploads/2021/08/dalmata-03-04_1998.pdf" TargetMode="External"/><Relationship Id="rId20" Type="http://schemas.openxmlformats.org/officeDocument/2006/relationships/hyperlink" Target="https://adrinetbook.movio.it/en/43/il-dalmata/show/11/16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dalmatitaliani.org/home/news/riviste/il-dalmat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dalmaziaeu.it/IlDalmata.aspx" TargetMode="External"/><Relationship Id="rId23" Type="http://schemas.openxmlformats.org/officeDocument/2006/relationships/hyperlink" Target="https://www.dalmaziaeu.it/IlDalmata.aspx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www.biblio.units.it/SebinaOpac/resource/il-dalmata-giornale-politico-economico-letterario/TSA24361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dalmatitaliani.org/home/archivio-il-dalmata/" TargetMode="External"/><Relationship Id="rId27" Type="http://schemas.openxmlformats.org/officeDocument/2006/relationships/hyperlink" Target="https://dalmatitaliani.org/home/news/riviste/il-dalmat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2026-06-09T06:45:00Z</dcterms:created>
  <dcterms:modified xsi:type="dcterms:W3CDTF">2026-06-09T07:26:00Z</dcterms:modified>
</cp:coreProperties>
</file>