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81C0" w14:textId="0E231191" w:rsidR="000A3751" w:rsidRPr="000A3751" w:rsidRDefault="000A3751" w:rsidP="000A3751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0A3751">
        <w:rPr>
          <w:rFonts w:asciiTheme="minorHAnsi" w:hAnsiTheme="minorHAnsi" w:cstheme="minorHAnsi"/>
          <w:b/>
          <w:color w:val="C00000"/>
          <w:sz w:val="44"/>
          <w:szCs w:val="44"/>
        </w:rPr>
        <w:t>F431</w:t>
      </w:r>
      <w:r w:rsidRPr="000A3751">
        <w:rPr>
          <w:rFonts w:asciiTheme="minorHAnsi" w:hAnsiTheme="minorHAnsi" w:cstheme="minorHAnsi"/>
          <w:b/>
          <w:sz w:val="16"/>
          <w:szCs w:val="16"/>
        </w:rPr>
        <w:tab/>
      </w:r>
      <w:r w:rsidRPr="000A3751">
        <w:rPr>
          <w:rFonts w:asciiTheme="minorHAnsi" w:hAnsiTheme="minorHAnsi" w:cstheme="minorHAnsi"/>
          <w:b/>
          <w:sz w:val="16"/>
          <w:szCs w:val="16"/>
        </w:rPr>
        <w:tab/>
      </w:r>
      <w:r w:rsidRPr="000A3751">
        <w:rPr>
          <w:rFonts w:asciiTheme="minorHAnsi" w:hAnsiTheme="minorHAnsi" w:cstheme="minorHAnsi"/>
          <w:b/>
          <w:sz w:val="16"/>
          <w:szCs w:val="16"/>
        </w:rPr>
        <w:tab/>
      </w:r>
      <w:r w:rsidRPr="000A3751">
        <w:rPr>
          <w:rFonts w:asciiTheme="minorHAnsi" w:hAnsiTheme="minorHAnsi" w:cstheme="minorHAnsi"/>
          <w:b/>
          <w:sz w:val="16"/>
          <w:szCs w:val="16"/>
        </w:rPr>
        <w:tab/>
      </w:r>
      <w:r w:rsidRPr="000A3751">
        <w:rPr>
          <w:rFonts w:asciiTheme="minorHAnsi" w:hAnsiTheme="minorHAnsi" w:cstheme="minorHAnsi"/>
          <w:b/>
          <w:sz w:val="16"/>
          <w:szCs w:val="16"/>
        </w:rPr>
        <w:tab/>
      </w:r>
      <w:r w:rsidRPr="000A3751">
        <w:rPr>
          <w:rFonts w:asciiTheme="minorHAnsi" w:hAnsiTheme="minorHAnsi" w:cstheme="minorHAnsi"/>
          <w:b/>
          <w:sz w:val="16"/>
          <w:szCs w:val="16"/>
        </w:rPr>
        <w:tab/>
      </w:r>
      <w:r w:rsidRPr="000A3751">
        <w:rPr>
          <w:rFonts w:asciiTheme="minorHAnsi" w:hAnsiTheme="minorHAnsi" w:cstheme="minorHAnsi"/>
          <w:b/>
          <w:sz w:val="16"/>
          <w:szCs w:val="16"/>
        </w:rPr>
        <w:tab/>
      </w:r>
      <w:r w:rsidRPr="000A3751">
        <w:rPr>
          <w:rFonts w:asciiTheme="minorHAnsi" w:hAnsiTheme="minorHAnsi" w:cstheme="minorHAnsi"/>
          <w:b/>
          <w:sz w:val="16"/>
          <w:szCs w:val="16"/>
        </w:rPr>
        <w:tab/>
      </w:r>
      <w:r w:rsidRPr="000A3751">
        <w:rPr>
          <w:rFonts w:asciiTheme="minorHAnsi" w:hAnsiTheme="minorHAnsi" w:cstheme="minorHAnsi"/>
          <w:b/>
          <w:sz w:val="16"/>
          <w:szCs w:val="16"/>
        </w:rPr>
        <w:tab/>
      </w:r>
      <w:r w:rsidRPr="000A3751">
        <w:rPr>
          <w:rFonts w:asciiTheme="minorHAnsi" w:hAnsiTheme="minorHAnsi" w:cstheme="minorHAnsi"/>
          <w:i/>
          <w:sz w:val="16"/>
          <w:szCs w:val="16"/>
        </w:rPr>
        <w:t>Scheda creata il 3 aprile 2026</w:t>
      </w:r>
    </w:p>
    <w:p w14:paraId="03B861D8" w14:textId="77777777" w:rsidR="000A3751" w:rsidRPr="000A3751" w:rsidRDefault="000A3751" w:rsidP="000A375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A3751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64B7A891" w14:textId="77777777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  <w:r w:rsidRPr="000A3751">
        <w:rPr>
          <w:rFonts w:asciiTheme="minorHAnsi" w:hAnsiTheme="minorHAnsi" w:cstheme="minorHAnsi"/>
        </w:rPr>
        <w:t>La *</w:t>
      </w:r>
      <w:r w:rsidRPr="000A3751">
        <w:rPr>
          <w:rFonts w:asciiTheme="minorHAnsi" w:hAnsiTheme="minorHAnsi" w:cstheme="minorHAnsi"/>
          <w:b/>
          <w:bCs/>
        </w:rPr>
        <w:t xml:space="preserve">rivista </w:t>
      </w:r>
      <w:proofErr w:type="gramStart"/>
      <w:r w:rsidRPr="000A3751">
        <w:rPr>
          <w:rFonts w:asciiTheme="minorHAnsi" w:hAnsiTheme="minorHAnsi" w:cstheme="minorHAnsi"/>
          <w:b/>
          <w:bCs/>
        </w:rPr>
        <w:t>economica</w:t>
      </w:r>
      <w:r w:rsidRPr="000A3751">
        <w:rPr>
          <w:rFonts w:asciiTheme="minorHAnsi" w:hAnsiTheme="minorHAnsi" w:cstheme="minorHAnsi"/>
        </w:rPr>
        <w:t xml:space="preserve"> :</w:t>
      </w:r>
      <w:proofErr w:type="gramEnd"/>
      <w:r w:rsidRPr="000A3751">
        <w:rPr>
          <w:rFonts w:asciiTheme="minorHAnsi" w:hAnsiTheme="minorHAnsi" w:cstheme="minorHAnsi"/>
        </w:rPr>
        <w:t xml:space="preserve"> giornale ufficiale per gli atti della Camera di commercio ed arti di Napoli. - </w:t>
      </w:r>
      <w:proofErr w:type="gramStart"/>
      <w:r w:rsidRPr="000A3751">
        <w:rPr>
          <w:rFonts w:asciiTheme="minorHAnsi" w:hAnsiTheme="minorHAnsi" w:cstheme="minorHAnsi"/>
        </w:rPr>
        <w:t>Napoli :</w:t>
      </w:r>
      <w:proofErr w:type="gramEnd"/>
      <w:r w:rsidRPr="000A3751">
        <w:rPr>
          <w:rFonts w:asciiTheme="minorHAnsi" w:hAnsiTheme="minorHAnsi" w:cstheme="minorHAnsi"/>
        </w:rPr>
        <w:t xml:space="preserve"> Tip. di Michele Capasso, [1878-1881]. – 4 </w:t>
      </w:r>
      <w:proofErr w:type="gramStart"/>
      <w:r w:rsidRPr="000A3751">
        <w:rPr>
          <w:rFonts w:asciiTheme="minorHAnsi" w:hAnsiTheme="minorHAnsi" w:cstheme="minorHAnsi"/>
        </w:rPr>
        <w:t>volumi ;</w:t>
      </w:r>
      <w:proofErr w:type="gramEnd"/>
      <w:r w:rsidRPr="000A3751">
        <w:rPr>
          <w:rFonts w:asciiTheme="minorHAnsi" w:hAnsiTheme="minorHAnsi" w:cstheme="minorHAnsi"/>
        </w:rPr>
        <w:t xml:space="preserve"> 31 cm. ((Settimanale. - Descrizione basta su: anno 4, n. 5 (31 gennaio 1881). - LO10727711</w:t>
      </w:r>
    </w:p>
    <w:p w14:paraId="1AC62F16" w14:textId="77777777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</w:p>
    <w:p w14:paraId="74CAC067" w14:textId="050E9065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  <w:r w:rsidRPr="000A3751">
        <w:rPr>
          <w:rFonts w:asciiTheme="minorHAnsi" w:hAnsiTheme="minorHAnsi" w:cstheme="minorHAnsi"/>
        </w:rPr>
        <w:t>La *</w:t>
      </w:r>
      <w:r w:rsidRPr="000A3751">
        <w:rPr>
          <w:rFonts w:asciiTheme="minorHAnsi" w:hAnsiTheme="minorHAnsi" w:cstheme="minorHAnsi"/>
          <w:b/>
          <w:bCs/>
        </w:rPr>
        <w:t xml:space="preserve">rivista economica e bollettino dei protesti </w:t>
      </w:r>
      <w:proofErr w:type="spellStart"/>
      <w:proofErr w:type="gramStart"/>
      <w:r w:rsidRPr="000A3751">
        <w:rPr>
          <w:rFonts w:asciiTheme="minorHAnsi" w:hAnsiTheme="minorHAnsi" w:cstheme="minorHAnsi"/>
          <w:b/>
          <w:bCs/>
        </w:rPr>
        <w:t>cambiarii</w:t>
      </w:r>
      <w:proofErr w:type="spellEnd"/>
      <w:r w:rsidRPr="000A3751">
        <w:rPr>
          <w:rFonts w:asciiTheme="minorHAnsi" w:hAnsiTheme="minorHAnsi" w:cstheme="minorHAnsi"/>
          <w:b/>
          <w:bCs/>
        </w:rPr>
        <w:t xml:space="preserve"> </w:t>
      </w:r>
      <w:r w:rsidRPr="000A3751">
        <w:rPr>
          <w:rFonts w:asciiTheme="minorHAnsi" w:hAnsiTheme="minorHAnsi" w:cstheme="minorHAnsi"/>
        </w:rPr>
        <w:t>:</w:t>
      </w:r>
      <w:proofErr w:type="gramEnd"/>
      <w:r w:rsidRPr="000A3751">
        <w:rPr>
          <w:rFonts w:asciiTheme="minorHAnsi" w:hAnsiTheme="minorHAnsi" w:cstheme="minorHAnsi"/>
        </w:rPr>
        <w:t xml:space="preserve"> giornale ufficiale per gli atti della Camera di commercio ed arti di Napoli. -    -anno 29, n. 52 (1905). - </w:t>
      </w:r>
      <w:proofErr w:type="gramStart"/>
      <w:r w:rsidRPr="000A3751">
        <w:rPr>
          <w:rFonts w:asciiTheme="minorHAnsi" w:hAnsiTheme="minorHAnsi" w:cstheme="minorHAnsi"/>
        </w:rPr>
        <w:t>Napoli :</w:t>
      </w:r>
      <w:proofErr w:type="gramEnd"/>
      <w:r w:rsidRPr="000A3751">
        <w:rPr>
          <w:rFonts w:asciiTheme="minorHAnsi" w:hAnsiTheme="minorHAnsi" w:cstheme="minorHAnsi"/>
        </w:rPr>
        <w:t xml:space="preserve"> Tip. commerciale, [1882-1905]. – 25 </w:t>
      </w:r>
      <w:proofErr w:type="gramStart"/>
      <w:r w:rsidRPr="000A3751">
        <w:rPr>
          <w:rFonts w:asciiTheme="minorHAnsi" w:hAnsiTheme="minorHAnsi" w:cstheme="minorHAnsi"/>
        </w:rPr>
        <w:t>volumi ;</w:t>
      </w:r>
      <w:proofErr w:type="gramEnd"/>
      <w:r w:rsidRPr="000A3751">
        <w:rPr>
          <w:rFonts w:asciiTheme="minorHAnsi" w:hAnsiTheme="minorHAnsi" w:cstheme="minorHAnsi"/>
        </w:rPr>
        <w:t xml:space="preserve"> 31 cm. ((Settimanale. - Descrizione basata su: anno 11, n. 1 (2 gennaio 1888). - LO10727712</w:t>
      </w:r>
    </w:p>
    <w:p w14:paraId="39667CA0" w14:textId="77777777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</w:p>
    <w:p w14:paraId="214427AE" w14:textId="400921E7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  <w:r w:rsidRPr="000A3751">
        <w:rPr>
          <w:rFonts w:asciiTheme="minorHAnsi" w:hAnsiTheme="minorHAnsi" w:cstheme="minorHAnsi"/>
        </w:rPr>
        <w:t>La *</w:t>
      </w:r>
      <w:r w:rsidRPr="000A3751">
        <w:rPr>
          <w:rFonts w:asciiTheme="minorHAnsi" w:hAnsiTheme="minorHAnsi" w:cstheme="minorHAnsi"/>
          <w:b/>
          <w:bCs/>
        </w:rPr>
        <w:t xml:space="preserve">rivista </w:t>
      </w:r>
      <w:proofErr w:type="gramStart"/>
      <w:r w:rsidRPr="000A3751">
        <w:rPr>
          <w:rFonts w:asciiTheme="minorHAnsi" w:hAnsiTheme="minorHAnsi" w:cstheme="minorHAnsi"/>
          <w:b/>
          <w:bCs/>
        </w:rPr>
        <w:t>economica</w:t>
      </w:r>
      <w:r w:rsidRPr="000A3751">
        <w:rPr>
          <w:rFonts w:asciiTheme="minorHAnsi" w:hAnsiTheme="minorHAnsi" w:cstheme="minorHAnsi"/>
        </w:rPr>
        <w:t xml:space="preserve"> :</w:t>
      </w:r>
      <w:proofErr w:type="gramEnd"/>
      <w:r w:rsidRPr="000A3751">
        <w:rPr>
          <w:rFonts w:asciiTheme="minorHAnsi" w:hAnsiTheme="minorHAnsi" w:cstheme="minorHAnsi"/>
        </w:rPr>
        <w:t xml:space="preserve"> bollettino ufficiale della Camera di commercio ed arti. - A. 30, n. 1 (gen. </w:t>
      </w:r>
      <w:proofErr w:type="gramStart"/>
      <w:r w:rsidRPr="000A3751">
        <w:rPr>
          <w:rFonts w:asciiTheme="minorHAnsi" w:hAnsiTheme="minorHAnsi" w:cstheme="minorHAnsi"/>
        </w:rPr>
        <w:t>1906)-</w:t>
      </w:r>
      <w:proofErr w:type="gramEnd"/>
      <w:r w:rsidRPr="000A3751">
        <w:rPr>
          <w:rFonts w:asciiTheme="minorHAnsi" w:hAnsiTheme="minorHAnsi" w:cstheme="minorHAnsi"/>
        </w:rPr>
        <w:t xml:space="preserve">anno 40 (1917). - </w:t>
      </w:r>
      <w:proofErr w:type="gramStart"/>
      <w:r w:rsidRPr="000A3751">
        <w:rPr>
          <w:rFonts w:asciiTheme="minorHAnsi" w:hAnsiTheme="minorHAnsi" w:cstheme="minorHAnsi"/>
        </w:rPr>
        <w:t>Napoli :</w:t>
      </w:r>
      <w:proofErr w:type="gramEnd"/>
      <w:r w:rsidRPr="000A3751">
        <w:rPr>
          <w:rFonts w:asciiTheme="minorHAnsi" w:hAnsiTheme="minorHAnsi" w:cstheme="minorHAnsi"/>
        </w:rPr>
        <w:t xml:space="preserve"> Tip. Commerciale, [1906-1917]. – 11 </w:t>
      </w:r>
      <w:proofErr w:type="gramStart"/>
      <w:r w:rsidRPr="000A3751">
        <w:rPr>
          <w:rFonts w:asciiTheme="minorHAnsi" w:hAnsiTheme="minorHAnsi" w:cstheme="minorHAnsi"/>
        </w:rPr>
        <w:t>volumi ;</w:t>
      </w:r>
      <w:proofErr w:type="gramEnd"/>
      <w:r w:rsidRPr="000A3751">
        <w:rPr>
          <w:rFonts w:asciiTheme="minorHAnsi" w:hAnsiTheme="minorHAnsi" w:cstheme="minorHAnsi"/>
        </w:rPr>
        <w:t xml:space="preserve"> 30 cm. ((Settimanale; poi mensile. - Il sottotitolo varia: bollettino ufficiale della Camera di commercio e industria di Napoli. - CFI0720706; IEI0126430</w:t>
      </w:r>
    </w:p>
    <w:p w14:paraId="4EB30637" w14:textId="77777777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  <w:r w:rsidRPr="000A3751">
        <w:rPr>
          <w:rFonts w:asciiTheme="minorHAnsi" w:hAnsiTheme="minorHAnsi" w:cstheme="minorHAnsi"/>
        </w:rPr>
        <w:t>Variante del titolo: *Bollettino Ufficiale. Camera di commercio e industria di Napoli</w:t>
      </w:r>
    </w:p>
    <w:p w14:paraId="2D18E1B7" w14:textId="77777777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</w:p>
    <w:p w14:paraId="45025B2D" w14:textId="2BC7DA92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  <w:r w:rsidRPr="000A3751">
        <w:rPr>
          <w:rFonts w:asciiTheme="minorHAnsi" w:hAnsiTheme="minorHAnsi" w:cstheme="minorHAnsi"/>
        </w:rPr>
        <w:t>*</w:t>
      </w:r>
      <w:proofErr w:type="gramStart"/>
      <w:r w:rsidRPr="000A3751">
        <w:rPr>
          <w:rFonts w:asciiTheme="minorHAnsi" w:hAnsiTheme="minorHAnsi" w:cstheme="minorHAnsi"/>
          <w:b/>
          <w:bCs/>
        </w:rPr>
        <w:t>Hermes</w:t>
      </w:r>
      <w:r w:rsidRPr="000A3751">
        <w:rPr>
          <w:rFonts w:asciiTheme="minorHAnsi" w:hAnsiTheme="minorHAnsi" w:cstheme="minorHAnsi"/>
        </w:rPr>
        <w:t xml:space="preserve"> :</w:t>
      </w:r>
      <w:proofErr w:type="gramEnd"/>
      <w:r w:rsidRPr="000A3751">
        <w:rPr>
          <w:rFonts w:asciiTheme="minorHAnsi" w:hAnsiTheme="minorHAnsi" w:cstheme="minorHAnsi"/>
        </w:rPr>
        <w:t xml:space="preserve"> bollettino ufficiale del Museo commerciale e coloniale di Napoli. - Anno 1, n. 1 (giugno </w:t>
      </w:r>
      <w:proofErr w:type="gramStart"/>
      <w:r w:rsidRPr="000A3751">
        <w:rPr>
          <w:rFonts w:asciiTheme="minorHAnsi" w:hAnsiTheme="minorHAnsi" w:cstheme="minorHAnsi"/>
        </w:rPr>
        <w:t>1919)-</w:t>
      </w:r>
      <w:proofErr w:type="gramEnd"/>
      <w:r w:rsidRPr="000A3751">
        <w:rPr>
          <w:rFonts w:asciiTheme="minorHAnsi" w:hAnsiTheme="minorHAnsi" w:cstheme="minorHAnsi"/>
        </w:rPr>
        <w:t xml:space="preserve"> anno 5, n. 12 (dicembre 1923). - </w:t>
      </w:r>
      <w:proofErr w:type="gramStart"/>
      <w:r w:rsidRPr="000A3751">
        <w:rPr>
          <w:rFonts w:asciiTheme="minorHAnsi" w:hAnsiTheme="minorHAnsi" w:cstheme="minorHAnsi"/>
        </w:rPr>
        <w:t>Napoli :</w:t>
      </w:r>
      <w:proofErr w:type="gramEnd"/>
      <w:r w:rsidRPr="000A3751">
        <w:rPr>
          <w:rFonts w:asciiTheme="minorHAnsi" w:hAnsiTheme="minorHAnsi" w:cstheme="minorHAnsi"/>
        </w:rPr>
        <w:t xml:space="preserve"> F. Brazzi, 1919-1923. – 4 </w:t>
      </w:r>
      <w:proofErr w:type="gramStart"/>
      <w:r w:rsidRPr="000A3751">
        <w:rPr>
          <w:rFonts w:asciiTheme="minorHAnsi" w:hAnsiTheme="minorHAnsi" w:cstheme="minorHAnsi"/>
        </w:rPr>
        <w:t>volumi ;</w:t>
      </w:r>
      <w:proofErr w:type="gramEnd"/>
      <w:r w:rsidRPr="000A3751">
        <w:rPr>
          <w:rFonts w:asciiTheme="minorHAnsi" w:hAnsiTheme="minorHAnsi" w:cstheme="minorHAnsi"/>
        </w:rPr>
        <w:t xml:space="preserve"> 32 cm. ((Mensile. - ACNP PT02758344. - CUBI 295604. - BNI 1919-5585. - NAP0033912</w:t>
      </w:r>
    </w:p>
    <w:p w14:paraId="0670961B" w14:textId="77777777" w:rsidR="000A3751" w:rsidRPr="000A3751" w:rsidRDefault="000A3751" w:rsidP="000A3751">
      <w:pPr>
        <w:jc w:val="both"/>
        <w:rPr>
          <w:rFonts w:asciiTheme="minorHAnsi" w:eastAsiaTheme="majorEastAsia" w:hAnsiTheme="minorHAnsi" w:cstheme="minorHAnsi"/>
        </w:rPr>
      </w:pPr>
      <w:r w:rsidRPr="000A3751">
        <w:rPr>
          <w:rFonts w:asciiTheme="minorHAnsi" w:hAnsiTheme="minorHAnsi" w:cstheme="minorHAnsi"/>
        </w:rPr>
        <w:t xml:space="preserve">Autore: </w:t>
      </w:r>
      <w:r w:rsidRPr="000A3751">
        <w:rPr>
          <w:rFonts w:asciiTheme="minorHAnsi" w:eastAsiaTheme="majorEastAsia" w:hAnsiTheme="minorHAnsi" w:cstheme="minorHAnsi"/>
        </w:rPr>
        <w:t>Museo commerciale e coloniale</w:t>
      </w:r>
    </w:p>
    <w:p w14:paraId="172C04D4" w14:textId="77777777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</w:p>
    <w:p w14:paraId="283B4B99" w14:textId="688302C8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  <w:r w:rsidRPr="000A3751">
        <w:rPr>
          <w:rFonts w:asciiTheme="minorHAnsi" w:hAnsiTheme="minorHAnsi" w:cstheme="minorHAnsi"/>
        </w:rPr>
        <w:drawing>
          <wp:anchor distT="0" distB="0" distL="114300" distR="114300" simplePos="0" relativeHeight="251660288" behindDoc="0" locked="0" layoutInCell="1" allowOverlap="1" wp14:anchorId="6C5E23F5" wp14:editId="1D351F4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45600" cy="2880000"/>
            <wp:effectExtent l="0" t="0" r="7620" b="0"/>
            <wp:wrapSquare wrapText="bothSides"/>
            <wp:docPr id="110398470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3751">
        <w:rPr>
          <w:rFonts w:asciiTheme="minorHAnsi" w:hAnsiTheme="minorHAnsi" w:cstheme="minorHAnsi"/>
        </w:rPr>
        <w:t>La *</w:t>
      </w:r>
      <w:r w:rsidRPr="000A3751">
        <w:rPr>
          <w:rFonts w:asciiTheme="minorHAnsi" w:hAnsiTheme="minorHAnsi" w:cstheme="minorHAnsi"/>
          <w:b/>
          <w:bCs/>
        </w:rPr>
        <w:t xml:space="preserve">rivista </w:t>
      </w:r>
      <w:proofErr w:type="gramStart"/>
      <w:r w:rsidRPr="000A3751">
        <w:rPr>
          <w:rFonts w:asciiTheme="minorHAnsi" w:hAnsiTheme="minorHAnsi" w:cstheme="minorHAnsi"/>
          <w:b/>
          <w:bCs/>
        </w:rPr>
        <w:t>economica</w:t>
      </w:r>
      <w:r w:rsidRPr="000A3751">
        <w:rPr>
          <w:rFonts w:asciiTheme="minorHAnsi" w:hAnsiTheme="minorHAnsi" w:cstheme="minorHAnsi"/>
        </w:rPr>
        <w:t xml:space="preserve"> :</w:t>
      </w:r>
      <w:proofErr w:type="gramEnd"/>
      <w:r w:rsidRPr="000A3751">
        <w:rPr>
          <w:rFonts w:asciiTheme="minorHAnsi" w:hAnsiTheme="minorHAnsi" w:cstheme="minorHAnsi"/>
        </w:rPr>
        <w:t xml:space="preserve"> bollettino ufficiale della Camera di commercio e industria e del Museo commerciale e coloniale di Napoli. - 2. </w:t>
      </w:r>
      <w:proofErr w:type="gramStart"/>
      <w:r w:rsidRPr="000A3751">
        <w:rPr>
          <w:rFonts w:asciiTheme="minorHAnsi" w:hAnsiTheme="minorHAnsi" w:cstheme="minorHAnsi"/>
        </w:rPr>
        <w:t>serie ,</w:t>
      </w:r>
      <w:proofErr w:type="gramEnd"/>
      <w:r w:rsidRPr="000A3751">
        <w:rPr>
          <w:rFonts w:asciiTheme="minorHAnsi" w:hAnsiTheme="minorHAnsi" w:cstheme="minorHAnsi"/>
        </w:rPr>
        <w:t xml:space="preserve"> vol. 47 n. 1/2 (gen./feb. </w:t>
      </w:r>
      <w:proofErr w:type="gramStart"/>
      <w:r w:rsidRPr="000A3751">
        <w:rPr>
          <w:rFonts w:asciiTheme="minorHAnsi" w:hAnsiTheme="minorHAnsi" w:cstheme="minorHAnsi"/>
        </w:rPr>
        <w:t>1924)-</w:t>
      </w:r>
      <w:proofErr w:type="gramEnd"/>
      <w:r w:rsidRPr="000A3751">
        <w:rPr>
          <w:rFonts w:asciiTheme="minorHAnsi" w:hAnsiTheme="minorHAnsi" w:cstheme="minorHAnsi"/>
        </w:rPr>
        <w:t xml:space="preserve">anno 48 (1925). - </w:t>
      </w:r>
      <w:proofErr w:type="gramStart"/>
      <w:r w:rsidRPr="000A3751">
        <w:rPr>
          <w:rFonts w:asciiTheme="minorHAnsi" w:hAnsiTheme="minorHAnsi" w:cstheme="minorHAnsi"/>
        </w:rPr>
        <w:t>Napoli :</w:t>
      </w:r>
      <w:proofErr w:type="gramEnd"/>
      <w:r w:rsidRPr="000A3751">
        <w:rPr>
          <w:rFonts w:asciiTheme="minorHAnsi" w:hAnsiTheme="minorHAnsi" w:cstheme="minorHAnsi"/>
        </w:rPr>
        <w:t xml:space="preserve"> Tipo – editrice meridionale anonima, 1924-1925. – 2 </w:t>
      </w:r>
      <w:proofErr w:type="gramStart"/>
      <w:r w:rsidRPr="000A3751">
        <w:rPr>
          <w:rFonts w:asciiTheme="minorHAnsi" w:hAnsiTheme="minorHAnsi" w:cstheme="minorHAnsi"/>
        </w:rPr>
        <w:t>volumi ;</w:t>
      </w:r>
      <w:proofErr w:type="gramEnd"/>
      <w:r w:rsidRPr="000A3751">
        <w:rPr>
          <w:rFonts w:asciiTheme="minorHAnsi" w:hAnsiTheme="minorHAnsi" w:cstheme="minorHAnsi"/>
        </w:rPr>
        <w:t xml:space="preserve"> 33 cm. ((Mensile. - NAP0033854</w:t>
      </w:r>
    </w:p>
    <w:p w14:paraId="05CFF27E" w14:textId="77777777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  <w:r w:rsidRPr="000A3751">
        <w:rPr>
          <w:rFonts w:asciiTheme="minorHAnsi" w:hAnsiTheme="minorHAnsi" w:cstheme="minorHAnsi"/>
        </w:rPr>
        <w:t>Assorbe: *</w:t>
      </w:r>
      <w:proofErr w:type="gramStart"/>
      <w:r w:rsidRPr="000A3751">
        <w:rPr>
          <w:rFonts w:asciiTheme="minorHAnsi" w:eastAsiaTheme="majorEastAsia" w:hAnsiTheme="minorHAnsi" w:cstheme="minorHAnsi"/>
        </w:rPr>
        <w:t>Hermes :</w:t>
      </w:r>
      <w:proofErr w:type="gramEnd"/>
      <w:r w:rsidRPr="000A3751">
        <w:rPr>
          <w:rFonts w:asciiTheme="minorHAnsi" w:eastAsiaTheme="majorEastAsia" w:hAnsiTheme="minorHAnsi" w:cstheme="minorHAnsi"/>
        </w:rPr>
        <w:t xml:space="preserve"> bollettino ufficiale del Museo commerciale e coloniale di Napoli</w:t>
      </w:r>
    </w:p>
    <w:p w14:paraId="1596914F" w14:textId="77777777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  <w:r w:rsidRPr="000A3751">
        <w:rPr>
          <w:rFonts w:asciiTheme="minorHAnsi" w:hAnsiTheme="minorHAnsi" w:cstheme="minorHAnsi"/>
        </w:rPr>
        <w:t xml:space="preserve">Altro autore: </w:t>
      </w:r>
      <w:r w:rsidRPr="000A3751">
        <w:rPr>
          <w:rFonts w:asciiTheme="minorHAnsi" w:eastAsiaTheme="majorEastAsia" w:hAnsiTheme="minorHAnsi" w:cstheme="minorHAnsi"/>
        </w:rPr>
        <w:t>Museo commerciale e coloniale</w:t>
      </w:r>
    </w:p>
    <w:p w14:paraId="4C514CC1" w14:textId="77777777" w:rsidR="000A3751" w:rsidRPr="000A3751" w:rsidRDefault="000A3751" w:rsidP="000A3751">
      <w:pPr>
        <w:jc w:val="both"/>
        <w:rPr>
          <w:rFonts w:asciiTheme="minorHAnsi" w:hAnsiTheme="minorHAnsi" w:cstheme="minorHAnsi"/>
        </w:rPr>
      </w:pPr>
      <w:r w:rsidRPr="000A3751">
        <w:rPr>
          <w:rFonts w:asciiTheme="minorHAnsi" w:hAnsiTheme="minorHAnsi" w:cstheme="minorHAnsi"/>
        </w:rPr>
        <w:t xml:space="preserve">Autore: Camera di commercio ed arti &lt;Napoli&gt;; </w:t>
      </w:r>
      <w:r w:rsidRPr="000A3751">
        <w:rPr>
          <w:rFonts w:asciiTheme="minorHAnsi" w:eastAsiaTheme="majorEastAsia" w:hAnsiTheme="minorHAnsi" w:cstheme="minorHAnsi"/>
        </w:rPr>
        <w:t xml:space="preserve">Camera di commercio e industria &lt;Napoli&gt; </w:t>
      </w:r>
    </w:p>
    <w:p w14:paraId="38BDCEEA" w14:textId="77777777" w:rsidR="000A3751" w:rsidRPr="000A3751" w:rsidRDefault="000A3751" w:rsidP="000A3751">
      <w:pPr>
        <w:pStyle w:val="Testonormale1"/>
        <w:tabs>
          <w:tab w:val="right" w:pos="6300"/>
        </w:tabs>
        <w:jc w:val="both"/>
        <w:rPr>
          <w:rStyle w:val="Enfasigrassetto"/>
          <w:rFonts w:asciiTheme="minorHAnsi" w:eastAsiaTheme="majorEastAsia" w:hAnsiTheme="minorHAnsi" w:cstheme="minorHAnsi"/>
          <w:b/>
          <w:color w:val="000000"/>
          <w:sz w:val="24"/>
          <w:szCs w:val="24"/>
        </w:rPr>
      </w:pPr>
    </w:p>
    <w:p w14:paraId="26B502B4" w14:textId="0D5EAF18" w:rsidR="000A3751" w:rsidRPr="000A3751" w:rsidRDefault="000A3751" w:rsidP="000A3751">
      <w:pPr>
        <w:pStyle w:val="Testonormale1"/>
        <w:tabs>
          <w:tab w:val="right" w:pos="63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A3751">
        <w:rPr>
          <w:rStyle w:val="Enfasigrassetto"/>
          <w:rFonts w:asciiTheme="minorHAnsi" w:eastAsiaTheme="majorEastAsia" w:hAnsiTheme="minorHAnsi" w:cstheme="minorHAnsi"/>
          <w:b/>
          <w:color w:val="000000"/>
          <w:sz w:val="24"/>
          <w:szCs w:val="24"/>
        </w:rPr>
        <w:t xml:space="preserve">*Orizzonti </w:t>
      </w:r>
      <w:proofErr w:type="gramStart"/>
      <w:r w:rsidRPr="000A3751">
        <w:rPr>
          <w:rStyle w:val="Enfasigrassetto"/>
          <w:rFonts w:asciiTheme="minorHAnsi" w:eastAsiaTheme="majorEastAsia" w:hAnsiTheme="minorHAnsi" w:cstheme="minorHAnsi"/>
          <w:b/>
          <w:color w:val="000000"/>
          <w:sz w:val="24"/>
          <w:szCs w:val="24"/>
        </w:rPr>
        <w:t xml:space="preserve">economici </w:t>
      </w:r>
      <w:r w:rsidRPr="000A3751">
        <w:rPr>
          <w:rStyle w:val="Enfasigrassetto"/>
          <w:rFonts w:asciiTheme="minorHAnsi" w:eastAsiaTheme="majorEastAsia" w:hAnsiTheme="minorHAnsi" w:cstheme="minorHAnsi"/>
          <w:color w:val="000000"/>
          <w:sz w:val="24"/>
          <w:szCs w:val="24"/>
        </w:rPr>
        <w:t>:</w:t>
      </w:r>
      <w:proofErr w:type="gramEnd"/>
      <w:r w:rsidRPr="000A3751">
        <w:rPr>
          <w:rStyle w:val="Enfasigrassetto"/>
          <w:rFonts w:asciiTheme="minorHAnsi" w:eastAsiaTheme="majorEastAsia" w:hAnsiTheme="minorHAnsi" w:cstheme="minorHAnsi"/>
          <w:color w:val="000000"/>
          <w:sz w:val="24"/>
          <w:szCs w:val="24"/>
        </w:rPr>
        <w:t xml:space="preserve"> rassegna bimestrale della Camera di commercio industria e agricoltura di Napoli. </w:t>
      </w:r>
      <w:r w:rsidRPr="000A3751">
        <w:rPr>
          <w:rFonts w:asciiTheme="minorHAnsi" w:hAnsiTheme="minorHAnsi" w:cstheme="minorHAnsi"/>
          <w:color w:val="000000"/>
          <w:sz w:val="24"/>
          <w:szCs w:val="24"/>
        </w:rPr>
        <w:t>- N. 1 (</w:t>
      </w:r>
      <w:proofErr w:type="gramStart"/>
      <w:r w:rsidRPr="000A3751">
        <w:rPr>
          <w:rFonts w:asciiTheme="minorHAnsi" w:hAnsiTheme="minorHAnsi" w:cstheme="minorHAnsi"/>
          <w:color w:val="000000"/>
          <w:sz w:val="24"/>
          <w:szCs w:val="24"/>
        </w:rPr>
        <w:t>set.-</w:t>
      </w:r>
      <w:proofErr w:type="gramEnd"/>
      <w:r w:rsidRPr="000A3751">
        <w:rPr>
          <w:rFonts w:asciiTheme="minorHAnsi" w:hAnsiTheme="minorHAnsi" w:cstheme="minorHAnsi"/>
          <w:color w:val="000000"/>
          <w:sz w:val="24"/>
          <w:szCs w:val="24"/>
        </w:rPr>
        <w:t xml:space="preserve">ott. </w:t>
      </w:r>
      <w:proofErr w:type="gramStart"/>
      <w:r w:rsidRPr="000A3751">
        <w:rPr>
          <w:rFonts w:asciiTheme="minorHAnsi" w:hAnsiTheme="minorHAnsi" w:cstheme="minorHAnsi"/>
          <w:color w:val="000000"/>
          <w:sz w:val="24"/>
          <w:szCs w:val="24"/>
        </w:rPr>
        <w:t>1955)-</w:t>
      </w:r>
      <w:proofErr w:type="gramEnd"/>
      <w:r w:rsidRPr="000A3751">
        <w:rPr>
          <w:rFonts w:asciiTheme="minorHAnsi" w:hAnsiTheme="minorHAnsi" w:cstheme="minorHAnsi"/>
          <w:color w:val="000000"/>
          <w:sz w:val="24"/>
          <w:szCs w:val="24"/>
        </w:rPr>
        <w:t>n. 75 (</w:t>
      </w:r>
      <w:proofErr w:type="gramStart"/>
      <w:r w:rsidRPr="000A3751">
        <w:rPr>
          <w:rFonts w:asciiTheme="minorHAnsi" w:hAnsiTheme="minorHAnsi" w:cstheme="minorHAnsi"/>
          <w:color w:val="000000"/>
          <w:sz w:val="24"/>
          <w:szCs w:val="24"/>
        </w:rPr>
        <w:t>set.-</w:t>
      </w:r>
      <w:proofErr w:type="gramEnd"/>
      <w:r w:rsidRPr="000A3751">
        <w:rPr>
          <w:rFonts w:asciiTheme="minorHAnsi" w:hAnsiTheme="minorHAnsi" w:cstheme="minorHAnsi"/>
          <w:color w:val="000000"/>
          <w:sz w:val="24"/>
          <w:szCs w:val="24"/>
        </w:rPr>
        <w:t xml:space="preserve">dic. 1968); n. 1 (giugno </w:t>
      </w:r>
      <w:proofErr w:type="gramStart"/>
      <w:r w:rsidRPr="000A3751">
        <w:rPr>
          <w:rFonts w:asciiTheme="minorHAnsi" w:hAnsiTheme="minorHAnsi" w:cstheme="minorHAnsi"/>
          <w:color w:val="000000"/>
          <w:sz w:val="24"/>
          <w:szCs w:val="24"/>
        </w:rPr>
        <w:t>1975)-</w:t>
      </w:r>
      <w:proofErr w:type="gramEnd"/>
      <w:r w:rsidRPr="000A3751">
        <w:rPr>
          <w:rFonts w:asciiTheme="minorHAnsi" w:hAnsiTheme="minorHAnsi" w:cstheme="minorHAnsi"/>
          <w:color w:val="000000"/>
          <w:sz w:val="24"/>
          <w:szCs w:val="24"/>
        </w:rPr>
        <w:t xml:space="preserve">n. 89 (dicembre 2000). - </w:t>
      </w:r>
      <w:proofErr w:type="gramStart"/>
      <w:r w:rsidRPr="000A3751">
        <w:rPr>
          <w:rFonts w:asciiTheme="minorHAnsi" w:hAnsiTheme="minorHAnsi" w:cstheme="minorHAnsi"/>
          <w:color w:val="000000"/>
          <w:sz w:val="24"/>
          <w:szCs w:val="24"/>
        </w:rPr>
        <w:t>Napoli :</w:t>
      </w:r>
      <w:proofErr w:type="gramEnd"/>
      <w:r w:rsidRPr="000A3751">
        <w:rPr>
          <w:rFonts w:asciiTheme="minorHAnsi" w:hAnsiTheme="minorHAnsi" w:cstheme="minorHAnsi"/>
          <w:color w:val="000000"/>
          <w:sz w:val="24"/>
          <w:szCs w:val="24"/>
        </w:rPr>
        <w:t xml:space="preserve"> Camera di commercio industria e agricoltura di </w:t>
      </w:r>
      <w:proofErr w:type="gramStart"/>
      <w:r w:rsidRPr="000A3751">
        <w:rPr>
          <w:rFonts w:asciiTheme="minorHAnsi" w:hAnsiTheme="minorHAnsi" w:cstheme="minorHAnsi"/>
          <w:color w:val="000000"/>
          <w:sz w:val="24"/>
          <w:szCs w:val="24"/>
        </w:rPr>
        <w:t>Napoli!,</w:t>
      </w:r>
      <w:proofErr w:type="gramEnd"/>
      <w:r w:rsidRPr="000A3751">
        <w:rPr>
          <w:rFonts w:asciiTheme="minorHAnsi" w:hAnsiTheme="minorHAnsi" w:cstheme="minorHAnsi"/>
          <w:color w:val="000000"/>
          <w:sz w:val="24"/>
          <w:szCs w:val="24"/>
        </w:rPr>
        <w:t xml:space="preserve"> 1955-2000. - 40 </w:t>
      </w:r>
      <w:proofErr w:type="gramStart"/>
      <w:r w:rsidRPr="000A3751">
        <w:rPr>
          <w:rFonts w:asciiTheme="minorHAnsi" w:hAnsiTheme="minorHAnsi" w:cstheme="minorHAnsi"/>
          <w:color w:val="000000"/>
          <w:sz w:val="24"/>
          <w:szCs w:val="24"/>
        </w:rPr>
        <w:t>volumi :</w:t>
      </w:r>
      <w:proofErr w:type="gramEnd"/>
      <w:r w:rsidRPr="000A375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0A3751">
        <w:rPr>
          <w:rFonts w:asciiTheme="minorHAnsi" w:hAnsiTheme="minorHAnsi" w:cstheme="minorHAnsi"/>
          <w:color w:val="000000"/>
          <w:sz w:val="24"/>
          <w:szCs w:val="24"/>
        </w:rPr>
        <w:t>ill. ;</w:t>
      </w:r>
      <w:proofErr w:type="gramEnd"/>
      <w:r w:rsidRPr="000A3751">
        <w:rPr>
          <w:rFonts w:asciiTheme="minorHAnsi" w:hAnsiTheme="minorHAnsi" w:cstheme="minorHAnsi"/>
          <w:color w:val="000000"/>
          <w:sz w:val="24"/>
          <w:szCs w:val="24"/>
        </w:rPr>
        <w:t xml:space="preserve"> 29 cm. ((Numerazione progressiva dei fasc. - Non pubbl</w:t>
      </w:r>
      <w:r w:rsidRPr="000A3751">
        <w:rPr>
          <w:rFonts w:asciiTheme="minorHAnsi" w:hAnsiTheme="minorHAnsi" w:cstheme="minorHAnsi"/>
          <w:color w:val="000000"/>
          <w:sz w:val="24"/>
          <w:szCs w:val="24"/>
        </w:rPr>
        <w:t>icata:</w:t>
      </w:r>
      <w:r w:rsidRPr="000A3751">
        <w:rPr>
          <w:rFonts w:asciiTheme="minorHAnsi" w:hAnsiTheme="minorHAnsi" w:cstheme="minorHAnsi"/>
          <w:color w:val="000000"/>
          <w:sz w:val="24"/>
          <w:szCs w:val="24"/>
        </w:rPr>
        <w:t xml:space="preserve"> 1969-1974. - Dal 1979 editore: Aldo Fiory [poi] Electa Napoli. – Guida alla consultazione 1987-1999 (sommari), nel n. 89 (dicembre 2000). – ISSN 1473-4130. – BNI 1956-5314. – TO00190525</w:t>
      </w:r>
    </w:p>
    <w:p w14:paraId="09357721" w14:textId="77777777" w:rsidR="000A3751" w:rsidRPr="000A3751" w:rsidRDefault="000A3751" w:rsidP="000A3751">
      <w:pPr>
        <w:pStyle w:val="Testonormale1"/>
        <w:tabs>
          <w:tab w:val="right" w:pos="63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A3751">
        <w:rPr>
          <w:rFonts w:asciiTheme="minorHAnsi" w:hAnsiTheme="minorHAnsi" w:cstheme="minorHAnsi"/>
          <w:color w:val="000000"/>
          <w:sz w:val="24"/>
          <w:szCs w:val="24"/>
        </w:rPr>
        <w:t>Autore: Camera di commercio industria e agricoltura &lt;Napoli&gt;</w:t>
      </w:r>
    </w:p>
    <w:p w14:paraId="7CCAF6F6" w14:textId="77777777" w:rsidR="000A3751" w:rsidRPr="000A3751" w:rsidRDefault="000A3751" w:rsidP="000A3751">
      <w:pPr>
        <w:pStyle w:val="Testonormale1"/>
        <w:tabs>
          <w:tab w:val="right" w:pos="630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42F906" w14:textId="07069BA3" w:rsidR="0031062F" w:rsidRPr="000A3751" w:rsidRDefault="000A3751" w:rsidP="000A3751">
      <w:pPr>
        <w:pStyle w:val="Testonormale1"/>
        <w:tabs>
          <w:tab w:val="right" w:pos="630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A3751">
        <w:rPr>
          <w:rFonts w:asciiTheme="minorHAnsi" w:hAnsiTheme="minorHAnsi" w:cstheme="minorHAnsi"/>
          <w:bCs/>
          <w:sz w:val="24"/>
          <w:szCs w:val="24"/>
        </w:rPr>
        <w:t xml:space="preserve">Soggetto: Economia – Napoli – </w:t>
      </w:r>
      <w:r w:rsidRPr="000A3751">
        <w:rPr>
          <w:rFonts w:asciiTheme="minorHAnsi" w:hAnsiTheme="minorHAnsi" w:cstheme="minorHAnsi"/>
          <w:bCs/>
          <w:sz w:val="24"/>
          <w:szCs w:val="24"/>
        </w:rPr>
        <w:t>1878-2000</w:t>
      </w:r>
      <w:r w:rsidRPr="000A3751">
        <w:rPr>
          <w:rFonts w:asciiTheme="minorHAnsi" w:hAnsiTheme="minorHAnsi" w:cstheme="minorHAnsi"/>
          <w:bCs/>
          <w:sz w:val="24"/>
          <w:szCs w:val="24"/>
        </w:rPr>
        <w:t>; Commercio coloniale – 1919-1925</w:t>
      </w:r>
      <w:r w:rsidRPr="000A3751">
        <w:rPr>
          <w:rFonts w:asciiTheme="minorHAnsi" w:hAnsiTheme="minorHAnsi" w:cstheme="minorHAnsi"/>
          <w:bCs/>
          <w:sz w:val="24"/>
          <w:szCs w:val="24"/>
        </w:rPr>
        <w:t xml:space="preserve">; Economia - </w:t>
      </w:r>
      <w:r w:rsidRPr="000A3751">
        <w:rPr>
          <w:rFonts w:asciiTheme="minorHAnsi" w:hAnsiTheme="minorHAnsi" w:cstheme="minorHAnsi"/>
          <w:color w:val="000000"/>
          <w:sz w:val="24"/>
          <w:szCs w:val="24"/>
        </w:rPr>
        <w:t xml:space="preserve">Italia meridionale </w:t>
      </w:r>
      <w:r w:rsidRPr="000A3751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0A375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A3751">
        <w:rPr>
          <w:rFonts w:asciiTheme="minorHAnsi" w:hAnsiTheme="minorHAnsi" w:cstheme="minorHAnsi"/>
          <w:color w:val="000000"/>
          <w:sz w:val="24"/>
          <w:szCs w:val="24"/>
        </w:rPr>
        <w:t xml:space="preserve">1878-2000; </w:t>
      </w:r>
      <w:r w:rsidRPr="000A3751">
        <w:rPr>
          <w:rFonts w:asciiTheme="minorHAnsi" w:hAnsiTheme="minorHAnsi" w:cstheme="minorHAnsi"/>
          <w:color w:val="000000"/>
          <w:sz w:val="24"/>
          <w:szCs w:val="24"/>
        </w:rPr>
        <w:t>Camere di commercio - Napoli - 18</w:t>
      </w:r>
      <w:r w:rsidRPr="000A3751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0A3751">
        <w:rPr>
          <w:rFonts w:asciiTheme="minorHAnsi" w:hAnsiTheme="minorHAnsi" w:cstheme="minorHAnsi"/>
          <w:color w:val="000000"/>
          <w:sz w:val="24"/>
          <w:szCs w:val="24"/>
        </w:rPr>
        <w:t>8-</w:t>
      </w:r>
      <w:r w:rsidRPr="000A3751">
        <w:rPr>
          <w:rFonts w:asciiTheme="minorHAnsi" w:hAnsiTheme="minorHAnsi" w:cstheme="minorHAnsi"/>
          <w:color w:val="000000"/>
          <w:sz w:val="24"/>
          <w:szCs w:val="24"/>
        </w:rPr>
        <w:t>2000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0A3751">
        <w:rPr>
          <w:rFonts w:asciiTheme="minorHAnsi" w:hAnsiTheme="minorHAnsi" w:cstheme="minorHAnsi"/>
          <w:bCs/>
          <w:sz w:val="24"/>
          <w:szCs w:val="24"/>
        </w:rPr>
        <w:t>Class</w:t>
      </w:r>
      <w:r w:rsidRPr="000A3751">
        <w:rPr>
          <w:rFonts w:asciiTheme="minorHAnsi" w:hAnsiTheme="minorHAnsi" w:cstheme="minorHAnsi"/>
          <w:bCs/>
          <w:sz w:val="24"/>
          <w:szCs w:val="24"/>
        </w:rPr>
        <w:t>e</w:t>
      </w:r>
      <w:r w:rsidRPr="000A3751">
        <w:rPr>
          <w:rFonts w:asciiTheme="minorHAnsi" w:hAnsiTheme="minorHAnsi" w:cstheme="minorHAnsi"/>
          <w:bCs/>
          <w:sz w:val="24"/>
          <w:szCs w:val="24"/>
        </w:rPr>
        <w:t>: D330.9457005</w:t>
      </w:r>
    </w:p>
    <w:p w14:paraId="24E8CD85" w14:textId="77777777" w:rsidR="000A3751" w:rsidRPr="000A3751" w:rsidRDefault="000A3751" w:rsidP="000A375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52AC51" w14:textId="33FE6FAA" w:rsidR="000A3751" w:rsidRPr="000A3751" w:rsidRDefault="000A3751" w:rsidP="000A375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A3751">
        <w:rPr>
          <w:rFonts w:asciiTheme="minorHAnsi" w:hAnsiTheme="minorHAnsi" w:cstheme="minorHAnsi"/>
          <w:b/>
          <w:color w:val="C00000"/>
          <w:sz w:val="44"/>
          <w:szCs w:val="44"/>
        </w:rPr>
        <w:t>Note e riferimenti bibliografici</w:t>
      </w:r>
    </w:p>
    <w:p w14:paraId="099C86A1" w14:textId="71E404AE" w:rsidR="000A3751" w:rsidRPr="000A3751" w:rsidRDefault="000A3751" w:rsidP="000A375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A375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3EF3297C" wp14:editId="46795E9E">
            <wp:simplePos x="0" y="0"/>
            <wp:positionH relativeFrom="column">
              <wp:posOffset>458470</wp:posOffset>
            </wp:positionH>
            <wp:positionV relativeFrom="paragraph">
              <wp:posOffset>1905</wp:posOffset>
            </wp:positionV>
            <wp:extent cx="2520000" cy="2520000"/>
            <wp:effectExtent l="0" t="0" r="0" b="0"/>
            <wp:wrapSquare wrapText="bothSides"/>
            <wp:docPr id="610231119" name="Immagine 1" descr="Economia La Camera di Commercio di Napoli dal 1808 al 1978 – Russo Alisio 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omia La Camera di Commercio di Napoli dal 1808 al 1978 – Russo Alisio 19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3751">
        <w:rPr>
          <w:rFonts w:asciiTheme="minorHAnsi" w:hAnsiTheme="minorHAnsi" w:cstheme="minorHAnsi"/>
        </w:rPr>
        <w:t xml:space="preserve">La Camera di commercio di Napoli dal 1808 al </w:t>
      </w:r>
      <w:proofErr w:type="gramStart"/>
      <w:r w:rsidRPr="000A3751">
        <w:rPr>
          <w:rFonts w:asciiTheme="minorHAnsi" w:hAnsiTheme="minorHAnsi" w:cstheme="minorHAnsi"/>
        </w:rPr>
        <w:t>1978 :</w:t>
      </w:r>
      <w:proofErr w:type="gramEnd"/>
      <w:r w:rsidRPr="000A3751">
        <w:rPr>
          <w:rFonts w:asciiTheme="minorHAnsi" w:hAnsiTheme="minorHAnsi" w:cstheme="minorHAnsi"/>
        </w:rPr>
        <w:t xml:space="preserve"> una presenza nell'economia / Giuseppe </w:t>
      </w:r>
      <w:proofErr w:type="gramStart"/>
      <w:r w:rsidRPr="000A3751">
        <w:rPr>
          <w:rFonts w:asciiTheme="minorHAnsi" w:hAnsiTheme="minorHAnsi" w:cstheme="minorHAnsi"/>
        </w:rPr>
        <w:t>Russo ;</w:t>
      </w:r>
      <w:proofErr w:type="gramEnd"/>
      <w:r w:rsidRPr="000A3751">
        <w:rPr>
          <w:rFonts w:asciiTheme="minorHAnsi" w:hAnsiTheme="minorHAnsi" w:cstheme="minorHAnsi"/>
        </w:rPr>
        <w:t xml:space="preserve"> a cura di Giancarlo Alisio. - </w:t>
      </w:r>
      <w:proofErr w:type="gramStart"/>
      <w:r w:rsidRPr="000A3751">
        <w:rPr>
          <w:rFonts w:asciiTheme="minorHAnsi" w:hAnsiTheme="minorHAnsi" w:cstheme="minorHAnsi"/>
        </w:rPr>
        <w:t>Napoli :</w:t>
      </w:r>
      <w:proofErr w:type="gramEnd"/>
      <w:r w:rsidRPr="000A3751">
        <w:rPr>
          <w:rFonts w:asciiTheme="minorHAnsi" w:hAnsiTheme="minorHAnsi" w:cstheme="minorHAnsi"/>
        </w:rPr>
        <w:t xml:space="preserve"> Camera di commercio, industria, artigianato e agricoltura, 1985. - </w:t>
      </w:r>
      <w:proofErr w:type="gramStart"/>
      <w:r w:rsidRPr="000A3751">
        <w:rPr>
          <w:rFonts w:asciiTheme="minorHAnsi" w:hAnsiTheme="minorHAnsi" w:cstheme="minorHAnsi"/>
        </w:rPr>
        <w:t>511 :</w:t>
      </w:r>
      <w:proofErr w:type="gramEnd"/>
      <w:r w:rsidRPr="000A3751">
        <w:rPr>
          <w:rFonts w:asciiTheme="minorHAnsi" w:hAnsiTheme="minorHAnsi" w:cstheme="minorHAnsi"/>
        </w:rPr>
        <w:t xml:space="preserve"> </w:t>
      </w:r>
      <w:proofErr w:type="gramStart"/>
      <w:r w:rsidRPr="000A3751">
        <w:rPr>
          <w:rFonts w:asciiTheme="minorHAnsi" w:hAnsiTheme="minorHAnsi" w:cstheme="minorHAnsi"/>
        </w:rPr>
        <w:t>ill. ;</w:t>
      </w:r>
      <w:proofErr w:type="gramEnd"/>
      <w:r w:rsidRPr="000A3751">
        <w:rPr>
          <w:rFonts w:asciiTheme="minorHAnsi" w:hAnsiTheme="minorHAnsi" w:cstheme="minorHAnsi"/>
        </w:rPr>
        <w:t xml:space="preserve"> 31 cm. - (Studi sul Mezzogiorno</w:t>
      </w:r>
      <w:r w:rsidRPr="000A3751">
        <w:rPr>
          <w:rFonts w:asciiTheme="minorHAnsi" w:hAnsiTheme="minorHAnsi" w:cstheme="minorHAnsi"/>
        </w:rPr>
        <w:t>)</w:t>
      </w:r>
    </w:p>
    <w:p w14:paraId="1CAC7B06" w14:textId="1FF84702" w:rsidR="000A3751" w:rsidRPr="000A3751" w:rsidRDefault="000A3751" w:rsidP="000A375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A3751">
        <w:rPr>
          <w:rFonts w:asciiTheme="minorHAnsi" w:hAnsiTheme="minorHAnsi" w:cstheme="minorHAnsi"/>
        </w:rPr>
        <w:t xml:space="preserve">La Camera di commercio di Napoli dal 1808 al 1978 / Giuseppe </w:t>
      </w:r>
      <w:proofErr w:type="gramStart"/>
      <w:r w:rsidRPr="000A3751">
        <w:rPr>
          <w:rFonts w:asciiTheme="minorHAnsi" w:hAnsiTheme="minorHAnsi" w:cstheme="minorHAnsi"/>
        </w:rPr>
        <w:t>Russo ;</w:t>
      </w:r>
      <w:proofErr w:type="gramEnd"/>
      <w:r w:rsidRPr="000A3751">
        <w:rPr>
          <w:rFonts w:asciiTheme="minorHAnsi" w:hAnsiTheme="minorHAnsi" w:cstheme="minorHAnsi"/>
        </w:rPr>
        <w:t xml:space="preserve"> a cura di Giancarlo Alisio. - Rist. </w:t>
      </w:r>
      <w:proofErr w:type="spellStart"/>
      <w:r w:rsidRPr="000A3751">
        <w:rPr>
          <w:rFonts w:asciiTheme="minorHAnsi" w:hAnsiTheme="minorHAnsi" w:cstheme="minorHAnsi"/>
        </w:rPr>
        <w:t>anast</w:t>
      </w:r>
      <w:proofErr w:type="spellEnd"/>
      <w:r w:rsidRPr="000A3751">
        <w:rPr>
          <w:rFonts w:asciiTheme="minorHAnsi" w:hAnsiTheme="minorHAnsi" w:cstheme="minorHAnsi"/>
        </w:rPr>
        <w:t xml:space="preserve">. - </w:t>
      </w:r>
      <w:proofErr w:type="gramStart"/>
      <w:r w:rsidRPr="000A3751">
        <w:rPr>
          <w:rFonts w:asciiTheme="minorHAnsi" w:hAnsiTheme="minorHAnsi" w:cstheme="minorHAnsi"/>
        </w:rPr>
        <w:t>Napoli :</w:t>
      </w:r>
      <w:proofErr w:type="gramEnd"/>
      <w:r w:rsidRPr="000A3751">
        <w:rPr>
          <w:rFonts w:asciiTheme="minorHAnsi" w:hAnsiTheme="minorHAnsi" w:cstheme="minorHAnsi"/>
        </w:rPr>
        <w:t xml:space="preserve"> Prismi, [2006]. - 511 </w:t>
      </w:r>
      <w:proofErr w:type="gramStart"/>
      <w:r w:rsidRPr="000A3751">
        <w:rPr>
          <w:rFonts w:asciiTheme="minorHAnsi" w:hAnsiTheme="minorHAnsi" w:cstheme="minorHAnsi"/>
        </w:rPr>
        <w:t>p. :</w:t>
      </w:r>
      <w:proofErr w:type="gramEnd"/>
      <w:r w:rsidRPr="000A3751">
        <w:rPr>
          <w:rFonts w:asciiTheme="minorHAnsi" w:hAnsiTheme="minorHAnsi" w:cstheme="minorHAnsi"/>
        </w:rPr>
        <w:t xml:space="preserve"> </w:t>
      </w:r>
      <w:proofErr w:type="gramStart"/>
      <w:r w:rsidRPr="000A3751">
        <w:rPr>
          <w:rFonts w:asciiTheme="minorHAnsi" w:hAnsiTheme="minorHAnsi" w:cstheme="minorHAnsi"/>
        </w:rPr>
        <w:t>ill. ;</w:t>
      </w:r>
      <w:proofErr w:type="gramEnd"/>
      <w:r w:rsidRPr="000A3751">
        <w:rPr>
          <w:rFonts w:asciiTheme="minorHAnsi" w:hAnsiTheme="minorHAnsi" w:cstheme="minorHAnsi"/>
        </w:rPr>
        <w:t xml:space="preserve"> 31 cm. - (Studi sul Mezzogiorno). - </w:t>
      </w:r>
      <w:proofErr w:type="spellStart"/>
      <w:r w:rsidRPr="000A3751">
        <w:rPr>
          <w:rFonts w:asciiTheme="minorHAnsi" w:hAnsiTheme="minorHAnsi" w:cstheme="minorHAnsi"/>
        </w:rPr>
        <w:t>Ripr</w:t>
      </w:r>
      <w:proofErr w:type="spellEnd"/>
      <w:r w:rsidRPr="000A3751">
        <w:rPr>
          <w:rFonts w:asciiTheme="minorHAnsi" w:hAnsiTheme="minorHAnsi" w:cstheme="minorHAnsi"/>
        </w:rPr>
        <w:t xml:space="preserve">. dell'ed.: Napoli, Camera di commercio industria artigianato agricoltura, 1985. - In </w:t>
      </w:r>
      <w:proofErr w:type="spellStart"/>
      <w:r w:rsidRPr="000A3751">
        <w:rPr>
          <w:rFonts w:asciiTheme="minorHAnsi" w:hAnsiTheme="minorHAnsi" w:cstheme="minorHAnsi"/>
        </w:rPr>
        <w:t>cop</w:t>
      </w:r>
      <w:proofErr w:type="spellEnd"/>
      <w:r w:rsidRPr="000A3751">
        <w:rPr>
          <w:rFonts w:asciiTheme="minorHAnsi" w:hAnsiTheme="minorHAnsi" w:cstheme="minorHAnsi"/>
        </w:rPr>
        <w:t>.: 1. - In custodia con: La Camera di commercio di Napoli dal 1979 al 2003</w:t>
      </w:r>
    </w:p>
    <w:p w14:paraId="40B48730" w14:textId="21B3A309" w:rsidR="000A3751" w:rsidRPr="000A3751" w:rsidRDefault="000A3751" w:rsidP="000A375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A3751">
        <w:rPr>
          <w:rFonts w:asciiTheme="minorHAnsi" w:hAnsiTheme="minorHAnsi" w:cstheme="minorHAnsi"/>
        </w:rPr>
        <w:t xml:space="preserve">2: La Camera di commercio di Napoli dal 1979 al 2003 / Francesco </w:t>
      </w:r>
      <w:proofErr w:type="gramStart"/>
      <w:r w:rsidRPr="000A3751">
        <w:rPr>
          <w:rFonts w:asciiTheme="minorHAnsi" w:hAnsiTheme="minorHAnsi" w:cstheme="minorHAnsi"/>
        </w:rPr>
        <w:t>Balletta ;</w:t>
      </w:r>
      <w:proofErr w:type="gramEnd"/>
      <w:r w:rsidRPr="000A3751">
        <w:rPr>
          <w:rFonts w:asciiTheme="minorHAnsi" w:hAnsiTheme="minorHAnsi" w:cstheme="minorHAnsi"/>
        </w:rPr>
        <w:t xml:space="preserve"> approfondimenti di Mario Acerra, Maria Luisa Cavalcanti, Francesco Dandolo, Livio Doino, Maria Carmela </w:t>
      </w:r>
      <w:proofErr w:type="gramStart"/>
      <w:r w:rsidRPr="000A3751">
        <w:rPr>
          <w:rFonts w:asciiTheme="minorHAnsi" w:hAnsiTheme="minorHAnsi" w:cstheme="minorHAnsi"/>
        </w:rPr>
        <w:t>Schifani ;</w:t>
      </w:r>
      <w:proofErr w:type="gramEnd"/>
      <w:r w:rsidRPr="000A3751">
        <w:rPr>
          <w:rFonts w:asciiTheme="minorHAnsi" w:hAnsiTheme="minorHAnsi" w:cstheme="minorHAnsi"/>
        </w:rPr>
        <w:t xml:space="preserve"> introduzione di Giuseppe Galasso. - </w:t>
      </w:r>
      <w:proofErr w:type="gramStart"/>
      <w:r w:rsidRPr="000A3751">
        <w:rPr>
          <w:rFonts w:asciiTheme="minorHAnsi" w:hAnsiTheme="minorHAnsi" w:cstheme="minorHAnsi"/>
        </w:rPr>
        <w:t>Napoli :</w:t>
      </w:r>
      <w:proofErr w:type="gramEnd"/>
      <w:r w:rsidRPr="000A3751">
        <w:rPr>
          <w:rFonts w:asciiTheme="minorHAnsi" w:hAnsiTheme="minorHAnsi" w:cstheme="minorHAnsi"/>
        </w:rPr>
        <w:t xml:space="preserve"> Prismi, [2006]. - 499 </w:t>
      </w:r>
      <w:proofErr w:type="gramStart"/>
      <w:r w:rsidRPr="000A3751">
        <w:rPr>
          <w:rFonts w:asciiTheme="minorHAnsi" w:hAnsiTheme="minorHAnsi" w:cstheme="minorHAnsi"/>
        </w:rPr>
        <w:t>p. :</w:t>
      </w:r>
      <w:proofErr w:type="gramEnd"/>
      <w:r w:rsidRPr="000A3751">
        <w:rPr>
          <w:rFonts w:asciiTheme="minorHAnsi" w:hAnsiTheme="minorHAnsi" w:cstheme="minorHAnsi"/>
        </w:rPr>
        <w:t xml:space="preserve"> </w:t>
      </w:r>
      <w:proofErr w:type="gramStart"/>
      <w:r w:rsidRPr="000A3751">
        <w:rPr>
          <w:rFonts w:asciiTheme="minorHAnsi" w:hAnsiTheme="minorHAnsi" w:cstheme="minorHAnsi"/>
        </w:rPr>
        <w:t>ill. ;</w:t>
      </w:r>
      <w:proofErr w:type="gramEnd"/>
      <w:r w:rsidRPr="000A3751">
        <w:rPr>
          <w:rFonts w:asciiTheme="minorHAnsi" w:hAnsiTheme="minorHAnsi" w:cstheme="minorHAnsi"/>
        </w:rPr>
        <w:t xml:space="preserve"> 31 cm. - In testa al front.: Camera di commercio industria artigianato agricoltura di Napoli.</w:t>
      </w:r>
    </w:p>
    <w:sectPr w:rsidR="000A3751" w:rsidRPr="000A375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F01C8"/>
    <w:multiLevelType w:val="hybridMultilevel"/>
    <w:tmpl w:val="9F60C5C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2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03F7"/>
    <w:rsid w:val="000A3751"/>
    <w:rsid w:val="0031062F"/>
    <w:rsid w:val="003605E3"/>
    <w:rsid w:val="00375F4B"/>
    <w:rsid w:val="003811E4"/>
    <w:rsid w:val="005703F7"/>
    <w:rsid w:val="00653982"/>
    <w:rsid w:val="00900BE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846F"/>
  <w15:chartTrackingRefBased/>
  <w15:docId w15:val="{1868B7B6-2AE0-4593-8084-8F875D0C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37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03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03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03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3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03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03F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03F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03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03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03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03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3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03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03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03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03F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03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03F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03F7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0A3751"/>
    <w:rPr>
      <w:b w:val="0"/>
      <w:bCs w:val="0"/>
      <w:i w:val="0"/>
      <w:iCs w:val="0"/>
    </w:rPr>
  </w:style>
  <w:style w:type="paragraph" w:customStyle="1" w:styleId="Testonormale1">
    <w:name w:val="Testo normale1"/>
    <w:basedOn w:val="Normale"/>
    <w:rsid w:val="000A3751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A37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3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85FA-F30A-4170-9844-18B6C594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3125</Characters>
  <Application>Microsoft Office Word</Application>
  <DocSecurity>0</DocSecurity>
  <Lines>26</Lines>
  <Paragraphs>7</Paragraphs>
  <ScaleCrop>false</ScaleCrop>
  <Company>HP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2026-04-03T10:59:00Z</dcterms:created>
  <dcterms:modified xsi:type="dcterms:W3CDTF">2026-04-03T11:16:00Z</dcterms:modified>
</cp:coreProperties>
</file>