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7B10" w14:textId="77777777" w:rsidR="00687345" w:rsidRPr="00687345" w:rsidRDefault="00687345" w:rsidP="00687345">
      <w:pPr>
        <w:pStyle w:val="Testonormale1"/>
        <w:tabs>
          <w:tab w:val="right" w:pos="6300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069B580" w14:textId="1D4DE157" w:rsidR="00687345" w:rsidRPr="00B65655" w:rsidRDefault="00687345" w:rsidP="00687345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F7611</w:t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B65655">
        <w:rPr>
          <w:rFonts w:cstheme="minorHAnsi"/>
          <w:i/>
          <w:sz w:val="16"/>
          <w:szCs w:val="16"/>
        </w:rPr>
        <w:t>Scheda creata il 23 febbraio 2026</w:t>
      </w:r>
    </w:p>
    <w:p w14:paraId="5264D015" w14:textId="630D1F33" w:rsidR="00687345" w:rsidRDefault="00687345" w:rsidP="0068734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6565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17A71B29" w14:textId="0CA51486" w:rsidR="00687345" w:rsidRPr="00826FB9" w:rsidRDefault="00687345" w:rsidP="00687345">
      <w:pPr>
        <w:pStyle w:val="Testonormale1"/>
        <w:tabs>
          <w:tab w:val="right" w:pos="6300"/>
        </w:tabs>
        <w:jc w:val="both"/>
        <w:rPr>
          <w:sz w:val="32"/>
          <w:szCs w:val="32"/>
        </w:rPr>
      </w:pPr>
      <w:r w:rsidRPr="00826FB9">
        <w:rPr>
          <w:rFonts w:ascii="Calibri" w:hAnsi="Calibri" w:cs="Calibri"/>
          <w:b/>
          <w:bCs/>
          <w:sz w:val="32"/>
          <w:szCs w:val="32"/>
        </w:rPr>
        <w:t>*Liguria Val Bormida e dintorni.</w:t>
      </w:r>
      <w:r w:rsidRPr="00826FB9">
        <w:rPr>
          <w:rFonts w:ascii="Calibri" w:hAnsi="Calibri" w:cs="Calibri"/>
          <w:bCs/>
          <w:sz w:val="32"/>
          <w:szCs w:val="32"/>
        </w:rPr>
        <w:t xml:space="preserve"> - Rocchetta Cairo : G.Ri.F.L.</w:t>
      </w:r>
      <w:r w:rsidR="00826FB9" w:rsidRPr="00826FB9">
        <w:rPr>
          <w:rFonts w:ascii="Calibri" w:hAnsi="Calibri" w:cs="Calibri"/>
          <w:bCs/>
          <w:sz w:val="32"/>
          <w:szCs w:val="32"/>
        </w:rPr>
        <w:t>, [1995-2013]</w:t>
      </w:r>
      <w:r w:rsidRPr="00826FB9">
        <w:rPr>
          <w:rFonts w:ascii="Calibri" w:hAnsi="Calibri" w:cs="Calibri"/>
          <w:bCs/>
          <w:sz w:val="32"/>
          <w:szCs w:val="32"/>
        </w:rPr>
        <w:t xml:space="preserve"> </w:t>
      </w:r>
      <w:r w:rsidR="00826FB9" w:rsidRPr="00826FB9">
        <w:rPr>
          <w:rFonts w:ascii="Calibri" w:hAnsi="Calibri" w:cs="Calibri"/>
          <w:bCs/>
          <w:sz w:val="32"/>
          <w:szCs w:val="32"/>
        </w:rPr>
        <w:t>–</w:t>
      </w:r>
      <w:r w:rsidRPr="00826FB9">
        <w:rPr>
          <w:rFonts w:ascii="Calibri" w:hAnsi="Calibri" w:cs="Calibri"/>
          <w:bCs/>
          <w:sz w:val="32"/>
          <w:szCs w:val="32"/>
        </w:rPr>
        <w:t xml:space="preserve"> </w:t>
      </w:r>
      <w:r w:rsidR="00826FB9" w:rsidRPr="00826FB9">
        <w:rPr>
          <w:rFonts w:ascii="Calibri" w:hAnsi="Calibri" w:cs="Calibri"/>
          <w:bCs/>
          <w:sz w:val="32"/>
          <w:szCs w:val="32"/>
        </w:rPr>
        <w:t xml:space="preserve">19 </w:t>
      </w:r>
      <w:r w:rsidRPr="00826FB9">
        <w:rPr>
          <w:rFonts w:ascii="Calibri" w:hAnsi="Calibri" w:cs="Calibri"/>
          <w:bCs/>
          <w:sz w:val="32"/>
          <w:szCs w:val="32"/>
        </w:rPr>
        <w:t>volumi : ill. ; 30 cm. ((Mensile. - Descrizione basata su: nuova serie, anno 4, n. 12 (gennaio 1998). - CFI0471315</w:t>
      </w:r>
    </w:p>
    <w:p w14:paraId="00C9C199" w14:textId="77777777" w:rsidR="00687345" w:rsidRPr="00826FB9" w:rsidRDefault="00687345" w:rsidP="00687345">
      <w:pPr>
        <w:pStyle w:val="Testonormale1"/>
        <w:tabs>
          <w:tab w:val="right" w:pos="6300"/>
        </w:tabs>
        <w:jc w:val="both"/>
        <w:rPr>
          <w:sz w:val="32"/>
          <w:szCs w:val="32"/>
        </w:rPr>
      </w:pPr>
      <w:r w:rsidRPr="00826FB9">
        <w:rPr>
          <w:rFonts w:ascii="Calibri" w:hAnsi="Calibri" w:cs="Calibri"/>
          <w:bCs/>
          <w:sz w:val="32"/>
          <w:szCs w:val="32"/>
        </w:rPr>
        <w:t>Titolo acronimo: *LVB &amp; D</w:t>
      </w:r>
    </w:p>
    <w:p w14:paraId="13731756" w14:textId="77146FCD" w:rsidR="00687345" w:rsidRPr="00826FB9" w:rsidRDefault="00687345" w:rsidP="00687345">
      <w:pPr>
        <w:pStyle w:val="Testonormale1"/>
        <w:tabs>
          <w:tab w:val="right" w:pos="6300"/>
        </w:tabs>
        <w:jc w:val="both"/>
        <w:rPr>
          <w:rFonts w:ascii="Calibri" w:hAnsi="Calibri" w:cs="Calibri"/>
          <w:bCs/>
          <w:sz w:val="32"/>
          <w:szCs w:val="32"/>
        </w:rPr>
      </w:pPr>
      <w:r w:rsidRPr="00826FB9">
        <w:rPr>
          <w:rFonts w:ascii="Calibri" w:hAnsi="Calibri" w:cs="Calibri"/>
          <w:bCs/>
          <w:sz w:val="32"/>
          <w:szCs w:val="32"/>
        </w:rPr>
        <w:t xml:space="preserve">Dal giugno 2013 pubblicato in: Il </w:t>
      </w:r>
      <w:r w:rsidRPr="00826FB9">
        <w:rPr>
          <w:rFonts w:ascii="Calibri" w:hAnsi="Calibri" w:cs="Calibri"/>
          <w:bCs/>
          <w:sz w:val="32"/>
          <w:szCs w:val="32"/>
        </w:rPr>
        <w:t>*L</w:t>
      </w:r>
      <w:r w:rsidRPr="00826FB9">
        <w:rPr>
          <w:rFonts w:ascii="Calibri" w:hAnsi="Calibri" w:cs="Calibri"/>
          <w:bCs/>
          <w:sz w:val="32"/>
          <w:szCs w:val="32"/>
        </w:rPr>
        <w:t>etimbro</w:t>
      </w:r>
      <w:r w:rsidRPr="00826FB9">
        <w:rPr>
          <w:rFonts w:ascii="Calibri" w:hAnsi="Calibri" w:cs="Calibri"/>
          <w:bCs/>
          <w:sz w:val="32"/>
          <w:szCs w:val="32"/>
        </w:rPr>
        <w:t xml:space="preserve"> [N816]</w:t>
      </w:r>
    </w:p>
    <w:p w14:paraId="5714CBEB" w14:textId="1F2617FD" w:rsidR="00687345" w:rsidRPr="00826FB9" w:rsidRDefault="00687345" w:rsidP="00687345">
      <w:pPr>
        <w:pStyle w:val="Testonormale1"/>
        <w:tabs>
          <w:tab w:val="right" w:pos="6300"/>
        </w:tabs>
        <w:jc w:val="both"/>
        <w:rPr>
          <w:sz w:val="32"/>
          <w:szCs w:val="32"/>
        </w:rPr>
      </w:pPr>
      <w:r w:rsidRPr="00826FB9">
        <w:rPr>
          <w:rFonts w:ascii="Calibri" w:hAnsi="Calibri" w:cs="Calibri"/>
          <w:bCs/>
          <w:sz w:val="32"/>
          <w:szCs w:val="32"/>
        </w:rPr>
        <w:t xml:space="preserve">Soggetto: </w:t>
      </w:r>
      <w:r w:rsidRPr="00826FB9">
        <w:rPr>
          <w:rFonts w:ascii="Calibri" w:hAnsi="Calibri" w:cs="Calibri"/>
          <w:sz w:val="32"/>
          <w:szCs w:val="32"/>
        </w:rPr>
        <w:t>Valle della Bormida – Periodici</w:t>
      </w:r>
    </w:p>
    <w:p w14:paraId="09C1DC50" w14:textId="23849449" w:rsidR="00687345" w:rsidRPr="00826FB9" w:rsidRDefault="00687345" w:rsidP="00687345">
      <w:pPr>
        <w:pStyle w:val="Testonormale1"/>
        <w:tabs>
          <w:tab w:val="right" w:pos="6300"/>
        </w:tabs>
        <w:jc w:val="both"/>
        <w:rPr>
          <w:rFonts w:ascii="Calibri" w:hAnsi="Calibri" w:cs="Calibri"/>
          <w:sz w:val="32"/>
          <w:szCs w:val="32"/>
        </w:rPr>
      </w:pPr>
      <w:r w:rsidRPr="00826FB9">
        <w:rPr>
          <w:rFonts w:ascii="Calibri" w:hAnsi="Calibri" w:cs="Calibri"/>
          <w:sz w:val="32"/>
          <w:szCs w:val="32"/>
        </w:rPr>
        <w:t>Classe: D945.184005</w:t>
      </w:r>
    </w:p>
    <w:p w14:paraId="5D14DB8D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631C"/>
    <w:rsid w:val="000C509A"/>
    <w:rsid w:val="0031062F"/>
    <w:rsid w:val="003605E3"/>
    <w:rsid w:val="00375F4B"/>
    <w:rsid w:val="0037631C"/>
    <w:rsid w:val="003811E4"/>
    <w:rsid w:val="00653982"/>
    <w:rsid w:val="00687345"/>
    <w:rsid w:val="00826FB9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EA62"/>
  <w15:chartTrackingRefBased/>
  <w15:docId w15:val="{1FE5A200-2BE9-4D3A-8743-AF67BD86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76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6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631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6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631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6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6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6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6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63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63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631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631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631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63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63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63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63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6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6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63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6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63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63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63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631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63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631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631C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687345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2026-02-23T06:55:00Z</dcterms:created>
  <dcterms:modified xsi:type="dcterms:W3CDTF">2026-02-23T07:58:00Z</dcterms:modified>
</cp:coreProperties>
</file>