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21A54" w14:textId="27569DE5" w:rsidR="00EB1EC1" w:rsidRPr="002A1BA8" w:rsidRDefault="00EB1EC1" w:rsidP="00EB1EC1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>
        <w:rPr>
          <w:rFonts w:asciiTheme="minorHAnsi" w:hAnsiTheme="minorHAnsi" w:cstheme="minorHAnsi"/>
          <w:b/>
          <w:color w:val="C00000"/>
          <w:sz w:val="44"/>
          <w:szCs w:val="44"/>
        </w:rPr>
        <w:t>F7642</w:t>
      </w:r>
      <w:r w:rsidRPr="002A1BA8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2A1BA8">
        <w:rPr>
          <w:rFonts w:asciiTheme="minorHAnsi" w:hAnsiTheme="minorHAnsi" w:cstheme="minorHAnsi"/>
          <w:b/>
          <w:sz w:val="16"/>
          <w:szCs w:val="16"/>
        </w:rPr>
        <w:tab/>
      </w:r>
      <w:r w:rsidRPr="002A1BA8">
        <w:rPr>
          <w:rFonts w:asciiTheme="minorHAnsi" w:hAnsiTheme="minorHAnsi" w:cstheme="minorHAnsi"/>
          <w:b/>
          <w:sz w:val="16"/>
          <w:szCs w:val="16"/>
        </w:rPr>
        <w:tab/>
      </w:r>
      <w:r w:rsidRPr="002A1BA8">
        <w:rPr>
          <w:rFonts w:asciiTheme="minorHAnsi" w:hAnsiTheme="minorHAnsi" w:cstheme="minorHAnsi"/>
          <w:b/>
          <w:sz w:val="16"/>
          <w:szCs w:val="16"/>
        </w:rPr>
        <w:tab/>
      </w:r>
      <w:r w:rsidRPr="002A1BA8">
        <w:rPr>
          <w:rFonts w:asciiTheme="minorHAnsi" w:hAnsiTheme="minorHAnsi" w:cstheme="minorHAnsi"/>
          <w:b/>
          <w:sz w:val="16"/>
          <w:szCs w:val="16"/>
        </w:rPr>
        <w:tab/>
      </w:r>
      <w:r w:rsidRPr="002A1BA8">
        <w:rPr>
          <w:rFonts w:asciiTheme="minorHAnsi" w:hAnsiTheme="minorHAnsi" w:cstheme="minorHAnsi"/>
          <w:b/>
          <w:sz w:val="16"/>
          <w:szCs w:val="16"/>
        </w:rPr>
        <w:tab/>
      </w:r>
      <w:r w:rsidRPr="002A1BA8">
        <w:rPr>
          <w:rFonts w:asciiTheme="minorHAnsi" w:hAnsiTheme="minorHAnsi" w:cstheme="minorHAnsi"/>
          <w:b/>
          <w:sz w:val="16"/>
          <w:szCs w:val="16"/>
        </w:rPr>
        <w:tab/>
      </w:r>
      <w:r w:rsidRPr="002A1BA8">
        <w:rPr>
          <w:rFonts w:asciiTheme="minorHAnsi" w:hAnsiTheme="minorHAnsi" w:cstheme="minorHAnsi"/>
          <w:b/>
          <w:sz w:val="16"/>
          <w:szCs w:val="16"/>
        </w:rPr>
        <w:tab/>
      </w:r>
      <w:r w:rsidRPr="002A1BA8">
        <w:rPr>
          <w:rFonts w:asciiTheme="minorHAnsi" w:hAnsiTheme="minorHAnsi" w:cstheme="minorHAnsi"/>
          <w:b/>
          <w:sz w:val="16"/>
          <w:szCs w:val="16"/>
        </w:rPr>
        <w:tab/>
      </w:r>
      <w:r w:rsidRPr="002A1BA8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Scheda creata </w:t>
      </w:r>
      <w:proofErr w:type="gramStart"/>
      <w:r w:rsidRPr="002A1BA8">
        <w:rPr>
          <w:rFonts w:asciiTheme="minorHAnsi" w:hAnsiTheme="minorHAnsi" w:cstheme="minorHAnsi"/>
          <w:bCs/>
          <w:i/>
          <w:iCs/>
          <w:sz w:val="16"/>
          <w:szCs w:val="16"/>
        </w:rPr>
        <w:t>il 8</w:t>
      </w:r>
      <w:proofErr w:type="gramEnd"/>
      <w:r w:rsidRPr="002A1BA8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maggio 2026</w:t>
      </w:r>
    </w:p>
    <w:p w14:paraId="669903EC" w14:textId="77777777" w:rsidR="00EB1EC1" w:rsidRPr="002A1BA8" w:rsidRDefault="00EB1EC1" w:rsidP="00EB1EC1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2A1BA8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p w14:paraId="7AEC2F06" w14:textId="4B2EEC40" w:rsidR="00EB1EC1" w:rsidRPr="00EB1EC1" w:rsidRDefault="00EB1EC1" w:rsidP="00EB1EC1">
      <w:pPr>
        <w:jc w:val="both"/>
        <w:rPr>
          <w:sz w:val="32"/>
          <w:szCs w:val="32"/>
        </w:rPr>
      </w:pPr>
      <w:r w:rsidRPr="00EB1EC1">
        <w:rPr>
          <w:rFonts w:ascii="Calibri" w:hAnsi="Calibri" w:cs="Calibri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D7D7741" wp14:editId="567103C4">
            <wp:simplePos x="0" y="0"/>
            <wp:positionH relativeFrom="column">
              <wp:posOffset>1270</wp:posOffset>
            </wp:positionH>
            <wp:positionV relativeFrom="paragraph">
              <wp:posOffset>2540</wp:posOffset>
            </wp:positionV>
            <wp:extent cx="1591200" cy="2361600"/>
            <wp:effectExtent l="0" t="0" r="9525" b="635"/>
            <wp:wrapSquare wrapText="bothSides"/>
            <wp:docPr id="853173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1734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200" cy="236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1EC1">
        <w:rPr>
          <w:rFonts w:ascii="Calibri" w:hAnsi="Calibri" w:cs="Calibri"/>
          <w:b/>
          <w:sz w:val="32"/>
          <w:szCs w:val="32"/>
        </w:rPr>
        <w:t xml:space="preserve">*Jamma </w:t>
      </w:r>
      <w:proofErr w:type="gramStart"/>
      <w:r w:rsidRPr="00EB1EC1">
        <w:rPr>
          <w:rFonts w:ascii="Calibri" w:hAnsi="Calibri" w:cs="Calibri"/>
          <w:b/>
          <w:sz w:val="32"/>
          <w:szCs w:val="32"/>
        </w:rPr>
        <w:t>magazine</w:t>
      </w:r>
      <w:r w:rsidRPr="00EB1EC1">
        <w:rPr>
          <w:rFonts w:ascii="Calibri" w:hAnsi="Calibri" w:cs="Calibri"/>
          <w:sz w:val="32"/>
          <w:szCs w:val="32"/>
        </w:rPr>
        <w:t xml:space="preserve"> :</w:t>
      </w:r>
      <w:proofErr w:type="gramEnd"/>
      <w:r w:rsidRPr="00EB1EC1">
        <w:rPr>
          <w:rFonts w:ascii="Calibri" w:hAnsi="Calibri" w:cs="Calibri"/>
          <w:sz w:val="32"/>
          <w:szCs w:val="32"/>
        </w:rPr>
        <w:t xml:space="preserve"> [la rivista del gaming italiano]. - N. 1 (settembre </w:t>
      </w:r>
      <w:proofErr w:type="gramStart"/>
      <w:r w:rsidRPr="00EB1EC1">
        <w:rPr>
          <w:rFonts w:ascii="Calibri" w:hAnsi="Calibri" w:cs="Calibri"/>
          <w:sz w:val="32"/>
          <w:szCs w:val="32"/>
        </w:rPr>
        <w:t>2006)-</w:t>
      </w:r>
      <w:proofErr w:type="gramEnd"/>
      <w:r w:rsidRPr="00EB1EC1">
        <w:rPr>
          <w:rFonts w:ascii="Calibri" w:hAnsi="Calibri" w:cs="Calibri"/>
          <w:sz w:val="32"/>
          <w:szCs w:val="32"/>
        </w:rPr>
        <w:t xml:space="preserve">  </w:t>
      </w:r>
      <w:proofErr w:type="gramStart"/>
      <w:r w:rsidRPr="00EB1EC1">
        <w:rPr>
          <w:rFonts w:ascii="Calibri" w:hAnsi="Calibri" w:cs="Calibri"/>
          <w:sz w:val="32"/>
          <w:szCs w:val="32"/>
        </w:rPr>
        <w:t xml:space="preserve">  .</w:t>
      </w:r>
      <w:proofErr w:type="gramEnd"/>
      <w:r w:rsidRPr="00EB1EC1">
        <w:rPr>
          <w:rFonts w:ascii="Calibri" w:hAnsi="Calibri" w:cs="Calibri"/>
          <w:sz w:val="32"/>
          <w:szCs w:val="32"/>
        </w:rPr>
        <w:t xml:space="preserve"> - </w:t>
      </w:r>
      <w:proofErr w:type="gramStart"/>
      <w:r w:rsidRPr="00EB1EC1">
        <w:rPr>
          <w:rFonts w:ascii="Calibri" w:hAnsi="Calibri" w:cs="Calibri"/>
          <w:sz w:val="32"/>
          <w:szCs w:val="32"/>
        </w:rPr>
        <w:t>Viterbo :</w:t>
      </w:r>
      <w:proofErr w:type="gramEnd"/>
      <w:r w:rsidRPr="00EB1EC1">
        <w:rPr>
          <w:rFonts w:ascii="Calibri" w:hAnsi="Calibri" w:cs="Calibri"/>
          <w:sz w:val="32"/>
          <w:szCs w:val="32"/>
        </w:rPr>
        <w:t xml:space="preserve"> [s. n., </w:t>
      </w:r>
      <w:proofErr w:type="gramStart"/>
      <w:r w:rsidRPr="00EB1EC1">
        <w:rPr>
          <w:rFonts w:ascii="Calibri" w:hAnsi="Calibri" w:cs="Calibri"/>
          <w:sz w:val="32"/>
          <w:szCs w:val="32"/>
        </w:rPr>
        <w:t>2006]-</w:t>
      </w:r>
      <w:proofErr w:type="gramEnd"/>
      <w:r w:rsidRPr="00EB1EC1">
        <w:rPr>
          <w:rFonts w:ascii="Calibri" w:hAnsi="Calibri" w:cs="Calibri"/>
          <w:sz w:val="32"/>
          <w:szCs w:val="32"/>
        </w:rPr>
        <w:t xml:space="preserve">  </w:t>
      </w:r>
      <w:proofErr w:type="gramStart"/>
      <w:r w:rsidRPr="00EB1EC1">
        <w:rPr>
          <w:rFonts w:ascii="Calibri" w:hAnsi="Calibri" w:cs="Calibri"/>
          <w:sz w:val="32"/>
          <w:szCs w:val="32"/>
        </w:rPr>
        <w:t xml:space="preserve">  .</w:t>
      </w:r>
      <w:proofErr w:type="gramEnd"/>
      <w:r w:rsidRPr="00EB1EC1">
        <w:rPr>
          <w:rFonts w:ascii="Calibri" w:hAnsi="Calibri" w:cs="Calibri"/>
          <w:sz w:val="32"/>
          <w:szCs w:val="32"/>
        </w:rPr>
        <w:t xml:space="preserve"> - </w:t>
      </w:r>
      <w:proofErr w:type="gramStart"/>
      <w:r w:rsidRPr="00EB1EC1">
        <w:rPr>
          <w:rFonts w:ascii="Calibri" w:hAnsi="Calibri" w:cs="Calibri"/>
          <w:sz w:val="32"/>
          <w:szCs w:val="32"/>
        </w:rPr>
        <w:t>volumi :</w:t>
      </w:r>
      <w:proofErr w:type="gramEnd"/>
      <w:r w:rsidRPr="00EB1EC1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Pr="00EB1EC1">
        <w:rPr>
          <w:rFonts w:ascii="Calibri" w:hAnsi="Calibri" w:cs="Calibri"/>
          <w:sz w:val="32"/>
          <w:szCs w:val="32"/>
        </w:rPr>
        <w:t>ill. ;</w:t>
      </w:r>
      <w:proofErr w:type="gramEnd"/>
      <w:r w:rsidRPr="00EB1EC1">
        <w:rPr>
          <w:rFonts w:ascii="Calibri" w:hAnsi="Calibri" w:cs="Calibri"/>
          <w:sz w:val="32"/>
          <w:szCs w:val="32"/>
        </w:rPr>
        <w:t xml:space="preserve"> 30 cm. ((Mensile. </w:t>
      </w:r>
      <w:r w:rsidRPr="00EB1EC1">
        <w:rPr>
          <w:rFonts w:ascii="Calibri" w:hAnsi="Calibri" w:cs="Calibri"/>
          <w:sz w:val="32"/>
          <w:szCs w:val="32"/>
        </w:rPr>
        <w:t>–</w:t>
      </w:r>
      <w:r w:rsidRPr="00EB1EC1">
        <w:rPr>
          <w:rFonts w:ascii="Calibri" w:hAnsi="Calibri" w:cs="Calibri"/>
          <w:sz w:val="32"/>
          <w:szCs w:val="32"/>
        </w:rPr>
        <w:t xml:space="preserve"> </w:t>
      </w:r>
      <w:r w:rsidRPr="00EB1EC1">
        <w:rPr>
          <w:rFonts w:ascii="Calibri" w:hAnsi="Calibri" w:cs="Calibri"/>
          <w:sz w:val="32"/>
          <w:szCs w:val="32"/>
        </w:rPr>
        <w:t xml:space="preserve">Disponibile anche online. - </w:t>
      </w:r>
      <w:r w:rsidRPr="00EB1EC1">
        <w:rPr>
          <w:rFonts w:ascii="Calibri" w:hAnsi="Calibri" w:cs="Calibri"/>
          <w:sz w:val="32"/>
          <w:szCs w:val="32"/>
        </w:rPr>
        <w:t>BNI 2007-211S. - CFI0659469</w:t>
      </w:r>
    </w:p>
    <w:p w14:paraId="51D4DFFB" w14:textId="77777777" w:rsidR="00EB1EC1" w:rsidRPr="00EB1EC1" w:rsidRDefault="00EB1EC1" w:rsidP="00EB1EC1">
      <w:pPr>
        <w:pStyle w:val="Testonormale1"/>
        <w:tabs>
          <w:tab w:val="right" w:pos="6300"/>
        </w:tabs>
        <w:jc w:val="both"/>
        <w:rPr>
          <w:sz w:val="32"/>
          <w:szCs w:val="32"/>
        </w:rPr>
      </w:pPr>
      <w:r w:rsidRPr="00EB1EC1">
        <w:rPr>
          <w:rFonts w:ascii="Calibri" w:hAnsi="Calibri" w:cs="Calibri"/>
          <w:sz w:val="32"/>
          <w:szCs w:val="32"/>
        </w:rPr>
        <w:t xml:space="preserve">Ha come supplemento: *Jamma.it </w:t>
      </w:r>
    </w:p>
    <w:p w14:paraId="6EA1821D" w14:textId="77777777" w:rsidR="00EB1EC1" w:rsidRPr="00EB1EC1" w:rsidRDefault="00EB1EC1" w:rsidP="00EB1EC1">
      <w:pPr>
        <w:pStyle w:val="Testonormale1"/>
        <w:tabs>
          <w:tab w:val="right" w:pos="6300"/>
        </w:tabs>
        <w:jc w:val="both"/>
        <w:rPr>
          <w:sz w:val="32"/>
          <w:szCs w:val="32"/>
        </w:rPr>
      </w:pPr>
      <w:r w:rsidRPr="00EB1EC1">
        <w:rPr>
          <w:rFonts w:ascii="Calibri" w:hAnsi="Calibri" w:cs="Calibri"/>
          <w:sz w:val="32"/>
          <w:szCs w:val="32"/>
        </w:rPr>
        <w:t>Soggetto: Giochi d'azzardo - Aspetti economici - Italia – Periodici; Giochi d'azzardo - Attrezzature - Marketing - Periodici</w:t>
      </w:r>
    </w:p>
    <w:p w14:paraId="45097BE2" w14:textId="77777777" w:rsidR="00EB1EC1" w:rsidRPr="00EB1EC1" w:rsidRDefault="00EB1EC1" w:rsidP="00EB1EC1">
      <w:pPr>
        <w:pStyle w:val="Testonormale1"/>
        <w:tabs>
          <w:tab w:val="right" w:pos="6300"/>
        </w:tabs>
        <w:jc w:val="both"/>
        <w:rPr>
          <w:rFonts w:ascii="Calibri" w:hAnsi="Calibri" w:cs="Calibri"/>
          <w:sz w:val="32"/>
          <w:szCs w:val="32"/>
        </w:rPr>
      </w:pPr>
      <w:r w:rsidRPr="00EB1EC1">
        <w:rPr>
          <w:rFonts w:ascii="Calibri" w:hAnsi="Calibri" w:cs="Calibri"/>
          <w:sz w:val="32"/>
          <w:szCs w:val="32"/>
        </w:rPr>
        <w:t>Classe: D338.477950945</w:t>
      </w:r>
    </w:p>
    <w:p w14:paraId="0376B5EA" w14:textId="77777777" w:rsidR="00EB1EC1" w:rsidRDefault="00EB1EC1" w:rsidP="00EB1EC1">
      <w:pPr>
        <w:pStyle w:val="Testonormale1"/>
        <w:tabs>
          <w:tab w:val="right" w:pos="6300"/>
        </w:tabs>
        <w:jc w:val="both"/>
        <w:rPr>
          <w:rFonts w:ascii="Calibri" w:hAnsi="Calibri" w:cs="Calibri"/>
          <w:sz w:val="22"/>
          <w:szCs w:val="22"/>
        </w:rPr>
      </w:pPr>
    </w:p>
    <w:p w14:paraId="12041005" w14:textId="4A44D362" w:rsidR="00EB1EC1" w:rsidRPr="00EB1EC1" w:rsidRDefault="00EB1EC1" w:rsidP="00EB1EC1">
      <w:pPr>
        <w:jc w:val="both"/>
        <w:rPr>
          <w:rFonts w:asciiTheme="minorHAnsi" w:hAnsiTheme="minorHAnsi" w:cstheme="minorHAnsi"/>
          <w:color w:val="C00000"/>
          <w:sz w:val="44"/>
          <w:szCs w:val="44"/>
        </w:rPr>
      </w:pPr>
      <w:r w:rsidRPr="002A1BA8">
        <w:rPr>
          <w:rFonts w:asciiTheme="minorHAnsi" w:hAnsiTheme="minorHAnsi" w:cstheme="minorHAnsi"/>
          <w:b/>
          <w:bCs/>
          <w:color w:val="C00000"/>
          <w:sz w:val="44"/>
          <w:szCs w:val="44"/>
        </w:rPr>
        <w:t xml:space="preserve">Volumi disponibili in rete </w:t>
      </w:r>
      <w:hyperlink r:id="rId5" w:history="1">
        <w:r w:rsidRPr="00EB1EC1">
          <w:rPr>
            <w:rStyle w:val="Collegamentoipertestuale"/>
            <w:rFonts w:asciiTheme="minorHAnsi" w:hAnsiTheme="minorHAnsi" w:cstheme="minorHAnsi"/>
            <w:sz w:val="44"/>
            <w:szCs w:val="44"/>
          </w:rPr>
          <w:t>1(</w:t>
        </w:r>
        <w:proofErr w:type="gramStart"/>
        <w:r w:rsidRPr="00EB1EC1">
          <w:rPr>
            <w:rStyle w:val="Collegamentoipertestuale"/>
            <w:rFonts w:asciiTheme="minorHAnsi" w:hAnsiTheme="minorHAnsi" w:cstheme="minorHAnsi"/>
            <w:sz w:val="44"/>
            <w:szCs w:val="44"/>
          </w:rPr>
          <w:t>2006)-</w:t>
        </w:r>
        <w:proofErr w:type="gramEnd"/>
      </w:hyperlink>
    </w:p>
    <w:p w14:paraId="40E73834" w14:textId="77777777" w:rsidR="00EB1EC1" w:rsidRPr="002A1BA8" w:rsidRDefault="00EB1EC1" w:rsidP="00EB1EC1">
      <w:pPr>
        <w:jc w:val="both"/>
        <w:rPr>
          <w:rFonts w:asciiTheme="minorHAnsi" w:hAnsiTheme="minorHAnsi" w:cstheme="minorHAnsi"/>
          <w:color w:val="C00000"/>
          <w:sz w:val="22"/>
          <w:szCs w:val="22"/>
        </w:rPr>
      </w:pPr>
    </w:p>
    <w:p w14:paraId="0163F910" w14:textId="77777777" w:rsidR="00EB1EC1" w:rsidRPr="002A1BA8" w:rsidRDefault="00EB1EC1" w:rsidP="00EB1EC1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2A1BA8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7A5B0CB9" w14:textId="3BF3A93D" w:rsidR="00EB1EC1" w:rsidRPr="00EB1EC1" w:rsidRDefault="00EB1EC1" w:rsidP="00EB1EC1">
      <w:pPr>
        <w:pStyle w:val="Testonormale1"/>
        <w:tabs>
          <w:tab w:val="right" w:pos="6300"/>
        </w:tabs>
        <w:jc w:val="both"/>
        <w:rPr>
          <w:rFonts w:asciiTheme="minorHAnsi" w:hAnsiTheme="minorHAnsi" w:cstheme="minorHAnsi"/>
          <w:sz w:val="32"/>
          <w:szCs w:val="32"/>
        </w:rPr>
      </w:pPr>
      <w:hyperlink r:id="rId6" w:history="1">
        <w:r w:rsidRPr="00EB1EC1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https://www.jamma.it/</w:t>
        </w:r>
      </w:hyperlink>
      <w:r w:rsidRPr="00EB1EC1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249CD0CE" w14:textId="3831C7EE" w:rsidR="0031062F" w:rsidRDefault="00EB1EC1" w:rsidP="00EB1EC1">
      <w:pPr>
        <w:jc w:val="center"/>
      </w:pPr>
      <w:r w:rsidRPr="00EB1EC1">
        <w:drawing>
          <wp:inline distT="0" distB="0" distL="0" distR="0" wp14:anchorId="68CFC4CF" wp14:editId="05BE20C1">
            <wp:extent cx="3476625" cy="2647950"/>
            <wp:effectExtent l="0" t="0" r="9525" b="0"/>
            <wp:docPr id="69596902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96902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B93B7" w14:textId="3AD6698A" w:rsidR="00EB1EC1" w:rsidRPr="00EB1EC1" w:rsidRDefault="00EB1EC1" w:rsidP="00EB1EC1">
      <w:pPr>
        <w:jc w:val="center"/>
        <w:rPr>
          <w:rFonts w:asciiTheme="minorHAnsi" w:hAnsiTheme="minorHAnsi" w:cstheme="minorHAnsi"/>
        </w:rPr>
      </w:pPr>
      <w:hyperlink r:id="rId8" w:history="1">
        <w:r w:rsidRPr="00EB1EC1">
          <w:rPr>
            <w:rStyle w:val="Collegamentoipertestuale"/>
            <w:rFonts w:asciiTheme="minorHAnsi" w:hAnsiTheme="minorHAnsi" w:cstheme="minorHAnsi"/>
          </w:rPr>
          <w:t>https://www.jamma.it/archivio-magazine/anno-2006</w:t>
        </w:r>
      </w:hyperlink>
      <w:r w:rsidRPr="00EB1EC1">
        <w:rPr>
          <w:rFonts w:asciiTheme="minorHAnsi" w:hAnsiTheme="minorHAnsi" w:cstheme="minorHAnsi"/>
        </w:rPr>
        <w:t>.</w:t>
      </w:r>
    </w:p>
    <w:sectPr w:rsidR="00EB1EC1" w:rsidRPr="00EB1EC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228CB"/>
    <w:rsid w:val="000228CB"/>
    <w:rsid w:val="0031062F"/>
    <w:rsid w:val="003605E3"/>
    <w:rsid w:val="00375F4B"/>
    <w:rsid w:val="003811E4"/>
    <w:rsid w:val="00653982"/>
    <w:rsid w:val="00C71CAA"/>
    <w:rsid w:val="00D517F3"/>
    <w:rsid w:val="00D544E6"/>
    <w:rsid w:val="00E84EF4"/>
    <w:rsid w:val="00EB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841B"/>
  <w15:chartTrackingRefBased/>
  <w15:docId w15:val="{8C0CB576-0DD7-4DF7-8512-A630FAB2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1EC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2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2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28C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2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28C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28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28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28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28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28C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28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28C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28C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28C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28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28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28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28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28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2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28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2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28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28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28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28C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28C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28C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28CB"/>
    <w:rPr>
      <w:b/>
      <w:bCs/>
      <w:smallCaps/>
      <w:color w:val="365F91" w:themeColor="accent1" w:themeShade="BF"/>
      <w:spacing w:val="5"/>
    </w:rPr>
  </w:style>
  <w:style w:type="paragraph" w:customStyle="1" w:styleId="Testonormale1">
    <w:name w:val="Testo normale1"/>
    <w:basedOn w:val="Normale"/>
    <w:rsid w:val="00EB1EC1"/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B1EC1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B1EC1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1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mma.it/archivio-magazine/anno-2006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amma.it/" TargetMode="External"/><Relationship Id="rId5" Type="http://schemas.openxmlformats.org/officeDocument/2006/relationships/hyperlink" Target="https://www.jamma.it/jamma-magazin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647</Characters>
  <Application>Microsoft Office Word</Application>
  <DocSecurity>0</DocSecurity>
  <Lines>5</Lines>
  <Paragraphs>1</Paragraphs>
  <ScaleCrop>false</ScaleCrop>
  <Company>HP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2026-05-08T17:59:00Z</dcterms:created>
  <dcterms:modified xsi:type="dcterms:W3CDTF">2026-05-08T18:07:00Z</dcterms:modified>
</cp:coreProperties>
</file>