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1782" w14:textId="2F2E7409" w:rsidR="00F33184" w:rsidRPr="000C08A7" w:rsidRDefault="00F33184" w:rsidP="000C08A7">
      <w:pPr>
        <w:jc w:val="both"/>
        <w:rPr>
          <w:rFonts w:asciiTheme="minorHAnsi" w:hAnsiTheme="minorHAnsi" w:cstheme="minorHAnsi"/>
          <w:i/>
          <w:sz w:val="16"/>
          <w:szCs w:val="16"/>
        </w:rPr>
      </w:pPr>
      <w:bookmarkStart w:id="0" w:name="_Hlk213756760"/>
      <w:bookmarkStart w:id="1" w:name="_Hlk206929593"/>
      <w:bookmarkStart w:id="2" w:name="_Hlk214268675"/>
      <w:r w:rsidRPr="000C08A7">
        <w:rPr>
          <w:rFonts w:asciiTheme="minorHAnsi" w:hAnsiTheme="minorHAnsi" w:cstheme="minorHAnsi"/>
          <w:b/>
          <w:color w:val="C00000"/>
          <w:sz w:val="44"/>
          <w:szCs w:val="44"/>
        </w:rPr>
        <w:t>F801</w:t>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b/>
          <w:sz w:val="16"/>
          <w:szCs w:val="16"/>
        </w:rPr>
        <w:tab/>
      </w:r>
      <w:r w:rsidRPr="000C08A7">
        <w:rPr>
          <w:rFonts w:asciiTheme="minorHAnsi" w:hAnsiTheme="minorHAnsi" w:cstheme="minorHAnsi"/>
          <w:i/>
          <w:sz w:val="16"/>
          <w:szCs w:val="16"/>
        </w:rPr>
        <w:t>Scheda creata il 17 novembre 2025</w:t>
      </w:r>
    </w:p>
    <w:bookmarkEnd w:id="0"/>
    <w:bookmarkEnd w:id="1"/>
    <w:p w14:paraId="2E3ED2D5" w14:textId="77777777" w:rsidR="00F33184" w:rsidRPr="000C08A7" w:rsidRDefault="00F33184" w:rsidP="000C08A7">
      <w:pPr>
        <w:jc w:val="both"/>
        <w:rPr>
          <w:rFonts w:asciiTheme="minorHAnsi" w:hAnsiTheme="minorHAnsi" w:cstheme="minorHAnsi"/>
          <w:b/>
          <w:color w:val="C00000"/>
          <w:sz w:val="44"/>
          <w:szCs w:val="44"/>
        </w:rPr>
      </w:pPr>
      <w:r w:rsidRPr="000C08A7">
        <w:rPr>
          <w:rFonts w:asciiTheme="minorHAnsi" w:hAnsiTheme="minorHAnsi" w:cstheme="minorHAnsi"/>
          <w:b/>
          <w:color w:val="C00000"/>
          <w:sz w:val="44"/>
          <w:szCs w:val="44"/>
        </w:rPr>
        <w:t>Descrizione storico-bibliografica</w:t>
      </w:r>
    </w:p>
    <w:bookmarkEnd w:id="2"/>
    <w:p w14:paraId="4960F6BA"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 xml:space="preserve">Consiglio comunale di Modena </w:t>
      </w:r>
      <w:r w:rsidRPr="00E32761">
        <w:rPr>
          <w:rFonts w:asciiTheme="minorHAnsi" w:hAnsiTheme="minorHAnsi" w:cstheme="minorHAnsi"/>
          <w:sz w:val="20"/>
          <w:szCs w:val="20"/>
        </w:rPr>
        <w:t>: convocazione ordinaria. – 1861-1872. - Modena : Regia Tipografia Governativa, 1861-1872. – 12 volumi ; 19 cm. ((Annuale. - In alcuni casi il sottotitolo varia in: convocazione straordinaria. - Dal 1863 il formato cambia. - MOD1777532</w:t>
      </w:r>
    </w:p>
    <w:p w14:paraId="27E607D3"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Atti del municipio di Modena</w:t>
      </w:r>
      <w:r w:rsidRPr="00E32761">
        <w:rPr>
          <w:rFonts w:asciiTheme="minorHAnsi" w:hAnsiTheme="minorHAnsi" w:cstheme="minorHAnsi"/>
          <w:sz w:val="20"/>
          <w:szCs w:val="20"/>
        </w:rPr>
        <w:t>. - 1873/1874-1880. - Modena : Tipografia e litografia di Angelo Cappelli, 1874-1880. - 7 volumi ; 27 cm. ((Annuale. - L'editore varia in: Società Tipografica Antica Tipografia Soliani. - MOD1777558</w:t>
      </w:r>
    </w:p>
    <w:p w14:paraId="3EC703B7"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Atti del Consiglio comunale di Modena</w:t>
      </w:r>
      <w:r w:rsidRPr="00E32761">
        <w:rPr>
          <w:rFonts w:asciiTheme="minorHAnsi" w:hAnsiTheme="minorHAnsi" w:cstheme="minorHAnsi"/>
          <w:sz w:val="20"/>
          <w:szCs w:val="20"/>
        </w:rPr>
        <w:t>. - 1881/1882-1925/1926. - Modena : Antica Tipografia Soliani, 1882-1925. - 41 volumi ; 29 cm. ((Annuale. - Le dimensioni cambiano. - Il nome dell'editore espresso poi: Società tipografica modenese. - MOD0335740</w:t>
      </w:r>
    </w:p>
    <w:p w14:paraId="73E66A0E"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Atti del podestà di Modena</w:t>
      </w:r>
      <w:r w:rsidRPr="00E32761">
        <w:rPr>
          <w:rFonts w:asciiTheme="minorHAnsi" w:hAnsiTheme="minorHAnsi" w:cstheme="minorHAnsi"/>
          <w:sz w:val="20"/>
          <w:szCs w:val="20"/>
        </w:rPr>
        <w:t xml:space="preserve"> : adottati coi poteri già attribuiti al Consiglio Comunale. - 1927-1939. - Modena : Premiata cooperativa tipografi, 1928-1940. - 13 volumi ; 31 cm. ((Annuale. - Dal 1929 non compare più il sottotitolo. - PBE0010863</w:t>
      </w:r>
    </w:p>
    <w:p w14:paraId="697F8E79"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Atti del podestà e del commissario prefettizio di Modena</w:t>
      </w:r>
      <w:r w:rsidRPr="00E32761">
        <w:rPr>
          <w:rFonts w:asciiTheme="minorHAnsi" w:hAnsiTheme="minorHAnsi" w:cstheme="minorHAnsi"/>
          <w:sz w:val="20"/>
          <w:szCs w:val="20"/>
        </w:rPr>
        <w:t>. - 1940-1945. - Modena : Premiata Cooperativa Tipografi, 1941-[1945?]. - 6 volumi ; 30 cm. ((Annuale. - Il titolo si alterna con: Atti del commissario prefettizio di Modena. - MOD1778880</w:t>
      </w:r>
    </w:p>
    <w:p w14:paraId="5D89ADAB"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Variante del titolo: *Atti del commissario prefettizio di Modena</w:t>
      </w:r>
    </w:p>
    <w:p w14:paraId="05D860AD"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Atti della amministrazione popolare designata dal Comitato di liberazione nazionale della provincia di Modena e del Consiglio comunale di Modena</w:t>
      </w:r>
      <w:r w:rsidRPr="00E32761">
        <w:rPr>
          <w:rFonts w:asciiTheme="minorHAnsi" w:hAnsiTheme="minorHAnsi" w:cstheme="minorHAnsi"/>
          <w:sz w:val="20"/>
          <w:szCs w:val="20"/>
        </w:rPr>
        <w:t>. - 1946. - Modena : Premiata Cooperativa Tipografi, 1946. - 1 volume ; 30 cm. ((Annuale. - MOD1783532</w:t>
      </w:r>
    </w:p>
    <w:p w14:paraId="5901815F"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Atti del Consiglio comunale di Modena</w:t>
      </w:r>
      <w:r w:rsidRPr="00E32761">
        <w:rPr>
          <w:rFonts w:asciiTheme="minorHAnsi" w:hAnsiTheme="minorHAnsi" w:cstheme="minorHAnsi"/>
          <w:sz w:val="20"/>
          <w:szCs w:val="20"/>
        </w:rPr>
        <w:t>. - 1947-1953. - Modena : Premiata Cooperativa Tipografi, 1947-1953. - 7 volumi ; 30 cm. ((Annuale. - MOD1778897</w:t>
      </w:r>
    </w:p>
    <w:p w14:paraId="1EFE5E89" w14:textId="77777777" w:rsidR="00F33184" w:rsidRPr="00E32761" w:rsidRDefault="00F33184" w:rsidP="000C08A7">
      <w:pPr>
        <w:tabs>
          <w:tab w:val="right" w:pos="6660"/>
        </w:tabs>
        <w:jc w:val="both"/>
        <w:rPr>
          <w:rFonts w:asciiTheme="minorHAnsi" w:hAnsiTheme="minorHAnsi" w:cstheme="minorHAnsi"/>
          <w:sz w:val="20"/>
          <w:szCs w:val="20"/>
        </w:rPr>
      </w:pPr>
    </w:p>
    <w:p w14:paraId="0628BEC7" w14:textId="62B87ACC" w:rsidR="000C08A7" w:rsidRPr="00E32761" w:rsidRDefault="000C08A7"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w:t>
      </w:r>
      <w:r w:rsidRPr="00E32761">
        <w:rPr>
          <w:rFonts w:asciiTheme="minorHAnsi" w:hAnsiTheme="minorHAnsi" w:cstheme="minorHAnsi"/>
          <w:b/>
          <w:bCs/>
          <w:sz w:val="20"/>
          <w:szCs w:val="20"/>
        </w:rPr>
        <w:t>Documenti di vita comunale</w:t>
      </w:r>
      <w:r w:rsidRPr="00E32761">
        <w:rPr>
          <w:rFonts w:asciiTheme="minorHAnsi" w:hAnsiTheme="minorHAnsi" w:cstheme="minorHAnsi"/>
          <w:sz w:val="20"/>
          <w:szCs w:val="20"/>
        </w:rPr>
        <w:t xml:space="preserve"> / Comune di Modena. - A</w:t>
      </w:r>
      <w:r w:rsidRPr="00E32761">
        <w:rPr>
          <w:rFonts w:asciiTheme="minorHAnsi" w:hAnsiTheme="minorHAnsi" w:cstheme="minorHAnsi"/>
          <w:sz w:val="20"/>
          <w:szCs w:val="20"/>
        </w:rPr>
        <w:t>nno</w:t>
      </w:r>
      <w:r w:rsidRPr="00E32761">
        <w:rPr>
          <w:rFonts w:asciiTheme="minorHAnsi" w:hAnsiTheme="minorHAnsi" w:cstheme="minorHAnsi"/>
          <w:sz w:val="20"/>
          <w:szCs w:val="20"/>
        </w:rPr>
        <w:t xml:space="preserve"> 1, n. 1 (1962)-a</w:t>
      </w:r>
      <w:r w:rsidRPr="00E32761">
        <w:rPr>
          <w:rFonts w:asciiTheme="minorHAnsi" w:hAnsiTheme="minorHAnsi" w:cstheme="minorHAnsi"/>
          <w:sz w:val="20"/>
          <w:szCs w:val="20"/>
        </w:rPr>
        <w:t>nno</w:t>
      </w:r>
      <w:r w:rsidRPr="00E32761">
        <w:rPr>
          <w:rFonts w:asciiTheme="minorHAnsi" w:hAnsiTheme="minorHAnsi" w:cstheme="minorHAnsi"/>
          <w:sz w:val="20"/>
          <w:szCs w:val="20"/>
        </w:rPr>
        <w:t xml:space="preserve"> 3, n. 4 (1964). - Modena : Cooptip</w:t>
      </w:r>
      <w:r w:rsidRPr="00E32761">
        <w:rPr>
          <w:rFonts w:asciiTheme="minorHAnsi" w:hAnsiTheme="minorHAnsi" w:cstheme="minorHAnsi"/>
          <w:sz w:val="20"/>
          <w:szCs w:val="20"/>
        </w:rPr>
        <w:t>, 1962-1964</w:t>
      </w:r>
      <w:r w:rsidRPr="00E32761">
        <w:rPr>
          <w:rFonts w:asciiTheme="minorHAnsi" w:hAnsiTheme="minorHAnsi" w:cstheme="minorHAnsi"/>
          <w:sz w:val="20"/>
          <w:szCs w:val="20"/>
        </w:rPr>
        <w:t>. - 4 v</w:t>
      </w:r>
      <w:r w:rsidRPr="00E32761">
        <w:rPr>
          <w:rFonts w:asciiTheme="minorHAnsi" w:hAnsiTheme="minorHAnsi" w:cstheme="minorHAnsi"/>
          <w:sz w:val="20"/>
          <w:szCs w:val="20"/>
        </w:rPr>
        <w:t>olumi</w:t>
      </w:r>
      <w:r w:rsidRPr="00E32761">
        <w:rPr>
          <w:rFonts w:asciiTheme="minorHAnsi" w:hAnsiTheme="minorHAnsi" w:cstheme="minorHAnsi"/>
          <w:sz w:val="20"/>
          <w:szCs w:val="20"/>
        </w:rPr>
        <w:t xml:space="preserve"> : ill. ; 24 cm. </w:t>
      </w:r>
      <w:r w:rsidRPr="00E32761">
        <w:rPr>
          <w:rFonts w:asciiTheme="minorHAnsi" w:hAnsiTheme="minorHAnsi" w:cstheme="minorHAnsi"/>
          <w:sz w:val="20"/>
          <w:szCs w:val="20"/>
        </w:rPr>
        <w:t>((1-2 n. l’anno</w:t>
      </w:r>
      <w:r w:rsidRPr="00E32761">
        <w:rPr>
          <w:rFonts w:asciiTheme="minorHAnsi" w:hAnsiTheme="minorHAnsi" w:cstheme="minorHAnsi"/>
          <w:sz w:val="20"/>
          <w:szCs w:val="20"/>
        </w:rPr>
        <w:t>.</w:t>
      </w:r>
      <w:r w:rsidRPr="00E32761">
        <w:rPr>
          <w:rFonts w:asciiTheme="minorHAnsi" w:hAnsiTheme="minorHAnsi" w:cstheme="minorHAnsi"/>
          <w:sz w:val="20"/>
          <w:szCs w:val="20"/>
        </w:rPr>
        <w:t xml:space="preserve"> - </w:t>
      </w:r>
      <w:r w:rsidRPr="00E32761">
        <w:rPr>
          <w:rFonts w:asciiTheme="minorHAnsi" w:hAnsiTheme="minorHAnsi" w:cstheme="minorHAnsi"/>
          <w:sz w:val="20"/>
          <w:szCs w:val="20"/>
        </w:rPr>
        <w:t>CFI0414658</w:t>
      </w:r>
    </w:p>
    <w:p w14:paraId="3F693B73" w14:textId="3329FE3D" w:rsidR="000C08A7" w:rsidRPr="00E32761" w:rsidRDefault="000C08A7"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Comprende:</w:t>
      </w:r>
    </w:p>
    <w:p w14:paraId="7DB2EB75" w14:textId="78DE5072" w:rsidR="000C08A7" w:rsidRPr="00E32761" w:rsidRDefault="000C08A7"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w:t>
      </w:r>
      <w:r w:rsidRPr="000C08A7">
        <w:rPr>
          <w:rFonts w:asciiTheme="minorHAnsi" w:hAnsiTheme="minorHAnsi" w:cstheme="minorHAnsi"/>
          <w:sz w:val="20"/>
          <w:szCs w:val="20"/>
        </w:rPr>
        <w:t>Atti della Conferenza sullo sport</w:t>
      </w:r>
      <w:r w:rsidRPr="00E32761">
        <w:rPr>
          <w:rFonts w:asciiTheme="minorHAnsi" w:hAnsiTheme="minorHAnsi" w:cstheme="minorHAnsi"/>
          <w:sz w:val="20"/>
          <w:szCs w:val="20"/>
        </w:rPr>
        <w:t>, n. 1(1962)</w:t>
      </w:r>
    </w:p>
    <w:p w14:paraId="70BA07C8" w14:textId="3AC546C7" w:rsidR="000C08A7" w:rsidRPr="00E32761" w:rsidRDefault="000C08A7"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w:t>
      </w:r>
      <w:r w:rsidRPr="000C08A7">
        <w:rPr>
          <w:rFonts w:asciiTheme="minorHAnsi" w:hAnsiTheme="minorHAnsi" w:cstheme="minorHAnsi"/>
          <w:sz w:val="20"/>
          <w:szCs w:val="20"/>
        </w:rPr>
        <w:t>Conferenza comunale sulla scuola : Modena, 27 maggio 1962 ...</w:t>
      </w:r>
      <w:r w:rsidRPr="00E32761">
        <w:rPr>
          <w:rFonts w:asciiTheme="minorHAnsi" w:hAnsiTheme="minorHAnsi" w:cstheme="minorHAnsi"/>
          <w:sz w:val="20"/>
          <w:szCs w:val="20"/>
        </w:rPr>
        <w:t>, n.2(1963)</w:t>
      </w:r>
    </w:p>
    <w:p w14:paraId="5AEC5694" w14:textId="77777777" w:rsidR="000C08A7" w:rsidRPr="00E32761" w:rsidRDefault="000C08A7"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w:t>
      </w:r>
      <w:r w:rsidRPr="000C08A7">
        <w:rPr>
          <w:rFonts w:asciiTheme="minorHAnsi" w:hAnsiTheme="minorHAnsi" w:cstheme="minorHAnsi"/>
          <w:sz w:val="20"/>
          <w:szCs w:val="20"/>
        </w:rPr>
        <w:t>Conferenza comunale sulla agricoltura : Modena, 12 maggio 1962 ...</w:t>
      </w:r>
      <w:r w:rsidRPr="00E32761">
        <w:rPr>
          <w:rFonts w:asciiTheme="minorHAnsi" w:hAnsiTheme="minorHAnsi" w:cstheme="minorHAnsi"/>
          <w:sz w:val="20"/>
          <w:szCs w:val="20"/>
        </w:rPr>
        <w:t>, n. 3(1963)</w:t>
      </w:r>
    </w:p>
    <w:p w14:paraId="394C667B" w14:textId="6A4E9DEF" w:rsidR="000C08A7" w:rsidRPr="000C08A7" w:rsidRDefault="000C08A7"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w:t>
      </w:r>
      <w:r w:rsidRPr="000C08A7">
        <w:rPr>
          <w:rFonts w:asciiTheme="minorHAnsi" w:hAnsiTheme="minorHAnsi" w:cstheme="minorHAnsi"/>
          <w:sz w:val="20"/>
          <w:szCs w:val="20"/>
        </w:rPr>
        <w:t>Nuovo quartiere residenziale-artigianale Modena est</w:t>
      </w:r>
      <w:r w:rsidRPr="00E32761">
        <w:rPr>
          <w:rFonts w:asciiTheme="minorHAnsi" w:hAnsiTheme="minorHAnsi" w:cstheme="minorHAnsi"/>
          <w:sz w:val="20"/>
          <w:szCs w:val="20"/>
        </w:rPr>
        <w:t>, n. 4(1964)</w:t>
      </w:r>
    </w:p>
    <w:p w14:paraId="61626685" w14:textId="77777777" w:rsidR="000C08A7" w:rsidRPr="00E32761" w:rsidRDefault="000C08A7" w:rsidP="000C08A7">
      <w:pPr>
        <w:tabs>
          <w:tab w:val="right" w:pos="6660"/>
        </w:tabs>
        <w:jc w:val="both"/>
        <w:rPr>
          <w:rFonts w:asciiTheme="minorHAnsi" w:hAnsiTheme="minorHAnsi" w:cstheme="minorHAnsi"/>
          <w:sz w:val="20"/>
          <w:szCs w:val="20"/>
        </w:rPr>
      </w:pPr>
    </w:p>
    <w:p w14:paraId="527BAE99" w14:textId="59E72698" w:rsidR="00F33184" w:rsidRPr="00E32761" w:rsidRDefault="00E32761"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drawing>
          <wp:anchor distT="0" distB="0" distL="114300" distR="114300" simplePos="0" relativeHeight="251657216" behindDoc="0" locked="0" layoutInCell="1" allowOverlap="1" wp14:anchorId="4033CD89" wp14:editId="1F5A1176">
            <wp:simplePos x="0" y="0"/>
            <wp:positionH relativeFrom="column">
              <wp:posOffset>0</wp:posOffset>
            </wp:positionH>
            <wp:positionV relativeFrom="paragraph">
              <wp:posOffset>0</wp:posOffset>
            </wp:positionV>
            <wp:extent cx="1616400" cy="2160000"/>
            <wp:effectExtent l="0" t="0" r="3175" b="0"/>
            <wp:wrapSquare wrapText="bothSides"/>
            <wp:docPr id="471858312" name="Immagine 1" descr="Immagine che contiene testo, giornale, Notizie, Pubblic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58312" name="Immagine 1" descr="Immagine che contiene testo, giornale, Notizie, Pubblicazione&#10;&#10;Il contenuto generato dall'IA potrebbe non essere corrett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16400" cy="2160000"/>
                    </a:xfrm>
                    <a:prstGeom prst="rect">
                      <a:avLst/>
                    </a:prstGeom>
                  </pic:spPr>
                </pic:pic>
              </a:graphicData>
            </a:graphic>
            <wp14:sizeRelH relativeFrom="margin">
              <wp14:pctWidth>0</wp14:pctWidth>
            </wp14:sizeRelH>
            <wp14:sizeRelV relativeFrom="margin">
              <wp14:pctHeight>0</wp14:pctHeight>
            </wp14:sizeRelV>
          </wp:anchor>
        </w:drawing>
      </w:r>
      <w:r w:rsidR="00F33184" w:rsidRPr="00E32761">
        <w:rPr>
          <w:rFonts w:asciiTheme="minorHAnsi" w:hAnsiTheme="minorHAnsi" w:cstheme="minorHAnsi"/>
          <w:sz w:val="20"/>
          <w:szCs w:val="20"/>
        </w:rPr>
        <w:t>*</w:t>
      </w:r>
      <w:r w:rsidR="00F33184" w:rsidRPr="00E32761">
        <w:rPr>
          <w:rFonts w:asciiTheme="minorHAnsi" w:hAnsiTheme="minorHAnsi" w:cstheme="minorHAnsi"/>
          <w:b/>
          <w:bCs/>
          <w:sz w:val="20"/>
          <w:szCs w:val="20"/>
        </w:rPr>
        <w:t>Comune di Modena</w:t>
      </w:r>
      <w:r w:rsidR="00F33184" w:rsidRPr="00E32761">
        <w:rPr>
          <w:rFonts w:asciiTheme="minorHAnsi" w:hAnsiTheme="minorHAnsi" w:cstheme="minorHAnsi"/>
          <w:sz w:val="20"/>
          <w:szCs w:val="20"/>
        </w:rPr>
        <w:t xml:space="preserve"> : notiziario settimanale : informazioni dell'Ufficio stampa del Comune di Modena. - A</w:t>
      </w:r>
      <w:r w:rsidR="00F33184" w:rsidRPr="00E32761">
        <w:rPr>
          <w:rFonts w:asciiTheme="minorHAnsi" w:hAnsiTheme="minorHAnsi" w:cstheme="minorHAnsi"/>
          <w:sz w:val="20"/>
          <w:szCs w:val="20"/>
        </w:rPr>
        <w:t>nno</w:t>
      </w:r>
      <w:r w:rsidR="00F33184" w:rsidRPr="00E32761">
        <w:rPr>
          <w:rFonts w:asciiTheme="minorHAnsi" w:hAnsiTheme="minorHAnsi" w:cstheme="minorHAnsi"/>
          <w:sz w:val="20"/>
          <w:szCs w:val="20"/>
        </w:rPr>
        <w:t xml:space="preserve"> 1, n. 1 (21 lug</w:t>
      </w:r>
      <w:r w:rsidR="00F33184" w:rsidRPr="00E32761">
        <w:rPr>
          <w:rFonts w:asciiTheme="minorHAnsi" w:hAnsiTheme="minorHAnsi" w:cstheme="minorHAnsi"/>
          <w:sz w:val="20"/>
          <w:szCs w:val="20"/>
        </w:rPr>
        <w:t>lio</w:t>
      </w:r>
      <w:r w:rsidR="00F33184" w:rsidRPr="00E32761">
        <w:rPr>
          <w:rFonts w:asciiTheme="minorHAnsi" w:hAnsiTheme="minorHAnsi" w:cstheme="minorHAnsi"/>
          <w:sz w:val="20"/>
          <w:szCs w:val="20"/>
        </w:rPr>
        <w:t xml:space="preserve"> 1962)-a</w:t>
      </w:r>
      <w:r w:rsidR="00F33184" w:rsidRPr="00E32761">
        <w:rPr>
          <w:rFonts w:asciiTheme="minorHAnsi" w:hAnsiTheme="minorHAnsi" w:cstheme="minorHAnsi"/>
          <w:sz w:val="20"/>
          <w:szCs w:val="20"/>
        </w:rPr>
        <w:t>nno</w:t>
      </w:r>
      <w:r w:rsidR="00F33184" w:rsidRPr="00E32761">
        <w:rPr>
          <w:rFonts w:asciiTheme="minorHAnsi" w:hAnsiTheme="minorHAnsi" w:cstheme="minorHAnsi"/>
          <w:sz w:val="20"/>
          <w:szCs w:val="20"/>
        </w:rPr>
        <w:t xml:space="preserve"> 13, n. 5 (dic</w:t>
      </w:r>
      <w:r w:rsidR="00F33184" w:rsidRPr="00E32761">
        <w:rPr>
          <w:rFonts w:asciiTheme="minorHAnsi" w:hAnsiTheme="minorHAnsi" w:cstheme="minorHAnsi"/>
          <w:sz w:val="20"/>
          <w:szCs w:val="20"/>
        </w:rPr>
        <w:t>embre</w:t>
      </w:r>
      <w:r w:rsidR="00F33184" w:rsidRPr="00E32761">
        <w:rPr>
          <w:rFonts w:asciiTheme="minorHAnsi" w:hAnsiTheme="minorHAnsi" w:cstheme="minorHAnsi"/>
          <w:sz w:val="20"/>
          <w:szCs w:val="20"/>
        </w:rPr>
        <w:t xml:space="preserve"> 1974). - Modena : [s. n.], 1962-1974. </w:t>
      </w:r>
      <w:r w:rsidR="00F33184" w:rsidRPr="00E32761">
        <w:rPr>
          <w:rFonts w:asciiTheme="minorHAnsi" w:hAnsiTheme="minorHAnsi" w:cstheme="minorHAnsi"/>
          <w:sz w:val="20"/>
          <w:szCs w:val="20"/>
        </w:rPr>
        <w:t>–</w:t>
      </w:r>
      <w:r w:rsidR="00F33184" w:rsidRPr="00E32761">
        <w:rPr>
          <w:rFonts w:asciiTheme="minorHAnsi" w:hAnsiTheme="minorHAnsi" w:cstheme="minorHAnsi"/>
          <w:sz w:val="20"/>
          <w:szCs w:val="20"/>
        </w:rPr>
        <w:t xml:space="preserve"> </w:t>
      </w:r>
      <w:r w:rsidR="00F33184" w:rsidRPr="00E32761">
        <w:rPr>
          <w:rFonts w:asciiTheme="minorHAnsi" w:hAnsiTheme="minorHAnsi" w:cstheme="minorHAnsi"/>
          <w:sz w:val="20"/>
          <w:szCs w:val="20"/>
        </w:rPr>
        <w:t xml:space="preserve">13 </w:t>
      </w:r>
      <w:r w:rsidR="00F33184" w:rsidRPr="00E32761">
        <w:rPr>
          <w:rFonts w:asciiTheme="minorHAnsi" w:hAnsiTheme="minorHAnsi" w:cstheme="minorHAnsi"/>
          <w:sz w:val="20"/>
          <w:szCs w:val="20"/>
        </w:rPr>
        <w:t>v</w:t>
      </w:r>
      <w:r w:rsidR="00F33184" w:rsidRPr="00E32761">
        <w:rPr>
          <w:rFonts w:asciiTheme="minorHAnsi" w:hAnsiTheme="minorHAnsi" w:cstheme="minorHAnsi"/>
          <w:sz w:val="20"/>
          <w:szCs w:val="20"/>
        </w:rPr>
        <w:t>olumi</w:t>
      </w:r>
      <w:r w:rsidR="00F33184" w:rsidRPr="00E32761">
        <w:rPr>
          <w:rFonts w:asciiTheme="minorHAnsi" w:hAnsiTheme="minorHAnsi" w:cstheme="minorHAnsi"/>
          <w:sz w:val="20"/>
          <w:szCs w:val="20"/>
        </w:rPr>
        <w:t xml:space="preserve"> : ill. ; 30 cm. - CUBI 00652400.</w:t>
      </w:r>
      <w:r w:rsidR="00F33184" w:rsidRPr="00E32761">
        <w:rPr>
          <w:rFonts w:asciiTheme="minorHAnsi" w:hAnsiTheme="minorHAnsi" w:cstheme="minorHAnsi"/>
          <w:sz w:val="20"/>
          <w:szCs w:val="20"/>
        </w:rPr>
        <w:t xml:space="preserve"> - </w:t>
      </w:r>
      <w:r w:rsidR="00F33184" w:rsidRPr="00E32761">
        <w:rPr>
          <w:rFonts w:asciiTheme="minorHAnsi" w:hAnsiTheme="minorHAnsi" w:cstheme="minorHAnsi"/>
          <w:sz w:val="20"/>
          <w:szCs w:val="20"/>
        </w:rPr>
        <w:t>UM10010152</w:t>
      </w:r>
    </w:p>
    <w:p w14:paraId="7D537AD8" w14:textId="3DDB3EA0" w:rsidR="00F33184" w:rsidRPr="00E32761" w:rsidRDefault="00F33184"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Il *</w:t>
      </w:r>
      <w:r w:rsidRPr="00E32761">
        <w:rPr>
          <w:rFonts w:asciiTheme="minorHAnsi" w:hAnsiTheme="minorHAnsi" w:cstheme="minorHAnsi"/>
          <w:b/>
          <w:sz w:val="20"/>
          <w:szCs w:val="20"/>
        </w:rPr>
        <w:t>comune Modena</w:t>
      </w:r>
      <w:r w:rsidRPr="00E32761">
        <w:rPr>
          <w:rFonts w:asciiTheme="minorHAnsi" w:hAnsiTheme="minorHAnsi" w:cstheme="minorHAnsi"/>
          <w:sz w:val="20"/>
          <w:szCs w:val="20"/>
        </w:rPr>
        <w:t xml:space="preserve"> / Servizio stampa e informazioni del Comune di Modena. - Anno 15, n. 1 (marzo 1975)-anno 29, n. 1 (gen.-feb. 1989). - Modena : Comune, 1975-1989. - volumi : ill. ; 30 cm. ((Mensile. – Poi: 40 cm. - CFI0116728</w:t>
      </w:r>
    </w:p>
    <w:p w14:paraId="069CA80F" w14:textId="77777777" w:rsidR="00F33184" w:rsidRPr="00E32761" w:rsidRDefault="00F33184"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Variante del titolo: Il *comune di Modena. – Titolo della copertina: *Modena comune</w:t>
      </w:r>
    </w:p>
    <w:p w14:paraId="57FCAE7E" w14:textId="5AAF6C3C" w:rsidR="00F33184" w:rsidRPr="00E32761" w:rsidRDefault="00F33184" w:rsidP="000C08A7">
      <w:pPr>
        <w:tabs>
          <w:tab w:val="right" w:pos="6660"/>
        </w:tabs>
        <w:jc w:val="both"/>
        <w:rPr>
          <w:rFonts w:asciiTheme="minorHAnsi" w:hAnsiTheme="minorHAnsi" w:cstheme="minorHAnsi"/>
          <w:sz w:val="20"/>
          <w:szCs w:val="20"/>
        </w:rPr>
      </w:pPr>
      <w:r w:rsidRPr="00E32761">
        <w:rPr>
          <w:rFonts w:asciiTheme="minorHAnsi" w:hAnsiTheme="minorHAnsi" w:cstheme="minorHAnsi"/>
          <w:b/>
          <w:sz w:val="20"/>
          <w:szCs w:val="20"/>
        </w:rPr>
        <w:t xml:space="preserve">*Modena </w:t>
      </w:r>
      <w:r w:rsidRPr="00E32761">
        <w:rPr>
          <w:rFonts w:asciiTheme="minorHAnsi" w:hAnsiTheme="minorHAnsi" w:cstheme="minorHAnsi"/>
          <w:sz w:val="20"/>
          <w:szCs w:val="20"/>
        </w:rPr>
        <w:t>: periodico dell'Amministrazione comunale. - Anno 29, n. 2 (apr.-mag. 1989)-anno 35, n. 2 (luglio 1994). - Modena : Comune, 1989-1994. - 7 volumi : ill. ; 30 cm. ((Mensile (9 n. l’anno). - CFI0116726</w:t>
      </w:r>
    </w:p>
    <w:p w14:paraId="2294FFB0" w14:textId="14EF5C8C" w:rsidR="00F33184" w:rsidRPr="00E32761" w:rsidRDefault="00F33184" w:rsidP="000C08A7">
      <w:pPr>
        <w:tabs>
          <w:tab w:val="right" w:pos="6660"/>
        </w:tabs>
        <w:jc w:val="both"/>
        <w:rPr>
          <w:rFonts w:asciiTheme="minorHAnsi" w:hAnsiTheme="minorHAnsi" w:cstheme="minorHAnsi"/>
          <w:sz w:val="20"/>
          <w:szCs w:val="20"/>
        </w:rPr>
      </w:pPr>
      <w:r w:rsidRPr="00E32761">
        <w:rPr>
          <w:rFonts w:asciiTheme="minorHAnsi" w:hAnsiTheme="minorHAnsi" w:cstheme="minorHAnsi"/>
          <w:b/>
          <w:sz w:val="20"/>
          <w:szCs w:val="20"/>
        </w:rPr>
        <w:t>*Modena Comune</w:t>
      </w:r>
      <w:r w:rsidRPr="00E32761">
        <w:rPr>
          <w:rFonts w:asciiTheme="minorHAnsi" w:hAnsiTheme="minorHAnsi" w:cstheme="minorHAnsi"/>
          <w:sz w:val="20"/>
          <w:szCs w:val="20"/>
        </w:rPr>
        <w:t xml:space="preserve">. - Anno 35, n. 3 (settembre 1994)-    . - Modena : Servizio stampa e comunicazione del Comune, 1994-    . - volumi : ill. ; 45 cm. ((Mensile (10 n. l’anno). – Poi sottotitolo: giornale fondato nel 1961. – Poi: 40 cm. - </w:t>
      </w:r>
      <w:r w:rsidR="00C45C97" w:rsidRPr="00E32761">
        <w:rPr>
          <w:rFonts w:asciiTheme="minorHAnsi" w:hAnsiTheme="minorHAnsi" w:cstheme="minorHAnsi"/>
          <w:sz w:val="20"/>
          <w:szCs w:val="20"/>
        </w:rPr>
        <w:t>Da</w:t>
      </w:r>
      <w:r w:rsidR="00C45C97" w:rsidRPr="00E32761">
        <w:rPr>
          <w:rFonts w:asciiTheme="minorHAnsi" w:hAnsiTheme="minorHAnsi" w:cstheme="minorHAnsi"/>
          <w:sz w:val="20"/>
          <w:szCs w:val="20"/>
        </w:rPr>
        <w:t>l</w:t>
      </w:r>
      <w:r w:rsidR="00C45C97" w:rsidRPr="00E32761">
        <w:rPr>
          <w:rFonts w:asciiTheme="minorHAnsi" w:hAnsiTheme="minorHAnsi" w:cstheme="minorHAnsi"/>
          <w:sz w:val="20"/>
          <w:szCs w:val="20"/>
        </w:rPr>
        <w:t xml:space="preserve"> </w:t>
      </w:r>
      <w:r w:rsidR="00C45C97" w:rsidRPr="00E32761">
        <w:rPr>
          <w:rFonts w:asciiTheme="minorHAnsi" w:hAnsiTheme="minorHAnsi" w:cstheme="minorHAnsi"/>
          <w:sz w:val="20"/>
          <w:szCs w:val="20"/>
        </w:rPr>
        <w:t xml:space="preserve">2010 </w:t>
      </w:r>
      <w:r w:rsidR="00C45C97" w:rsidRPr="00E32761">
        <w:rPr>
          <w:rFonts w:asciiTheme="minorHAnsi" w:hAnsiTheme="minorHAnsi" w:cstheme="minorHAnsi"/>
          <w:sz w:val="20"/>
          <w:szCs w:val="20"/>
        </w:rPr>
        <w:t xml:space="preserve">consultabile in Internet. - </w:t>
      </w:r>
      <w:r w:rsidRPr="00E32761">
        <w:rPr>
          <w:rFonts w:asciiTheme="minorHAnsi" w:hAnsiTheme="minorHAnsi" w:cstheme="minorHAnsi"/>
          <w:sz w:val="20"/>
          <w:szCs w:val="20"/>
        </w:rPr>
        <w:t>BNI 96-108S. - CFI0308910</w:t>
      </w:r>
    </w:p>
    <w:p w14:paraId="4921C600" w14:textId="43249702" w:rsidR="00F33184" w:rsidRPr="00E32761" w:rsidRDefault="00F33184"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Dal 2001 ha come supplemento: *Musicplus.it [D8623]</w:t>
      </w:r>
    </w:p>
    <w:p w14:paraId="4CCDED3D" w14:textId="535913E0" w:rsidR="00F33184" w:rsidRPr="00E32761" w:rsidRDefault="00C45C97" w:rsidP="000C08A7">
      <w:pPr>
        <w:jc w:val="both"/>
        <w:rPr>
          <w:rFonts w:asciiTheme="minorHAnsi" w:hAnsiTheme="minorHAnsi" w:cstheme="minorHAnsi"/>
          <w:sz w:val="20"/>
          <w:szCs w:val="20"/>
        </w:rPr>
      </w:pPr>
      <w:r w:rsidRPr="00E32761">
        <w:rPr>
          <w:rFonts w:asciiTheme="minorHAnsi" w:hAnsiTheme="minorHAnsi" w:cstheme="minorHAnsi"/>
          <w:b/>
          <w:bCs/>
          <w:color w:val="C00000"/>
          <w:sz w:val="20"/>
          <w:szCs w:val="20"/>
        </w:rPr>
        <w:t xml:space="preserve">Copia digitale: </w:t>
      </w:r>
      <w:hyperlink r:id="rId5" w:history="1">
        <w:r w:rsidRPr="00E32761">
          <w:rPr>
            <w:rStyle w:val="Collegamentoipertestuale"/>
            <w:rFonts w:asciiTheme="minorHAnsi" w:hAnsiTheme="minorHAnsi" w:cstheme="minorHAnsi"/>
            <w:sz w:val="20"/>
            <w:szCs w:val="20"/>
          </w:rPr>
          <w:t>2010-</w:t>
        </w:r>
      </w:hyperlink>
    </w:p>
    <w:p w14:paraId="578544BD" w14:textId="77777777" w:rsidR="00C45C97" w:rsidRPr="00E32761" w:rsidRDefault="00C45C97" w:rsidP="000C08A7">
      <w:pPr>
        <w:jc w:val="both"/>
        <w:rPr>
          <w:rFonts w:asciiTheme="minorHAnsi" w:hAnsiTheme="minorHAnsi" w:cstheme="minorHAnsi"/>
          <w:sz w:val="20"/>
          <w:szCs w:val="20"/>
        </w:rPr>
      </w:pPr>
    </w:p>
    <w:p w14:paraId="2FB5B748" w14:textId="1CB45281"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Autore: Modena</w:t>
      </w:r>
    </w:p>
    <w:p w14:paraId="6945115B" w14:textId="77777777" w:rsidR="00F33184" w:rsidRPr="00E32761" w:rsidRDefault="00F33184" w:rsidP="000C08A7">
      <w:pPr>
        <w:tabs>
          <w:tab w:val="right" w:pos="6660"/>
        </w:tabs>
        <w:jc w:val="both"/>
        <w:rPr>
          <w:rFonts w:asciiTheme="minorHAnsi" w:hAnsiTheme="minorHAnsi" w:cstheme="minorHAnsi"/>
          <w:sz w:val="20"/>
          <w:szCs w:val="20"/>
        </w:rPr>
      </w:pPr>
      <w:r w:rsidRPr="00E32761">
        <w:rPr>
          <w:rFonts w:asciiTheme="minorHAnsi" w:hAnsiTheme="minorHAnsi" w:cstheme="minorHAnsi"/>
          <w:sz w:val="20"/>
          <w:szCs w:val="20"/>
        </w:rPr>
        <w:t>Soggetto: Modena - Amministrazione – Periodici</w:t>
      </w:r>
    </w:p>
    <w:p w14:paraId="19B7C5D9" w14:textId="77777777" w:rsidR="00F33184" w:rsidRPr="00E32761" w:rsidRDefault="00F33184" w:rsidP="000C08A7">
      <w:pPr>
        <w:jc w:val="both"/>
        <w:rPr>
          <w:rFonts w:asciiTheme="minorHAnsi" w:hAnsiTheme="minorHAnsi" w:cstheme="minorHAnsi"/>
          <w:sz w:val="20"/>
          <w:szCs w:val="20"/>
        </w:rPr>
      </w:pPr>
      <w:r w:rsidRPr="00E32761">
        <w:rPr>
          <w:rFonts w:asciiTheme="minorHAnsi" w:hAnsiTheme="minorHAnsi" w:cstheme="minorHAnsi"/>
          <w:sz w:val="20"/>
          <w:szCs w:val="20"/>
        </w:rPr>
        <w:t>Classe: D352.045421</w:t>
      </w:r>
    </w:p>
    <w:p w14:paraId="766EAE1C" w14:textId="77777777" w:rsidR="000C08A7" w:rsidRDefault="000C08A7" w:rsidP="000C08A7">
      <w:pPr>
        <w:jc w:val="both"/>
        <w:rPr>
          <w:rFonts w:asciiTheme="minorHAnsi" w:hAnsiTheme="minorHAnsi" w:cstheme="minorHAnsi"/>
          <w:sz w:val="22"/>
          <w:szCs w:val="22"/>
        </w:rPr>
      </w:pPr>
    </w:p>
    <w:p w14:paraId="7EF5ACBA" w14:textId="0446F2D1" w:rsidR="000C08A7" w:rsidRPr="000C08A7" w:rsidRDefault="000C08A7" w:rsidP="000C08A7">
      <w:pPr>
        <w:jc w:val="both"/>
        <w:rPr>
          <w:rFonts w:asciiTheme="minorHAnsi" w:hAnsiTheme="minorHAnsi" w:cstheme="minorHAnsi"/>
          <w:b/>
          <w:bCs/>
          <w:color w:val="C00000"/>
          <w:sz w:val="44"/>
          <w:szCs w:val="44"/>
        </w:rPr>
      </w:pPr>
      <w:r w:rsidRPr="000C08A7">
        <w:rPr>
          <w:rFonts w:asciiTheme="minorHAnsi" w:hAnsiTheme="minorHAnsi" w:cstheme="minorHAnsi"/>
          <w:b/>
          <w:bCs/>
          <w:color w:val="C00000"/>
          <w:sz w:val="44"/>
          <w:szCs w:val="44"/>
        </w:rPr>
        <w:t>Informazioni storico-bibliografiche</w:t>
      </w:r>
    </w:p>
    <w:p w14:paraId="4A9E11F7" w14:textId="2EFEF5A6" w:rsidR="000C08A7" w:rsidRPr="00E32761" w:rsidRDefault="000C08A7" w:rsidP="000C08A7">
      <w:pPr>
        <w:jc w:val="both"/>
        <w:rPr>
          <w:rFonts w:asciiTheme="minorHAnsi" w:hAnsiTheme="minorHAnsi" w:cstheme="minorHAnsi"/>
          <w:sz w:val="20"/>
          <w:szCs w:val="20"/>
        </w:rPr>
      </w:pPr>
      <w:r w:rsidRPr="000C08A7">
        <w:rPr>
          <w:rFonts w:asciiTheme="minorHAnsi" w:hAnsiTheme="minorHAnsi" w:cstheme="minorHAnsi"/>
          <w:b/>
          <w:bCs/>
          <w:sz w:val="20"/>
          <w:szCs w:val="20"/>
        </w:rPr>
        <w:t>La storia del Consiglio Comunale</w:t>
      </w:r>
      <w:r w:rsidR="00E32761">
        <w:rPr>
          <w:rFonts w:asciiTheme="minorHAnsi" w:hAnsiTheme="minorHAnsi" w:cstheme="minorHAnsi"/>
          <w:b/>
          <w:bCs/>
          <w:sz w:val="20"/>
          <w:szCs w:val="20"/>
        </w:rPr>
        <w:t xml:space="preserve">. </w:t>
      </w:r>
      <w:r w:rsidRPr="000C08A7">
        <w:rPr>
          <w:rFonts w:asciiTheme="minorHAnsi" w:hAnsiTheme="minorHAnsi" w:cstheme="minorHAnsi"/>
          <w:sz w:val="20"/>
          <w:szCs w:val="20"/>
        </w:rPr>
        <w:t>Il Consiglio Comunale venne istituito nel 1802, poi sospeso nel 1831 con ripresa delle sue funzioni dopo il 1848.</w:t>
      </w:r>
      <w:r w:rsidRPr="00E32761">
        <w:rPr>
          <w:rFonts w:asciiTheme="minorHAnsi" w:hAnsiTheme="minorHAnsi" w:cstheme="minorHAnsi"/>
          <w:sz w:val="20"/>
          <w:szCs w:val="20"/>
        </w:rPr>
        <w:t xml:space="preserve"> </w:t>
      </w:r>
      <w:r w:rsidRPr="000C08A7">
        <w:rPr>
          <w:rFonts w:asciiTheme="minorHAnsi" w:hAnsiTheme="minorHAnsi" w:cstheme="minorHAnsi"/>
          <w:sz w:val="20"/>
          <w:szCs w:val="20"/>
        </w:rPr>
        <w:t xml:space="preserve">Il Consiglio Comunale venne istituito nel 1802 </w:t>
      </w:r>
      <w:r w:rsidRPr="000C08A7">
        <w:rPr>
          <w:rFonts w:asciiTheme="minorHAnsi" w:hAnsiTheme="minorHAnsi" w:cstheme="minorHAnsi"/>
          <w:b/>
          <w:bCs/>
          <w:sz w:val="20"/>
          <w:szCs w:val="20"/>
        </w:rPr>
        <w:t>(</w:t>
      </w:r>
      <w:hyperlink r:id="rId6" w:history="1">
        <w:r w:rsidRPr="000C08A7">
          <w:rPr>
            <w:rStyle w:val="Collegamentoipertestuale"/>
            <w:rFonts w:asciiTheme="minorHAnsi" w:hAnsiTheme="minorHAnsi" w:cstheme="minorHAnsi"/>
            <w:b/>
            <w:bCs/>
            <w:color w:val="auto"/>
            <w:sz w:val="20"/>
            <w:szCs w:val="20"/>
            <w:u w:val="none"/>
          </w:rPr>
          <w:t>L. 24 luglio 1802</w:t>
        </w:r>
      </w:hyperlink>
      <w:r w:rsidRPr="000C08A7">
        <w:rPr>
          <w:rFonts w:asciiTheme="minorHAnsi" w:hAnsiTheme="minorHAnsi" w:cstheme="minorHAnsi"/>
          <w:b/>
          <w:bCs/>
          <w:sz w:val="20"/>
          <w:szCs w:val="20"/>
        </w:rPr>
        <w:t>)</w:t>
      </w:r>
      <w:r w:rsidRPr="000C08A7">
        <w:rPr>
          <w:rFonts w:asciiTheme="minorHAnsi" w:hAnsiTheme="minorHAnsi" w:cstheme="minorHAnsi"/>
          <w:sz w:val="20"/>
          <w:szCs w:val="20"/>
        </w:rPr>
        <w:t xml:space="preserve"> in pieno </w:t>
      </w:r>
      <w:hyperlink r:id="rId7" w:history="1">
        <w:r w:rsidRPr="000C08A7">
          <w:rPr>
            <w:rStyle w:val="Collegamentoipertestuale"/>
            <w:rFonts w:asciiTheme="minorHAnsi" w:hAnsiTheme="minorHAnsi" w:cstheme="minorHAnsi"/>
            <w:b/>
            <w:bCs/>
            <w:color w:val="auto"/>
            <w:sz w:val="20"/>
            <w:szCs w:val="20"/>
            <w:u w:val="none"/>
          </w:rPr>
          <w:t>periodo napoleonico</w:t>
        </w:r>
      </w:hyperlink>
      <w:r w:rsidRPr="000C08A7">
        <w:rPr>
          <w:rFonts w:asciiTheme="minorHAnsi" w:hAnsiTheme="minorHAnsi" w:cstheme="minorHAnsi"/>
          <w:sz w:val="20"/>
          <w:szCs w:val="20"/>
        </w:rPr>
        <w:t xml:space="preserve">. Sospeso nel </w:t>
      </w:r>
      <w:hyperlink r:id="rId8" w:history="1">
        <w:r w:rsidRPr="000C08A7">
          <w:rPr>
            <w:rStyle w:val="Collegamentoipertestuale"/>
            <w:rFonts w:asciiTheme="minorHAnsi" w:hAnsiTheme="minorHAnsi" w:cstheme="minorHAnsi"/>
            <w:b/>
            <w:bCs/>
            <w:color w:val="auto"/>
            <w:sz w:val="20"/>
            <w:szCs w:val="20"/>
            <w:u w:val="none"/>
          </w:rPr>
          <w:t>1831</w:t>
        </w:r>
      </w:hyperlink>
      <w:r w:rsidRPr="000C08A7">
        <w:rPr>
          <w:rFonts w:asciiTheme="minorHAnsi" w:hAnsiTheme="minorHAnsi" w:cstheme="minorHAnsi"/>
          <w:sz w:val="20"/>
          <w:szCs w:val="20"/>
        </w:rPr>
        <w:t xml:space="preserve">, riprese le sue funzioni solo dopo il </w:t>
      </w:r>
      <w:hyperlink r:id="rId9" w:history="1">
        <w:r w:rsidRPr="000C08A7">
          <w:rPr>
            <w:rStyle w:val="Collegamentoipertestuale"/>
            <w:rFonts w:asciiTheme="minorHAnsi" w:hAnsiTheme="minorHAnsi" w:cstheme="minorHAnsi"/>
            <w:b/>
            <w:bCs/>
            <w:color w:val="auto"/>
            <w:sz w:val="20"/>
            <w:szCs w:val="20"/>
            <w:u w:val="none"/>
          </w:rPr>
          <w:t>1848</w:t>
        </w:r>
      </w:hyperlink>
      <w:r w:rsidRPr="000C08A7">
        <w:rPr>
          <w:rFonts w:asciiTheme="minorHAnsi" w:hAnsiTheme="minorHAnsi" w:cstheme="minorHAnsi"/>
          <w:sz w:val="20"/>
          <w:szCs w:val="20"/>
        </w:rPr>
        <w:t>.</w:t>
      </w:r>
      <w:r w:rsidRPr="00E32761">
        <w:rPr>
          <w:rFonts w:asciiTheme="minorHAnsi" w:hAnsiTheme="minorHAnsi" w:cstheme="minorHAnsi"/>
          <w:sz w:val="20"/>
          <w:szCs w:val="20"/>
        </w:rPr>
        <w:t xml:space="preserve"> </w:t>
      </w:r>
      <w:hyperlink r:id="rId10" w:history="1">
        <w:r w:rsidRPr="000C08A7">
          <w:rPr>
            <w:rStyle w:val="Collegamentoipertestuale"/>
            <w:rFonts w:asciiTheme="minorHAnsi" w:hAnsiTheme="minorHAnsi" w:cstheme="minorHAnsi"/>
            <w:b/>
            <w:bCs/>
            <w:color w:val="auto"/>
            <w:sz w:val="20"/>
            <w:szCs w:val="20"/>
            <w:u w:val="none"/>
          </w:rPr>
          <w:t>Nel 1859</w:t>
        </w:r>
      </w:hyperlink>
      <w:r w:rsidRPr="000C08A7">
        <w:rPr>
          <w:rFonts w:asciiTheme="minorHAnsi" w:hAnsiTheme="minorHAnsi" w:cstheme="minorHAnsi"/>
          <w:sz w:val="20"/>
          <w:szCs w:val="20"/>
        </w:rPr>
        <w:t xml:space="preserve">, in seguito ai rivolgimenti nazionali, si conformó alla legge sarda La Marmora-Rattazzi </w:t>
      </w:r>
      <w:r w:rsidRPr="000C08A7">
        <w:rPr>
          <w:rFonts w:asciiTheme="minorHAnsi" w:hAnsiTheme="minorHAnsi" w:cstheme="minorHAnsi"/>
          <w:b/>
          <w:bCs/>
          <w:sz w:val="20"/>
          <w:szCs w:val="20"/>
        </w:rPr>
        <w:t>(</w:t>
      </w:r>
      <w:hyperlink r:id="rId11" w:history="1">
        <w:r w:rsidRPr="000C08A7">
          <w:rPr>
            <w:rStyle w:val="Collegamentoipertestuale"/>
            <w:rFonts w:asciiTheme="minorHAnsi" w:hAnsiTheme="minorHAnsi" w:cstheme="minorHAnsi"/>
            <w:b/>
            <w:bCs/>
            <w:color w:val="auto"/>
            <w:sz w:val="20"/>
            <w:szCs w:val="20"/>
            <w:u w:val="none"/>
          </w:rPr>
          <w:t>23 ottobre 1859</w:t>
        </w:r>
      </w:hyperlink>
      <w:r w:rsidRPr="000C08A7">
        <w:rPr>
          <w:rFonts w:asciiTheme="minorHAnsi" w:hAnsiTheme="minorHAnsi" w:cstheme="minorHAnsi"/>
          <w:b/>
          <w:bCs/>
          <w:sz w:val="20"/>
          <w:szCs w:val="20"/>
        </w:rPr>
        <w:t>)</w:t>
      </w:r>
      <w:r w:rsidRPr="000C08A7">
        <w:rPr>
          <w:rFonts w:asciiTheme="minorHAnsi" w:hAnsiTheme="minorHAnsi" w:cstheme="minorHAnsi"/>
          <w:sz w:val="20"/>
          <w:szCs w:val="20"/>
        </w:rPr>
        <w:t xml:space="preserve"> sull'ordinamento comunale e provinciale, che entró in vigore a Modena il primo gennaio </w:t>
      </w:r>
      <w:hyperlink r:id="rId12" w:history="1">
        <w:r w:rsidRPr="000C08A7">
          <w:rPr>
            <w:rStyle w:val="Collegamentoipertestuale"/>
            <w:rFonts w:asciiTheme="minorHAnsi" w:hAnsiTheme="minorHAnsi" w:cstheme="minorHAnsi"/>
            <w:b/>
            <w:bCs/>
            <w:color w:val="auto"/>
            <w:sz w:val="20"/>
            <w:szCs w:val="20"/>
            <w:u w:val="none"/>
          </w:rPr>
          <w:t>1860</w:t>
        </w:r>
      </w:hyperlink>
      <w:r w:rsidRPr="000C08A7">
        <w:rPr>
          <w:rFonts w:asciiTheme="minorHAnsi" w:hAnsiTheme="minorHAnsi" w:cstheme="minorHAnsi"/>
          <w:sz w:val="20"/>
          <w:szCs w:val="20"/>
        </w:rPr>
        <w:t>. Su quella legge si basó la vita del Consiglio Comunale, con le relative procedure elettorali, fino al febbraio 1889.</w:t>
      </w:r>
      <w:r w:rsidRPr="00E32761">
        <w:rPr>
          <w:rFonts w:asciiTheme="minorHAnsi" w:hAnsiTheme="minorHAnsi" w:cstheme="minorHAnsi"/>
          <w:sz w:val="20"/>
          <w:szCs w:val="20"/>
        </w:rPr>
        <w:t xml:space="preserve"> </w:t>
      </w:r>
      <w:r w:rsidRPr="000C08A7">
        <w:rPr>
          <w:rFonts w:asciiTheme="minorHAnsi" w:hAnsiTheme="minorHAnsi" w:cstheme="minorHAnsi"/>
          <w:sz w:val="20"/>
          <w:szCs w:val="20"/>
        </w:rPr>
        <w:t>Nel 1888, con la legge n° 5865, venne allargato il diritto di voto amministrativo a tutti i maschi d'etá superiore agli anni 21, e venne sancita l'elettivit</w:t>
      </w:r>
      <w:r w:rsidRPr="00E32761">
        <w:rPr>
          <w:rFonts w:asciiTheme="minorHAnsi" w:hAnsiTheme="minorHAnsi" w:cstheme="minorHAnsi"/>
          <w:sz w:val="20"/>
          <w:szCs w:val="20"/>
        </w:rPr>
        <w:t>à</w:t>
      </w:r>
      <w:r w:rsidRPr="000C08A7">
        <w:rPr>
          <w:rFonts w:asciiTheme="minorHAnsi" w:hAnsiTheme="minorHAnsi" w:cstheme="minorHAnsi"/>
          <w:sz w:val="20"/>
          <w:szCs w:val="20"/>
        </w:rPr>
        <w:t xml:space="preserve"> del Sindaco nei Comuni capoluogo di provincia, e accentuata l'autonomia politica delle istituzioni locali controbilanciata dall'istituzione della Giunta Provinciale Amministrativa presieduta dal Prefetto.</w:t>
      </w:r>
      <w:r w:rsidRPr="00E32761">
        <w:rPr>
          <w:rFonts w:asciiTheme="minorHAnsi" w:hAnsiTheme="minorHAnsi" w:cstheme="minorHAnsi"/>
          <w:sz w:val="20"/>
          <w:szCs w:val="20"/>
        </w:rPr>
        <w:t xml:space="preserve"> </w:t>
      </w:r>
      <w:r w:rsidRPr="000C08A7">
        <w:rPr>
          <w:rFonts w:asciiTheme="minorHAnsi" w:hAnsiTheme="minorHAnsi" w:cstheme="minorHAnsi"/>
          <w:sz w:val="20"/>
          <w:szCs w:val="20"/>
        </w:rPr>
        <w:t xml:space="preserve">Dal 1892 Modena in piú occasioni (1892-1897, 1900, 1910, 1912, 1919, </w:t>
      </w:r>
      <w:hyperlink r:id="rId13" w:history="1">
        <w:r w:rsidRPr="000C08A7">
          <w:rPr>
            <w:rStyle w:val="Collegamentoipertestuale"/>
            <w:rFonts w:asciiTheme="minorHAnsi" w:hAnsiTheme="minorHAnsi" w:cstheme="minorHAnsi"/>
            <w:b/>
            <w:bCs/>
            <w:color w:val="auto"/>
            <w:sz w:val="20"/>
            <w:szCs w:val="20"/>
            <w:u w:val="none"/>
          </w:rPr>
          <w:t>1926</w:t>
        </w:r>
      </w:hyperlink>
      <w:r w:rsidRPr="000C08A7">
        <w:rPr>
          <w:rFonts w:asciiTheme="minorHAnsi" w:hAnsiTheme="minorHAnsi" w:cstheme="minorHAnsi"/>
          <w:sz w:val="20"/>
          <w:szCs w:val="20"/>
        </w:rPr>
        <w:t xml:space="preserve">) ebbe alla guida del </w:t>
      </w:r>
      <w:hyperlink r:id="rId14" w:history="1">
        <w:r w:rsidRPr="000C08A7">
          <w:rPr>
            <w:rStyle w:val="Collegamentoipertestuale"/>
            <w:rFonts w:asciiTheme="minorHAnsi" w:hAnsiTheme="minorHAnsi" w:cstheme="minorHAnsi"/>
            <w:b/>
            <w:bCs/>
            <w:color w:val="auto"/>
            <w:sz w:val="20"/>
            <w:szCs w:val="20"/>
            <w:u w:val="none"/>
          </w:rPr>
          <w:t>Comune</w:t>
        </w:r>
      </w:hyperlink>
      <w:r w:rsidRPr="000C08A7">
        <w:rPr>
          <w:rFonts w:asciiTheme="minorHAnsi" w:hAnsiTheme="minorHAnsi" w:cstheme="minorHAnsi"/>
          <w:sz w:val="20"/>
          <w:szCs w:val="20"/>
        </w:rPr>
        <w:t xml:space="preserve"> un Commissario straordinario di nomina regia, vista l'incapacitá del Consiglio di rieleggere Sindaco (immagini da volume relative ai sindaci) e Giunta.</w:t>
      </w:r>
      <w:r w:rsidRPr="00E32761">
        <w:rPr>
          <w:rFonts w:asciiTheme="minorHAnsi" w:hAnsiTheme="minorHAnsi" w:cstheme="minorHAnsi"/>
          <w:sz w:val="20"/>
          <w:szCs w:val="20"/>
        </w:rPr>
        <w:t xml:space="preserve"> </w:t>
      </w:r>
      <w:r w:rsidRPr="000C08A7">
        <w:rPr>
          <w:rFonts w:asciiTheme="minorHAnsi" w:hAnsiTheme="minorHAnsi" w:cstheme="minorHAnsi"/>
          <w:sz w:val="20"/>
          <w:szCs w:val="20"/>
        </w:rPr>
        <w:t xml:space="preserve">Dal 1922 il Consiglio non venne piú eletto fino al </w:t>
      </w:r>
      <w:hyperlink r:id="rId15" w:history="1">
        <w:r w:rsidRPr="000C08A7">
          <w:rPr>
            <w:rStyle w:val="Collegamentoipertestuale"/>
            <w:rFonts w:asciiTheme="minorHAnsi" w:hAnsiTheme="minorHAnsi" w:cstheme="minorHAnsi"/>
            <w:b/>
            <w:bCs/>
            <w:color w:val="auto"/>
            <w:sz w:val="20"/>
            <w:szCs w:val="20"/>
            <w:u w:val="none"/>
          </w:rPr>
          <w:t>1946</w:t>
        </w:r>
      </w:hyperlink>
      <w:r w:rsidRPr="000C08A7">
        <w:rPr>
          <w:rFonts w:asciiTheme="minorHAnsi" w:hAnsiTheme="minorHAnsi" w:cstheme="minorHAnsi"/>
          <w:sz w:val="20"/>
          <w:szCs w:val="20"/>
        </w:rPr>
        <w:t>.</w:t>
      </w:r>
      <w:r w:rsidRPr="00E32761">
        <w:rPr>
          <w:rFonts w:asciiTheme="minorHAnsi" w:hAnsiTheme="minorHAnsi" w:cstheme="minorHAnsi"/>
          <w:sz w:val="20"/>
          <w:szCs w:val="20"/>
        </w:rPr>
        <w:t xml:space="preserve"> </w:t>
      </w:r>
      <w:r w:rsidRPr="000C08A7">
        <w:rPr>
          <w:rFonts w:asciiTheme="minorHAnsi" w:hAnsiTheme="minorHAnsi" w:cstheme="minorHAnsi"/>
          <w:sz w:val="20"/>
          <w:szCs w:val="20"/>
        </w:rPr>
        <w:t xml:space="preserve">Dopo la seconda Guerra Mondiale il decreto legislativo luogotenenziale del 7 gennaio 1946 (n°1) denominato "Ricostruzione delle amministrazioni locali su base elettiva" cancellò con un colpo di spugna l'ormai superata riforma podestarile riaffermando l'esistenza e l'elettivitá del Consiglio Comunale rifacendosi nella sostanza al </w:t>
      </w:r>
      <w:hyperlink r:id="rId16" w:history="1">
        <w:r w:rsidRPr="000C08A7">
          <w:rPr>
            <w:rStyle w:val="Collegamentoipertestuale"/>
            <w:rFonts w:asciiTheme="minorHAnsi" w:hAnsiTheme="minorHAnsi" w:cstheme="minorHAnsi"/>
            <w:b/>
            <w:bCs/>
            <w:color w:val="auto"/>
            <w:sz w:val="20"/>
            <w:szCs w:val="20"/>
            <w:u w:val="none"/>
          </w:rPr>
          <w:t>Testo unico del 1915</w:t>
        </w:r>
      </w:hyperlink>
      <w:r w:rsidRPr="000C08A7">
        <w:rPr>
          <w:rFonts w:asciiTheme="minorHAnsi" w:hAnsiTheme="minorHAnsi" w:cstheme="minorHAnsi"/>
          <w:sz w:val="20"/>
          <w:szCs w:val="20"/>
        </w:rPr>
        <w:t>.</w:t>
      </w:r>
      <w:r w:rsidRPr="00E32761">
        <w:rPr>
          <w:rFonts w:asciiTheme="minorHAnsi" w:hAnsiTheme="minorHAnsi" w:cstheme="minorHAnsi"/>
          <w:sz w:val="20"/>
          <w:szCs w:val="20"/>
        </w:rPr>
        <w:t xml:space="preserve"> </w:t>
      </w:r>
      <w:r w:rsidRPr="000C08A7">
        <w:rPr>
          <w:rFonts w:asciiTheme="minorHAnsi" w:hAnsiTheme="minorHAnsi" w:cstheme="minorHAnsi"/>
          <w:sz w:val="20"/>
          <w:szCs w:val="20"/>
        </w:rPr>
        <w:t xml:space="preserve">Dal 1946 nuove leggi arrivarono a ritoccare le competenze e la composizione del </w:t>
      </w:r>
      <w:hyperlink r:id="rId17" w:history="1">
        <w:r w:rsidRPr="000C08A7">
          <w:rPr>
            <w:rStyle w:val="Collegamentoipertestuale"/>
            <w:rFonts w:asciiTheme="minorHAnsi" w:hAnsiTheme="minorHAnsi" w:cstheme="minorHAnsi"/>
            <w:b/>
            <w:bCs/>
            <w:color w:val="auto"/>
            <w:sz w:val="20"/>
            <w:szCs w:val="20"/>
            <w:u w:val="none"/>
          </w:rPr>
          <w:t>Consiglio Comunale</w:t>
        </w:r>
      </w:hyperlink>
      <w:r w:rsidRPr="000C08A7">
        <w:rPr>
          <w:rFonts w:asciiTheme="minorHAnsi" w:hAnsiTheme="minorHAnsi" w:cstheme="minorHAnsi"/>
          <w:sz w:val="20"/>
          <w:szCs w:val="20"/>
        </w:rPr>
        <w:t xml:space="preserve">, tra queste il Testo unico 5 aprile </w:t>
      </w:r>
      <w:hyperlink r:id="rId18" w:history="1">
        <w:r w:rsidRPr="000C08A7">
          <w:rPr>
            <w:rStyle w:val="Collegamentoipertestuale"/>
            <w:rFonts w:asciiTheme="minorHAnsi" w:hAnsiTheme="minorHAnsi" w:cstheme="minorHAnsi"/>
            <w:b/>
            <w:bCs/>
            <w:color w:val="auto"/>
            <w:sz w:val="20"/>
            <w:szCs w:val="20"/>
            <w:u w:val="none"/>
          </w:rPr>
          <w:t>1951</w:t>
        </w:r>
      </w:hyperlink>
      <w:r w:rsidRPr="000C08A7">
        <w:rPr>
          <w:rFonts w:asciiTheme="minorHAnsi" w:hAnsiTheme="minorHAnsi" w:cstheme="minorHAnsi"/>
          <w:sz w:val="20"/>
          <w:szCs w:val="20"/>
        </w:rPr>
        <w:t xml:space="preserve"> (nº203), la legge 23 marzo 1956 (nº136), la legge 10 agosto 1964 (n°663) e ancora la legge 8 aprile 1976 (nº278) fino ad arrivare alla normativa corrente, ma senza modificare in modo significativo, come invece era successo in passato, ambiti di competenza e autonomie.</w:t>
      </w:r>
      <w:r w:rsidRPr="00E32761">
        <w:rPr>
          <w:rFonts w:asciiTheme="minorHAnsi" w:hAnsiTheme="minorHAnsi" w:cstheme="minorHAnsi"/>
          <w:sz w:val="20"/>
          <w:szCs w:val="20"/>
        </w:rPr>
        <w:t xml:space="preserve"> </w:t>
      </w:r>
      <w:hyperlink r:id="rId19" w:history="1">
        <w:r w:rsidRPr="00E32761">
          <w:rPr>
            <w:rStyle w:val="Collegamentoipertestuale"/>
            <w:rFonts w:asciiTheme="minorHAnsi" w:hAnsiTheme="minorHAnsi" w:cstheme="minorHAnsi"/>
            <w:sz w:val="20"/>
            <w:szCs w:val="20"/>
          </w:rPr>
          <w:t>https://www.comune.modena.it/amministrazione/organi-di-governo/consiglio-comunale/conosci-il-consiglio-comunale/la-storia-del-consiglio-comunale</w:t>
        </w:r>
      </w:hyperlink>
      <w:r w:rsidRPr="00E32761">
        <w:rPr>
          <w:rFonts w:asciiTheme="minorHAnsi" w:hAnsiTheme="minorHAnsi" w:cstheme="minorHAnsi"/>
          <w:sz w:val="20"/>
          <w:szCs w:val="20"/>
        </w:rPr>
        <w:t xml:space="preserve">. </w:t>
      </w:r>
    </w:p>
    <w:p w14:paraId="626204C8" w14:textId="77777777" w:rsidR="0031062F" w:rsidRPr="00E32761" w:rsidRDefault="0031062F" w:rsidP="000C08A7">
      <w:pPr>
        <w:jc w:val="both"/>
        <w:rPr>
          <w:rFonts w:asciiTheme="minorHAnsi" w:hAnsiTheme="minorHAnsi" w:cstheme="minorHAnsi"/>
          <w:sz w:val="20"/>
          <w:szCs w:val="20"/>
        </w:rPr>
      </w:pPr>
    </w:p>
    <w:p w14:paraId="0546FDA5" w14:textId="7193A95E" w:rsidR="00E32761" w:rsidRPr="00E32761" w:rsidRDefault="00E32761" w:rsidP="00E32761">
      <w:pPr>
        <w:jc w:val="both"/>
        <w:rPr>
          <w:rFonts w:asciiTheme="minorHAnsi" w:hAnsiTheme="minorHAnsi" w:cstheme="minorHAnsi"/>
          <w:b/>
          <w:bCs/>
          <w:sz w:val="20"/>
          <w:szCs w:val="20"/>
        </w:rPr>
      </w:pPr>
      <w:r w:rsidRPr="00E32761">
        <w:rPr>
          <w:rFonts w:asciiTheme="minorHAnsi" w:hAnsiTheme="minorHAnsi" w:cstheme="minorHAnsi"/>
          <w:sz w:val="20"/>
          <w:szCs w:val="20"/>
        </w:rPr>
        <w:t>22/12/2011</w:t>
      </w:r>
      <w:r>
        <w:rPr>
          <w:rFonts w:asciiTheme="minorHAnsi" w:hAnsiTheme="minorHAnsi" w:cstheme="minorHAnsi"/>
          <w:sz w:val="20"/>
          <w:szCs w:val="20"/>
        </w:rPr>
        <w:t xml:space="preserve">. </w:t>
      </w:r>
      <w:r w:rsidRPr="00E32761">
        <w:rPr>
          <w:rFonts w:asciiTheme="minorHAnsi" w:hAnsiTheme="minorHAnsi" w:cstheme="minorHAnsi"/>
          <w:b/>
          <w:bCs/>
          <w:sz w:val="20"/>
          <w:szCs w:val="20"/>
        </w:rPr>
        <w:t xml:space="preserve">COMPIE 50 ANNI IL PERIODICO DEL COMUNE DI MODENA </w:t>
      </w:r>
    </w:p>
    <w:p w14:paraId="0F7D5239" w14:textId="77777777" w:rsidR="00E32761" w:rsidRPr="00E32761" w:rsidRDefault="00E32761" w:rsidP="00E32761">
      <w:pPr>
        <w:jc w:val="both"/>
        <w:rPr>
          <w:rFonts w:asciiTheme="minorHAnsi" w:hAnsiTheme="minorHAnsi" w:cstheme="minorHAnsi"/>
          <w:sz w:val="20"/>
          <w:szCs w:val="20"/>
        </w:rPr>
      </w:pPr>
      <w:r w:rsidRPr="00E32761">
        <w:rPr>
          <w:rFonts w:asciiTheme="minorHAnsi" w:hAnsiTheme="minorHAnsi" w:cstheme="minorHAnsi"/>
          <w:sz w:val="20"/>
          <w:szCs w:val="20"/>
        </w:rPr>
        <w:t xml:space="preserve">Nato nel 1961, da mezzo secolo raccolta scelte dell'Amministrazione e vita della città. Un fascicolo di 48 pagine gratis su internet e in vendita a 3 euro all'Urp </w:t>
      </w:r>
    </w:p>
    <w:p w14:paraId="55C81FC9" w14:textId="069ADC5D" w:rsidR="00E32761" w:rsidRPr="00E32761" w:rsidRDefault="00E32761" w:rsidP="00E32761">
      <w:pPr>
        <w:jc w:val="both"/>
        <w:rPr>
          <w:rFonts w:asciiTheme="minorHAnsi" w:hAnsiTheme="minorHAnsi" w:cstheme="minorHAnsi"/>
          <w:sz w:val="20"/>
          <w:szCs w:val="20"/>
        </w:rPr>
      </w:pPr>
      <w:r w:rsidRPr="00E32761">
        <w:rPr>
          <w:rFonts w:asciiTheme="minorHAnsi" w:hAnsiTheme="minorHAnsi" w:cstheme="minorHAnsi"/>
          <w:sz w:val="20"/>
          <w:szCs w:val="20"/>
        </w:rPr>
        <w:t>L’aumento del prezzo del latte e la gestione delle lavanderie pubbliche, i corsi di aggiornamento per gli insegnanti elementari e i problemi degli operai, la sistemazione delle strade e le commemorazioni dei partigiani. Le notizie sono brevi e scritte a macchina, con i margini incerti e i titoli maiuscoli. Ci sono anche i telegrammi del sindaco e i concorsi, le deliberazioni del Consiglio e gli spettacoli del Teatro, le mostre della Galleria comunale e le informazioni di servizio.</w:t>
      </w:r>
      <w:r w:rsidRPr="00E32761">
        <w:rPr>
          <w:rFonts w:asciiTheme="minorHAnsi" w:hAnsiTheme="minorHAnsi" w:cstheme="minorHAnsi"/>
          <w:sz w:val="20"/>
          <w:szCs w:val="20"/>
        </w:rPr>
        <w:t xml:space="preserve"> </w:t>
      </w:r>
      <w:r w:rsidRPr="00E32761">
        <w:rPr>
          <w:rFonts w:asciiTheme="minorHAnsi" w:hAnsiTheme="minorHAnsi" w:cstheme="minorHAnsi"/>
          <w:sz w:val="20"/>
          <w:szCs w:val="20"/>
        </w:rPr>
        <w:t>I primi numeri del periodico del Comune di Modena, nato 50 anni fa e iscritto al Tribunale civile il 21 novembre 1961, riportano notizie come queste, impaginate una sotto l’altra, come una vecchia agenzia di stampa. Sulla sedia più alta del Municipio c’è ancora Alfeo Corassori, sindaco dal 1945, mentre il direttore è Terenzio Ascari, che firmerà il giornale per vent’anni.</w:t>
      </w:r>
      <w:r w:rsidRPr="00E32761">
        <w:rPr>
          <w:rFonts w:asciiTheme="minorHAnsi" w:hAnsiTheme="minorHAnsi" w:cstheme="minorHAnsi"/>
          <w:sz w:val="20"/>
          <w:szCs w:val="20"/>
        </w:rPr>
        <w:t xml:space="preserve"> </w:t>
      </w:r>
      <w:r w:rsidRPr="00E32761">
        <w:rPr>
          <w:rFonts w:asciiTheme="minorHAnsi" w:hAnsiTheme="minorHAnsi" w:cstheme="minorHAnsi"/>
          <w:sz w:val="20"/>
          <w:szCs w:val="20"/>
        </w:rPr>
        <w:t>Per ripercorrere la storia di uno dei primi periodici di informazione comunale nati in Emilia-Romagna, l’Ufficio stampa di piazza Grande ha realizzato un fascicolo di 48 pagine a colori dal titolo “M050: mezzo secolo di cronache e immagini dal giornale del Comune di Modena”. Il fascicolo si può scaricare gratuitamente, a partire da venerdì 23 dicembre, dal nuovo sito internet dell’Ufficio stampa (www.comune.modena.it/salastampa) o acquistare al prezzo di 3 euro all’Ufficio relazioni con il pubblico, in piazza Grande 17, aperto dal lunedì al sabato dalle 9 alle 13 e lunedì, martedì, giovedì e venerdì dalle 15 alle 18.30 (tel. 059 20312).</w:t>
      </w:r>
      <w:r>
        <w:rPr>
          <w:rFonts w:asciiTheme="minorHAnsi" w:hAnsiTheme="minorHAnsi" w:cstheme="minorHAnsi"/>
          <w:sz w:val="20"/>
          <w:szCs w:val="20"/>
        </w:rPr>
        <w:t xml:space="preserve"> </w:t>
      </w:r>
      <w:r w:rsidRPr="00E32761">
        <w:rPr>
          <w:rFonts w:asciiTheme="minorHAnsi" w:hAnsiTheme="minorHAnsi" w:cstheme="minorHAnsi"/>
          <w:sz w:val="20"/>
          <w:szCs w:val="20"/>
        </w:rPr>
        <w:t>Agli inizi, nei primi anni Sessanta, il periodico è tutto fatto in casa, picchiettando sui tasti di vecchie macchine da scrivere. L’unica pagina affidata alla tipografia è la copertina. In alto, accanto allo scudo della città con le trivelle, c’è un piccolo rettangolo colorato – a volte marrone a volte verde – che contiene la sobria indicazione “Notiziario settimanale”. Il resto della “prima pagina” è vuoto, ad eccezione dello spazio destinato all’indirizzo postale.</w:t>
      </w:r>
      <w:r>
        <w:rPr>
          <w:rFonts w:asciiTheme="minorHAnsi" w:hAnsiTheme="minorHAnsi" w:cstheme="minorHAnsi"/>
          <w:sz w:val="20"/>
          <w:szCs w:val="20"/>
        </w:rPr>
        <w:t xml:space="preserve"> </w:t>
      </w:r>
      <w:r w:rsidRPr="00E32761">
        <w:rPr>
          <w:rFonts w:asciiTheme="minorHAnsi" w:hAnsiTheme="minorHAnsi" w:cstheme="minorHAnsi"/>
          <w:sz w:val="20"/>
          <w:szCs w:val="20"/>
        </w:rPr>
        <w:t xml:space="preserve">A partire dal 1966, il notiziario aumenta le pagine, va in tipografia e diventa mensile. Gli articoli parlano del decentramento democratico e della lotta alle zanzare, del nuovo villaggio Modena-Est e del servizio antineve, della costruzione della scuola media Carducci e dei semafori “comandati dal traffico”, delle sezioni di scuola materna e della nascente facoltà di studi economici. Dalla fine del 1968 iniziano a comparire, nell’esclusivo bianco e nero delle pagine, i primi titoli colorati in rosso e dal 1970 anche le prime copertine con maggiori ambizioni grafiche e foto a tutta pagina. Si parla del rischio di alluvioni, delle domeniche a piedi per contenere i consumi petroliferi e del voto ai diciottenni. </w:t>
      </w:r>
      <w:r w:rsidRPr="00E32761">
        <w:rPr>
          <w:rFonts w:asciiTheme="minorHAnsi" w:hAnsiTheme="minorHAnsi" w:cstheme="minorHAnsi"/>
          <w:sz w:val="20"/>
          <w:szCs w:val="20"/>
        </w:rPr>
        <w:t xml:space="preserve"> </w:t>
      </w:r>
      <w:r w:rsidRPr="00E32761">
        <w:rPr>
          <w:rFonts w:asciiTheme="minorHAnsi" w:hAnsiTheme="minorHAnsi" w:cstheme="minorHAnsi"/>
          <w:sz w:val="20"/>
          <w:szCs w:val="20"/>
        </w:rPr>
        <w:t>Negli anni Ottanta arrivano anche le prime inserzioni pubblicitarie. Il formato si modifica più volte, la grafica si aggiorna, le copertine si fanno ariose e colorate, le pagine continuano a raccontare le trasformazioni di Modena dall’osservatorio di piazza Grande e del Municipio.</w:t>
      </w:r>
    </w:p>
    <w:p w14:paraId="774230C7" w14:textId="7CF98C1C" w:rsidR="00E32761" w:rsidRPr="00E32761" w:rsidRDefault="00E32761" w:rsidP="00C45C97">
      <w:pPr>
        <w:jc w:val="both"/>
        <w:rPr>
          <w:rFonts w:asciiTheme="minorHAnsi" w:hAnsiTheme="minorHAnsi" w:cstheme="minorHAnsi"/>
          <w:sz w:val="20"/>
          <w:szCs w:val="20"/>
        </w:rPr>
      </w:pPr>
      <w:hyperlink r:id="rId20" w:history="1">
        <w:r w:rsidRPr="00E32761">
          <w:rPr>
            <w:rStyle w:val="Collegamentoipertestuale"/>
            <w:rFonts w:asciiTheme="minorHAnsi" w:hAnsiTheme="minorHAnsi" w:cstheme="minorHAnsi"/>
            <w:sz w:val="20"/>
            <w:szCs w:val="20"/>
          </w:rPr>
          <w:t>https://archiviostampa.comune.modena.it/archivio-comunicati-stampa/2011/12/compie-50-anni-il-periodico-del-comune-di-modena</w:t>
        </w:r>
      </w:hyperlink>
      <w:r w:rsidRPr="00E32761">
        <w:rPr>
          <w:rFonts w:asciiTheme="minorHAnsi" w:hAnsiTheme="minorHAnsi" w:cstheme="minorHAnsi"/>
          <w:sz w:val="20"/>
          <w:szCs w:val="20"/>
        </w:rPr>
        <w:t xml:space="preserve">. </w:t>
      </w:r>
    </w:p>
    <w:p w14:paraId="7FF3A276" w14:textId="77777777" w:rsidR="00E32761" w:rsidRPr="00E32761" w:rsidRDefault="00E32761" w:rsidP="00C45C97">
      <w:pPr>
        <w:jc w:val="both"/>
        <w:rPr>
          <w:rFonts w:asciiTheme="minorHAnsi" w:hAnsiTheme="minorHAnsi" w:cstheme="minorHAnsi"/>
          <w:sz w:val="20"/>
          <w:szCs w:val="20"/>
        </w:rPr>
      </w:pPr>
    </w:p>
    <w:p w14:paraId="6A3E6DAF" w14:textId="164CE782" w:rsidR="00C45C97" w:rsidRPr="00C45C97" w:rsidRDefault="00C45C97" w:rsidP="00C45C97">
      <w:pPr>
        <w:jc w:val="both"/>
        <w:rPr>
          <w:rFonts w:asciiTheme="minorHAnsi" w:hAnsiTheme="minorHAnsi" w:cstheme="minorHAnsi"/>
          <w:b/>
          <w:bCs/>
          <w:sz w:val="20"/>
          <w:szCs w:val="20"/>
        </w:rPr>
      </w:pPr>
      <w:r w:rsidRPr="00C45C97">
        <w:rPr>
          <w:rFonts w:asciiTheme="minorHAnsi" w:hAnsiTheme="minorHAnsi" w:cstheme="minorHAnsi"/>
          <w:sz w:val="20"/>
          <w:szCs w:val="20"/>
        </w:rPr>
        <w:lastRenderedPageBreak/>
        <w:t>03/04/2013</w:t>
      </w:r>
      <w:r w:rsidR="00E32761">
        <w:rPr>
          <w:rFonts w:asciiTheme="minorHAnsi" w:hAnsiTheme="minorHAnsi" w:cstheme="minorHAnsi"/>
          <w:sz w:val="20"/>
          <w:szCs w:val="20"/>
        </w:rPr>
        <w:t xml:space="preserve">. </w:t>
      </w:r>
      <w:r w:rsidRPr="00C45C97">
        <w:rPr>
          <w:rFonts w:asciiTheme="minorHAnsi" w:hAnsiTheme="minorHAnsi" w:cstheme="minorHAnsi"/>
          <w:b/>
          <w:bCs/>
          <w:sz w:val="20"/>
          <w:szCs w:val="20"/>
        </w:rPr>
        <w:t xml:space="preserve">È ON LINE “MODENA COMUNE”, MENSILE DELL’AMMINISTRAZIONE </w:t>
      </w:r>
    </w:p>
    <w:p w14:paraId="7802BE78" w14:textId="77777777" w:rsidR="00C45C97" w:rsidRPr="00C45C97" w:rsidRDefault="00C45C97" w:rsidP="00C45C97">
      <w:pPr>
        <w:jc w:val="both"/>
        <w:rPr>
          <w:rFonts w:asciiTheme="minorHAnsi" w:hAnsiTheme="minorHAnsi" w:cstheme="minorHAnsi"/>
          <w:sz w:val="20"/>
          <w:szCs w:val="20"/>
        </w:rPr>
      </w:pPr>
      <w:r w:rsidRPr="00C45C97">
        <w:rPr>
          <w:rFonts w:asciiTheme="minorHAnsi" w:hAnsiTheme="minorHAnsi" w:cstheme="minorHAnsi"/>
          <w:sz w:val="20"/>
          <w:szCs w:val="20"/>
        </w:rPr>
        <w:t xml:space="preserve">Si può leggere e scaricare gratuitamente dall’home page del portale della Rete civica </w:t>
      </w:r>
    </w:p>
    <w:p w14:paraId="77F4C140" w14:textId="403EA7DA" w:rsidR="00C45C97" w:rsidRPr="00E32761" w:rsidRDefault="00C45C97" w:rsidP="000C08A7">
      <w:pPr>
        <w:jc w:val="both"/>
        <w:rPr>
          <w:rFonts w:asciiTheme="minorHAnsi" w:hAnsiTheme="minorHAnsi" w:cstheme="minorHAnsi"/>
          <w:sz w:val="20"/>
          <w:szCs w:val="20"/>
        </w:rPr>
      </w:pPr>
      <w:r w:rsidRPr="00C45C97">
        <w:rPr>
          <w:rFonts w:asciiTheme="minorHAnsi" w:hAnsiTheme="minorHAnsi" w:cstheme="minorHAnsi"/>
          <w:sz w:val="20"/>
          <w:szCs w:val="20"/>
        </w:rPr>
        <w:t>Il numero di aprile di “Modena Comune”, il mensile dell’Amministrazione comunale distribuito gratuitamente nelle cassette delle lettere di tutte le famiglie modenesi in circa 80 mila copie, è già disponibile anche on line con le biblioteche in primo piano: dati e approfondimenti sull’attività degli istituti culturali.</w:t>
      </w:r>
      <w:r w:rsidRPr="00E32761">
        <w:rPr>
          <w:rFonts w:asciiTheme="minorHAnsi" w:hAnsiTheme="minorHAnsi" w:cstheme="minorHAnsi"/>
          <w:sz w:val="20"/>
          <w:szCs w:val="20"/>
        </w:rPr>
        <w:t xml:space="preserve"> </w:t>
      </w:r>
      <w:r w:rsidRPr="00C45C97">
        <w:rPr>
          <w:rFonts w:asciiTheme="minorHAnsi" w:hAnsiTheme="minorHAnsi" w:cstheme="minorHAnsi"/>
          <w:sz w:val="20"/>
          <w:szCs w:val="20"/>
        </w:rPr>
        <w:t>Il giornale è possibile visualizzarlo e leggerlo direttamente dal computer o da smartphone, oppure scaricarlo in formato Pdf e stamparlo. Per farlo basta collegarsi in Internet al portale della Rete civica MoNet (www.comune.modena.it) o alla sala stampa on line (www.comune.modena.it/salastampa). Contestualmente alla pubblicazione su internet è iniziata la distribuzione casa per casa affidata alle Poste.</w:t>
      </w:r>
      <w:r w:rsidRPr="00E32761">
        <w:rPr>
          <w:rFonts w:asciiTheme="minorHAnsi" w:hAnsiTheme="minorHAnsi" w:cstheme="minorHAnsi"/>
          <w:sz w:val="20"/>
          <w:szCs w:val="20"/>
        </w:rPr>
        <w:t xml:space="preserve"> </w:t>
      </w:r>
      <w:r w:rsidRPr="00C45C97">
        <w:rPr>
          <w:rFonts w:asciiTheme="minorHAnsi" w:hAnsiTheme="minorHAnsi" w:cstheme="minorHAnsi"/>
          <w:sz w:val="20"/>
          <w:szCs w:val="20"/>
        </w:rPr>
        <w:t>Sul numero di aprile di “Modena Comune” sono pubblicate anche le notizie sul dibattito in Consiglio comunale sul Psc e sui prossimi passi del percorso partecipato, informazioni di servizio e sugli appuntamenti di sport, cultura e spettacolo con speciali sui programmi 2013 del “Mef” (Museo Casa Enzo Ferrari) e di Modena Città europea dello sport, le nuove mostre all’ex Sant’Agostino, le principali iniziative legate al 25 aprile dedicate alle donne e al loro ruolo nella costruzione della democrazia.</w:t>
      </w:r>
      <w:r w:rsidRPr="00E32761">
        <w:rPr>
          <w:rFonts w:asciiTheme="minorHAnsi" w:hAnsiTheme="minorHAnsi" w:cstheme="minorHAnsi"/>
          <w:sz w:val="20"/>
          <w:szCs w:val="20"/>
        </w:rPr>
        <w:t xml:space="preserve"> </w:t>
      </w:r>
      <w:r w:rsidRPr="00C45C97">
        <w:rPr>
          <w:rFonts w:asciiTheme="minorHAnsi" w:hAnsiTheme="minorHAnsi" w:cstheme="minorHAnsi"/>
          <w:sz w:val="20"/>
          <w:szCs w:val="20"/>
        </w:rPr>
        <w:t>Altri articoli sono dedicati all’impegno dei genitori nelle attività di dopo scuola, ai Net garage con le attività e corsi di informatica e internet, e ai dati sulla frequentazione del Comune on line attraverso la rete civica MoNet. Una sezione del mensile è come sempre riservata alle principali attività del Consiglio comunale con il resoconto dei dibattiti e la presentazione di deliberazioni e ordini del giorno.</w:t>
      </w:r>
      <w:r w:rsidRPr="00E32761">
        <w:rPr>
          <w:rFonts w:asciiTheme="minorHAnsi" w:hAnsiTheme="minorHAnsi" w:cstheme="minorHAnsi"/>
          <w:sz w:val="20"/>
          <w:szCs w:val="20"/>
        </w:rPr>
        <w:t xml:space="preserve"> </w:t>
      </w:r>
      <w:hyperlink r:id="rId21" w:history="1">
        <w:r w:rsidRPr="00E32761">
          <w:rPr>
            <w:rStyle w:val="Collegamentoipertestuale"/>
            <w:rFonts w:asciiTheme="minorHAnsi" w:hAnsiTheme="minorHAnsi" w:cstheme="minorHAnsi"/>
            <w:sz w:val="20"/>
            <w:szCs w:val="20"/>
          </w:rPr>
          <w:t>https://archiviostampa.comune.modena.it/archivio-comunicati-stampa/2013/4/e-on-line-201cmodena-comune201d-mensile-dell2019amministrazione</w:t>
        </w:r>
      </w:hyperlink>
      <w:r w:rsidRPr="00E32761">
        <w:rPr>
          <w:rFonts w:asciiTheme="minorHAnsi" w:hAnsiTheme="minorHAnsi" w:cstheme="minorHAnsi"/>
          <w:sz w:val="20"/>
          <w:szCs w:val="20"/>
        </w:rPr>
        <w:t xml:space="preserve">. </w:t>
      </w:r>
    </w:p>
    <w:sectPr w:rsidR="00C45C97" w:rsidRPr="00E3276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7185"/>
    <w:rsid w:val="000C08A7"/>
    <w:rsid w:val="0031062F"/>
    <w:rsid w:val="003605E3"/>
    <w:rsid w:val="00375F4B"/>
    <w:rsid w:val="003811E4"/>
    <w:rsid w:val="005D7185"/>
    <w:rsid w:val="00653982"/>
    <w:rsid w:val="00C45C97"/>
    <w:rsid w:val="00C71CAA"/>
    <w:rsid w:val="00D544E6"/>
    <w:rsid w:val="00DF0F8A"/>
    <w:rsid w:val="00E32761"/>
    <w:rsid w:val="00E84EF4"/>
    <w:rsid w:val="00F331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BBE9"/>
  <w15:chartTrackingRefBased/>
  <w15:docId w15:val="{B28DC47F-F5F1-4B5D-B79D-04B53E1C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3184"/>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5D71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D71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D718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D718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D718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D718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718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718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718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718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D718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D718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D718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D718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D71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71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71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71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718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71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718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71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718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7185"/>
    <w:rPr>
      <w:i/>
      <w:iCs/>
      <w:color w:val="404040" w:themeColor="text1" w:themeTint="BF"/>
    </w:rPr>
  </w:style>
  <w:style w:type="paragraph" w:styleId="Paragrafoelenco">
    <w:name w:val="List Paragraph"/>
    <w:basedOn w:val="Normale"/>
    <w:uiPriority w:val="34"/>
    <w:qFormat/>
    <w:rsid w:val="005D7185"/>
    <w:pPr>
      <w:ind w:left="720"/>
      <w:contextualSpacing/>
    </w:pPr>
  </w:style>
  <w:style w:type="character" w:styleId="Enfasiintensa">
    <w:name w:val="Intense Emphasis"/>
    <w:basedOn w:val="Carpredefinitoparagrafo"/>
    <w:uiPriority w:val="21"/>
    <w:qFormat/>
    <w:rsid w:val="005D7185"/>
    <w:rPr>
      <w:i/>
      <w:iCs/>
      <w:color w:val="365F91" w:themeColor="accent1" w:themeShade="BF"/>
    </w:rPr>
  </w:style>
  <w:style w:type="paragraph" w:styleId="Citazioneintensa">
    <w:name w:val="Intense Quote"/>
    <w:basedOn w:val="Normale"/>
    <w:next w:val="Normale"/>
    <w:link w:val="CitazioneintensaCarattere"/>
    <w:uiPriority w:val="30"/>
    <w:qFormat/>
    <w:rsid w:val="005D71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D7185"/>
    <w:rPr>
      <w:i/>
      <w:iCs/>
      <w:color w:val="365F91" w:themeColor="accent1" w:themeShade="BF"/>
    </w:rPr>
  </w:style>
  <w:style w:type="character" w:styleId="Riferimentointenso">
    <w:name w:val="Intense Reference"/>
    <w:basedOn w:val="Carpredefinitoparagrafo"/>
    <w:uiPriority w:val="32"/>
    <w:qFormat/>
    <w:rsid w:val="005D7185"/>
    <w:rPr>
      <w:b/>
      <w:bCs/>
      <w:smallCaps/>
      <w:color w:val="365F91" w:themeColor="accent1" w:themeShade="BF"/>
      <w:spacing w:val="5"/>
    </w:rPr>
  </w:style>
  <w:style w:type="character" w:styleId="Collegamentoipertestuale">
    <w:name w:val="Hyperlink"/>
    <w:basedOn w:val="Carpredefinitoparagrafo"/>
    <w:uiPriority w:val="99"/>
    <w:unhideWhenUsed/>
    <w:rsid w:val="000C08A7"/>
    <w:rPr>
      <w:color w:val="0000FF" w:themeColor="hyperlink"/>
      <w:u w:val="single"/>
    </w:rPr>
  </w:style>
  <w:style w:type="character" w:styleId="Menzionenonrisolta">
    <w:name w:val="Unresolved Mention"/>
    <w:basedOn w:val="Carpredefinitoparagrafo"/>
    <w:uiPriority w:val="99"/>
    <w:semiHidden/>
    <w:unhideWhenUsed/>
    <w:rsid w:val="000C0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modena.it/amministrazione/organi-di-governo/consiglio-comunale/conosci-il-consiglio-comunale/la-storia-del-consiglio-comunale/1831" TargetMode="External"/><Relationship Id="rId13" Type="http://schemas.openxmlformats.org/officeDocument/2006/relationships/hyperlink" Target="https://www.comune.modena.it/amministrazione/organi-di-governo/consiglio-comunale/conosci-il-consiglio-comunale/la-storia-del-consiglio-comunale/1926" TargetMode="External"/><Relationship Id="rId18" Type="http://schemas.openxmlformats.org/officeDocument/2006/relationships/hyperlink" Target="https://www.comune.modena.it/amministrazione/organi-di-governo/consiglio-comunale/conosci-il-consiglio-comunale/la-storia-del-consiglio-comunale/anni-50" TargetMode="External"/><Relationship Id="rId3" Type="http://schemas.openxmlformats.org/officeDocument/2006/relationships/webSettings" Target="webSettings.xml"/><Relationship Id="rId21" Type="http://schemas.openxmlformats.org/officeDocument/2006/relationships/hyperlink" Target="https://archiviostampa.comune.modena.it/archivio-comunicati-stampa/2013/4/e-on-line-201cmodena-comune201d-mensile-dell2019amministrazione" TargetMode="External"/><Relationship Id="rId7" Type="http://schemas.openxmlformats.org/officeDocument/2006/relationships/hyperlink" Target="https://www.comune.modena.it/amministrazione/organi-di-governo/consiglio-comunale/conosci-il-consiglio-comunale/la-storia-del-consiglio-comunale/periodo-napoleonico" TargetMode="External"/><Relationship Id="rId12" Type="http://schemas.openxmlformats.org/officeDocument/2006/relationships/hyperlink" Target="https://www.comune.modena.it/amministrazione/organi-di-governo/consiglio-comunale/conosci-il-consiglio-comunale/la-storia-del-consiglio-comunale/1860" TargetMode="External"/><Relationship Id="rId17" Type="http://schemas.openxmlformats.org/officeDocument/2006/relationships/hyperlink" Target="https://www.comune.modena.it/amministrazione/organi-di-governo/consiglio-comunale/conosci-il-consiglio-comunale/la-storia-del-consiglio-comunale/1976" TargetMode="External"/><Relationship Id="rId2" Type="http://schemas.openxmlformats.org/officeDocument/2006/relationships/settings" Target="settings.xml"/><Relationship Id="rId16" Type="http://schemas.openxmlformats.org/officeDocument/2006/relationships/hyperlink" Target="https://www.comune.modena.it/amministrazione/organi-di-governo/consiglio-comunale/conosci-il-consiglio-comunale/la-storia-del-consiglio-comunale/testo-unico" TargetMode="External"/><Relationship Id="rId20" Type="http://schemas.openxmlformats.org/officeDocument/2006/relationships/hyperlink" Target="https://archiviostampa.comune.modena.it/archivio-comunicati-stampa/2011/12/compie-50-anni-il-periodico-del-comune-di-modena" TargetMode="External"/><Relationship Id="rId1" Type="http://schemas.openxmlformats.org/officeDocument/2006/relationships/styles" Target="styles.xml"/><Relationship Id="rId6" Type="http://schemas.openxmlformats.org/officeDocument/2006/relationships/hyperlink" Target="https://www.comune.modena.it/amministrazione/organi-di-governo/consiglio-comunale/conosci-il-consiglio-comunale/la-storia-del-consiglio-comunale/storia-del-consiglio" TargetMode="External"/><Relationship Id="rId11" Type="http://schemas.openxmlformats.org/officeDocument/2006/relationships/hyperlink" Target="https://www.comune.modena.it/amministrazione/organi-di-governo/consiglio-comunale/conosci-il-consiglio-comunale/la-storia-del-consiglio-comunale/1859" TargetMode="External"/><Relationship Id="rId5" Type="http://schemas.openxmlformats.org/officeDocument/2006/relationships/hyperlink" Target="https://www.comune.modena.it/argomenti/sala-stampa/modena-comune" TargetMode="External"/><Relationship Id="rId15" Type="http://schemas.openxmlformats.org/officeDocument/2006/relationships/hyperlink" Target="https://www.comune.modena.it/amministrazione/organi-di-governo/consiglio-comunale/conosci-il-consiglio-comunale/la-storia-del-consiglio-comunale/1946" TargetMode="External"/><Relationship Id="rId23" Type="http://schemas.openxmlformats.org/officeDocument/2006/relationships/theme" Target="theme/theme1.xml"/><Relationship Id="rId10" Type="http://schemas.openxmlformats.org/officeDocument/2006/relationships/hyperlink" Target="https://www.comune.modena.it/amministrazione/organi-di-governo/consiglio-comunale/conosci-il-consiglio-comunale/la-storia-del-consiglio-comunale/nel-1859.." TargetMode="External"/><Relationship Id="rId19" Type="http://schemas.openxmlformats.org/officeDocument/2006/relationships/hyperlink" Target="https://www.comune.modena.it/amministrazione/organi-di-governo/consiglio-comunale/conosci-il-consiglio-comunale/la-storia-del-consiglio-comunale" TargetMode="External"/><Relationship Id="rId4" Type="http://schemas.openxmlformats.org/officeDocument/2006/relationships/image" Target="media/image1.jpeg"/><Relationship Id="rId9" Type="http://schemas.openxmlformats.org/officeDocument/2006/relationships/hyperlink" Target="https://www.comune.modena.it/amministrazione/organi-di-governo/consiglio-comunale/conosci-il-consiglio-comunale/la-storia-del-consiglio-comunale/1848" TargetMode="External"/><Relationship Id="rId14" Type="http://schemas.openxmlformats.org/officeDocument/2006/relationships/hyperlink" Target="https://www.comune.modena.it/amministrazione/organi-di-governo/consiglio-comunale/conosci-il-consiglio-comunale/la-storia-del-consiglio-comunale/il-comune-di-modena"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2048</Words>
  <Characters>11676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2025-11-17T09:40:00Z</dcterms:created>
  <dcterms:modified xsi:type="dcterms:W3CDTF">2025-11-17T10:18:00Z</dcterms:modified>
</cp:coreProperties>
</file>