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7C7A3" w14:textId="71251349" w:rsidR="008D09E2" w:rsidRPr="000E4213" w:rsidRDefault="008D09E2" w:rsidP="000E4213">
      <w:pPr>
        <w:jc w:val="both"/>
        <w:rPr>
          <w:rFonts w:asciiTheme="minorHAnsi" w:hAnsiTheme="minorHAnsi" w:cstheme="minorHAnsi"/>
          <w:i/>
          <w:sz w:val="16"/>
          <w:szCs w:val="16"/>
        </w:rPr>
      </w:pPr>
      <w:bookmarkStart w:id="0" w:name="_Hlk133403088"/>
      <w:r w:rsidRPr="000E4213">
        <w:rPr>
          <w:rFonts w:asciiTheme="minorHAnsi" w:hAnsiTheme="minorHAnsi" w:cstheme="minorHAnsi"/>
          <w:b/>
          <w:color w:val="C00000"/>
          <w:sz w:val="44"/>
          <w:szCs w:val="44"/>
        </w:rPr>
        <w:t>F8996</w:t>
      </w:r>
      <w:r w:rsidRPr="000E4213">
        <w:rPr>
          <w:rFonts w:asciiTheme="minorHAnsi" w:hAnsiTheme="minorHAnsi" w:cstheme="minorHAnsi"/>
          <w:color w:val="C00000"/>
        </w:rPr>
        <w:t xml:space="preserve"> </w:t>
      </w:r>
      <w:bookmarkStart w:id="1" w:name="anchor215"/>
      <w:bookmarkEnd w:id="1"/>
      <w:r w:rsidRPr="000E4213">
        <w:rPr>
          <w:rFonts w:asciiTheme="minorHAnsi" w:hAnsiTheme="minorHAnsi" w:cstheme="minorHAnsi"/>
          <w:color w:val="C00000"/>
        </w:rPr>
        <w:tab/>
      </w:r>
      <w:r w:rsidRPr="000E4213">
        <w:rPr>
          <w:rFonts w:asciiTheme="minorHAnsi" w:hAnsiTheme="minorHAnsi" w:cstheme="minorHAnsi"/>
          <w:color w:val="C00000"/>
        </w:rPr>
        <w:tab/>
      </w:r>
      <w:r w:rsidRPr="000E4213">
        <w:rPr>
          <w:rFonts w:asciiTheme="minorHAnsi" w:hAnsiTheme="minorHAnsi" w:cstheme="minorHAnsi"/>
          <w:color w:val="C00000"/>
        </w:rPr>
        <w:tab/>
      </w:r>
      <w:r w:rsidRPr="000E4213">
        <w:rPr>
          <w:rFonts w:asciiTheme="minorHAnsi" w:hAnsiTheme="minorHAnsi" w:cstheme="minorHAnsi"/>
          <w:color w:val="C00000"/>
        </w:rPr>
        <w:tab/>
      </w:r>
      <w:r w:rsidRPr="000E4213">
        <w:rPr>
          <w:rFonts w:asciiTheme="minorHAnsi" w:hAnsiTheme="minorHAnsi" w:cstheme="minorHAnsi"/>
          <w:color w:val="C00000"/>
        </w:rPr>
        <w:tab/>
      </w:r>
      <w:r w:rsidRPr="000E4213">
        <w:rPr>
          <w:rFonts w:asciiTheme="minorHAnsi" w:hAnsiTheme="minorHAnsi" w:cstheme="minorHAnsi"/>
          <w:color w:val="C00000"/>
        </w:rPr>
        <w:tab/>
      </w:r>
      <w:r w:rsidRPr="000E4213">
        <w:rPr>
          <w:rFonts w:asciiTheme="minorHAnsi" w:hAnsiTheme="minorHAnsi" w:cstheme="minorHAnsi"/>
          <w:i/>
          <w:sz w:val="16"/>
          <w:szCs w:val="16"/>
        </w:rPr>
        <w:t>Scheda creata il 28 aprile 2023</w:t>
      </w:r>
      <w:r w:rsidR="000E4213" w:rsidRPr="000E4213">
        <w:rPr>
          <w:rFonts w:asciiTheme="minorHAnsi" w:hAnsiTheme="minorHAnsi" w:cstheme="minorHAnsi"/>
          <w:i/>
          <w:sz w:val="16"/>
          <w:szCs w:val="16"/>
        </w:rPr>
        <w:t>; Ultimo aggiornamento: 2 ottobre 2026</w:t>
      </w:r>
    </w:p>
    <w:p w14:paraId="388511B8" w14:textId="77777777" w:rsidR="008D09E2" w:rsidRPr="000E4213" w:rsidRDefault="008D09E2" w:rsidP="000E4213">
      <w:pPr>
        <w:jc w:val="both"/>
        <w:rPr>
          <w:rFonts w:asciiTheme="minorHAnsi" w:hAnsiTheme="minorHAnsi" w:cstheme="minorHAnsi"/>
          <w:i/>
          <w:sz w:val="16"/>
          <w:szCs w:val="16"/>
        </w:rPr>
      </w:pPr>
    </w:p>
    <w:p w14:paraId="3832FF07" w14:textId="7D434623" w:rsidR="000E4213" w:rsidRPr="000E4213" w:rsidRDefault="008D09E2" w:rsidP="000E4213">
      <w:pPr>
        <w:jc w:val="center"/>
        <w:rPr>
          <w:rFonts w:asciiTheme="minorHAnsi" w:hAnsiTheme="minorHAnsi" w:cstheme="minorHAnsi"/>
          <w:b/>
          <w:color w:val="C00000"/>
          <w:sz w:val="44"/>
          <w:szCs w:val="44"/>
        </w:rPr>
      </w:pPr>
      <w:r w:rsidRPr="000E4213">
        <w:rPr>
          <w:rFonts w:asciiTheme="minorHAnsi" w:hAnsiTheme="minorHAnsi" w:cstheme="minorHAnsi"/>
          <w:noProof/>
        </w:rPr>
        <w:drawing>
          <wp:inline distT="0" distB="0" distL="0" distR="0" wp14:anchorId="0271DB79" wp14:editId="637C1104">
            <wp:extent cx="2800800" cy="3960000"/>
            <wp:effectExtent l="0" t="0" r="0" b="2540"/>
            <wp:docPr id="5" name="Immagine 5" descr="PorscheMania Forum: Porsche Lovers primo num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orscheMania Forum: Porsche Lovers primo numer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00800" cy="3960000"/>
                    </a:xfrm>
                    <a:prstGeom prst="rect">
                      <a:avLst/>
                    </a:prstGeom>
                    <a:noFill/>
                    <a:ln>
                      <a:noFill/>
                    </a:ln>
                  </pic:spPr>
                </pic:pic>
              </a:graphicData>
            </a:graphic>
          </wp:inline>
        </w:drawing>
      </w:r>
      <w:r w:rsidR="000E4213" w:rsidRPr="000E4213">
        <w:rPr>
          <w:rFonts w:asciiTheme="minorHAnsi" w:hAnsiTheme="minorHAnsi" w:cstheme="minorHAnsi"/>
          <w:b/>
          <w:noProof/>
          <w:color w:val="C00000"/>
          <w:sz w:val="44"/>
          <w:szCs w:val="44"/>
        </w:rPr>
        <w:drawing>
          <wp:inline distT="0" distB="0" distL="0" distR="0" wp14:anchorId="71DBB10A" wp14:editId="46A646B8">
            <wp:extent cx="2876400" cy="3960000"/>
            <wp:effectExtent l="0" t="0" r="635" b="2540"/>
            <wp:docPr id="19957620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876400" cy="3960000"/>
                    </a:xfrm>
                    <a:prstGeom prst="rect">
                      <a:avLst/>
                    </a:prstGeom>
                    <a:noFill/>
                  </pic:spPr>
                </pic:pic>
              </a:graphicData>
            </a:graphic>
          </wp:inline>
        </w:drawing>
      </w:r>
    </w:p>
    <w:p w14:paraId="3A82C202" w14:textId="26AF8FF9" w:rsidR="008D09E2" w:rsidRPr="000E4213" w:rsidRDefault="008D09E2" w:rsidP="000E4213">
      <w:pPr>
        <w:jc w:val="both"/>
        <w:rPr>
          <w:rFonts w:asciiTheme="minorHAnsi" w:hAnsiTheme="minorHAnsi" w:cstheme="minorHAnsi"/>
          <w:b/>
          <w:color w:val="C00000"/>
          <w:sz w:val="44"/>
          <w:szCs w:val="44"/>
        </w:rPr>
      </w:pPr>
      <w:r w:rsidRPr="000E4213">
        <w:rPr>
          <w:rFonts w:asciiTheme="minorHAnsi" w:hAnsiTheme="minorHAnsi" w:cstheme="minorHAnsi"/>
          <w:b/>
          <w:color w:val="C00000"/>
          <w:sz w:val="44"/>
          <w:szCs w:val="44"/>
        </w:rPr>
        <w:t xml:space="preserve">Descrizione </w:t>
      </w:r>
      <w:r w:rsidR="00B62154" w:rsidRPr="000E4213">
        <w:rPr>
          <w:rFonts w:asciiTheme="minorHAnsi" w:hAnsiTheme="minorHAnsi" w:cstheme="minorHAnsi"/>
          <w:b/>
          <w:color w:val="C00000"/>
          <w:sz w:val="44"/>
          <w:szCs w:val="44"/>
        </w:rPr>
        <w:t>storico-</w:t>
      </w:r>
      <w:r w:rsidRPr="000E4213">
        <w:rPr>
          <w:rFonts w:asciiTheme="minorHAnsi" w:hAnsiTheme="minorHAnsi" w:cstheme="minorHAnsi"/>
          <w:b/>
          <w:color w:val="C00000"/>
          <w:sz w:val="44"/>
          <w:szCs w:val="44"/>
        </w:rPr>
        <w:t>bibliografica</w:t>
      </w:r>
    </w:p>
    <w:bookmarkEnd w:id="0"/>
    <w:p w14:paraId="4E0B1709" w14:textId="72370DB5" w:rsidR="001049D2" w:rsidRPr="000E4213" w:rsidRDefault="001049D2" w:rsidP="000E4213">
      <w:pPr>
        <w:jc w:val="both"/>
        <w:rPr>
          <w:rFonts w:asciiTheme="minorHAnsi" w:hAnsiTheme="minorHAnsi" w:cstheme="minorHAnsi"/>
          <w:sz w:val="28"/>
          <w:szCs w:val="28"/>
        </w:rPr>
      </w:pPr>
      <w:r w:rsidRPr="000E4213">
        <w:rPr>
          <w:rFonts w:asciiTheme="minorHAnsi" w:hAnsiTheme="minorHAnsi" w:cstheme="minorHAnsi"/>
          <w:b/>
          <w:sz w:val="28"/>
          <w:szCs w:val="28"/>
        </w:rPr>
        <w:t>*Porsche lovers</w:t>
      </w:r>
      <w:r w:rsidRPr="000E4213">
        <w:rPr>
          <w:rFonts w:asciiTheme="minorHAnsi" w:hAnsiTheme="minorHAnsi" w:cstheme="minorHAnsi"/>
          <w:sz w:val="28"/>
          <w:szCs w:val="28"/>
        </w:rPr>
        <w:t>. - Anno 1, n. 1 (</w:t>
      </w:r>
      <w:proofErr w:type="gramStart"/>
      <w:r w:rsidRPr="000E4213">
        <w:rPr>
          <w:rFonts w:asciiTheme="minorHAnsi" w:hAnsiTheme="minorHAnsi" w:cstheme="minorHAnsi"/>
          <w:sz w:val="28"/>
          <w:szCs w:val="28"/>
        </w:rPr>
        <w:t>2011)-</w:t>
      </w:r>
      <w:proofErr w:type="gramEnd"/>
      <w:r w:rsidRPr="000E4213">
        <w:rPr>
          <w:rFonts w:asciiTheme="minorHAnsi" w:hAnsiTheme="minorHAnsi" w:cstheme="minorHAnsi"/>
          <w:sz w:val="28"/>
          <w:szCs w:val="28"/>
        </w:rPr>
        <w:t xml:space="preserve">anno 1, n. 4 (2011). - Cernusco sul </w:t>
      </w:r>
      <w:proofErr w:type="gramStart"/>
      <w:r w:rsidRPr="000E4213">
        <w:rPr>
          <w:rFonts w:asciiTheme="minorHAnsi" w:hAnsiTheme="minorHAnsi" w:cstheme="minorHAnsi"/>
          <w:sz w:val="28"/>
          <w:szCs w:val="28"/>
        </w:rPr>
        <w:t>Naviglio :</w:t>
      </w:r>
      <w:proofErr w:type="gramEnd"/>
      <w:r w:rsidRPr="000E4213">
        <w:rPr>
          <w:rFonts w:asciiTheme="minorHAnsi" w:hAnsiTheme="minorHAnsi" w:cstheme="minorHAnsi"/>
          <w:sz w:val="28"/>
          <w:szCs w:val="28"/>
        </w:rPr>
        <w:t xml:space="preserve"> WLF, 2011. – 4 </w:t>
      </w:r>
      <w:proofErr w:type="gramStart"/>
      <w:r w:rsidRPr="000E4213">
        <w:rPr>
          <w:rFonts w:asciiTheme="minorHAnsi" w:hAnsiTheme="minorHAnsi" w:cstheme="minorHAnsi"/>
          <w:sz w:val="28"/>
          <w:szCs w:val="28"/>
        </w:rPr>
        <w:t>volumi :</w:t>
      </w:r>
      <w:proofErr w:type="gramEnd"/>
      <w:r w:rsidRPr="000E4213">
        <w:rPr>
          <w:rFonts w:asciiTheme="minorHAnsi" w:hAnsiTheme="minorHAnsi" w:cstheme="minorHAnsi"/>
          <w:sz w:val="28"/>
          <w:szCs w:val="28"/>
        </w:rPr>
        <w:t xml:space="preserve"> </w:t>
      </w:r>
      <w:proofErr w:type="gramStart"/>
      <w:r w:rsidRPr="000E4213">
        <w:rPr>
          <w:rFonts w:asciiTheme="minorHAnsi" w:hAnsiTheme="minorHAnsi" w:cstheme="minorHAnsi"/>
          <w:sz w:val="28"/>
          <w:szCs w:val="28"/>
        </w:rPr>
        <w:t>ill. ;</w:t>
      </w:r>
      <w:proofErr w:type="gramEnd"/>
      <w:r w:rsidRPr="000E4213">
        <w:rPr>
          <w:rFonts w:asciiTheme="minorHAnsi" w:hAnsiTheme="minorHAnsi" w:cstheme="minorHAnsi"/>
          <w:sz w:val="28"/>
          <w:szCs w:val="28"/>
        </w:rPr>
        <w:t xml:space="preserve"> 29 cm. ((Trimestrale. – ISSN 2039-2141. - CFI0764218</w:t>
      </w:r>
    </w:p>
    <w:p w14:paraId="6AEE4167" w14:textId="77777777" w:rsidR="008D09E2" w:rsidRPr="000E4213" w:rsidRDefault="008D09E2" w:rsidP="000E4213">
      <w:pPr>
        <w:jc w:val="both"/>
        <w:rPr>
          <w:rFonts w:asciiTheme="minorHAnsi" w:hAnsiTheme="minorHAnsi" w:cstheme="minorHAnsi"/>
          <w:sz w:val="28"/>
          <w:szCs w:val="28"/>
        </w:rPr>
      </w:pPr>
    </w:p>
    <w:p w14:paraId="072EFF71" w14:textId="66A05AB2" w:rsidR="008D09E2" w:rsidRPr="000E4213" w:rsidRDefault="008D09E2" w:rsidP="000E4213">
      <w:pPr>
        <w:jc w:val="both"/>
        <w:rPr>
          <w:rFonts w:asciiTheme="minorHAnsi" w:hAnsiTheme="minorHAnsi" w:cstheme="minorHAnsi"/>
          <w:sz w:val="28"/>
          <w:szCs w:val="28"/>
        </w:rPr>
      </w:pPr>
      <w:r w:rsidRPr="000E4213">
        <w:rPr>
          <w:rFonts w:asciiTheme="minorHAnsi" w:hAnsiTheme="minorHAnsi" w:cstheme="minorHAnsi"/>
          <w:sz w:val="28"/>
          <w:szCs w:val="28"/>
        </w:rPr>
        <w:t>*</w:t>
      </w:r>
      <w:r w:rsidRPr="000E4213">
        <w:rPr>
          <w:rFonts w:asciiTheme="minorHAnsi" w:hAnsiTheme="minorHAnsi" w:cstheme="minorHAnsi"/>
          <w:b/>
          <w:bCs/>
          <w:sz w:val="28"/>
          <w:szCs w:val="28"/>
        </w:rPr>
        <w:t>Porsche lovers. Speciale</w:t>
      </w:r>
      <w:r w:rsidRPr="000E4213">
        <w:rPr>
          <w:rFonts w:asciiTheme="minorHAnsi" w:hAnsiTheme="minorHAnsi" w:cstheme="minorHAnsi"/>
          <w:sz w:val="28"/>
          <w:szCs w:val="28"/>
        </w:rPr>
        <w:t xml:space="preserve">. - Cernusco sul </w:t>
      </w:r>
      <w:proofErr w:type="gramStart"/>
      <w:r w:rsidRPr="000E4213">
        <w:rPr>
          <w:rFonts w:asciiTheme="minorHAnsi" w:hAnsiTheme="minorHAnsi" w:cstheme="minorHAnsi"/>
          <w:sz w:val="28"/>
          <w:szCs w:val="28"/>
        </w:rPr>
        <w:t>Naviglio :</w:t>
      </w:r>
      <w:proofErr w:type="gramEnd"/>
      <w:r w:rsidRPr="000E4213">
        <w:rPr>
          <w:rFonts w:asciiTheme="minorHAnsi" w:hAnsiTheme="minorHAnsi" w:cstheme="minorHAnsi"/>
          <w:sz w:val="28"/>
          <w:szCs w:val="28"/>
        </w:rPr>
        <w:t xml:space="preserve"> Sprea international, 2011. – 1 </w:t>
      </w:r>
      <w:proofErr w:type="gramStart"/>
      <w:r w:rsidRPr="000E4213">
        <w:rPr>
          <w:rFonts w:asciiTheme="minorHAnsi" w:hAnsiTheme="minorHAnsi" w:cstheme="minorHAnsi"/>
          <w:sz w:val="28"/>
          <w:szCs w:val="28"/>
        </w:rPr>
        <w:t>volume :</w:t>
      </w:r>
      <w:proofErr w:type="gramEnd"/>
      <w:r w:rsidRPr="000E4213">
        <w:rPr>
          <w:rFonts w:asciiTheme="minorHAnsi" w:hAnsiTheme="minorHAnsi" w:cstheme="minorHAnsi"/>
          <w:sz w:val="28"/>
          <w:szCs w:val="28"/>
        </w:rPr>
        <w:t xml:space="preserve"> </w:t>
      </w:r>
      <w:proofErr w:type="gramStart"/>
      <w:r w:rsidRPr="000E4213">
        <w:rPr>
          <w:rFonts w:asciiTheme="minorHAnsi" w:hAnsiTheme="minorHAnsi" w:cstheme="minorHAnsi"/>
          <w:sz w:val="28"/>
          <w:szCs w:val="28"/>
        </w:rPr>
        <w:t>ill. ;</w:t>
      </w:r>
      <w:proofErr w:type="gramEnd"/>
      <w:r w:rsidRPr="000E4213">
        <w:rPr>
          <w:rFonts w:asciiTheme="minorHAnsi" w:hAnsiTheme="minorHAnsi" w:cstheme="minorHAnsi"/>
          <w:sz w:val="28"/>
          <w:szCs w:val="28"/>
        </w:rPr>
        <w:t xml:space="preserve"> 29 cm. ((Bimestrale. - Descrizione basata su: anno 1, n. 2 (2011). - BVE0551208</w:t>
      </w:r>
    </w:p>
    <w:p w14:paraId="1A744DD0" w14:textId="15384B1F" w:rsidR="008D09E2" w:rsidRPr="000E4213" w:rsidRDefault="008D09E2" w:rsidP="000E4213">
      <w:pPr>
        <w:jc w:val="both"/>
        <w:rPr>
          <w:rFonts w:asciiTheme="minorHAnsi" w:hAnsiTheme="minorHAnsi" w:cstheme="minorHAnsi"/>
          <w:sz w:val="28"/>
          <w:szCs w:val="28"/>
        </w:rPr>
      </w:pPr>
      <w:r w:rsidRPr="000E4213">
        <w:rPr>
          <w:rFonts w:asciiTheme="minorHAnsi" w:hAnsiTheme="minorHAnsi" w:cstheme="minorHAnsi"/>
          <w:sz w:val="28"/>
          <w:szCs w:val="28"/>
        </w:rPr>
        <w:t>Titolo della gerenza: *Speciale Porsche lovers</w:t>
      </w:r>
    </w:p>
    <w:p w14:paraId="5F2E0D87" w14:textId="77777777" w:rsidR="000E4213" w:rsidRPr="000E4213" w:rsidRDefault="000E4213" w:rsidP="000E4213">
      <w:pPr>
        <w:jc w:val="both"/>
        <w:rPr>
          <w:rFonts w:asciiTheme="minorHAnsi" w:hAnsiTheme="minorHAnsi" w:cstheme="minorHAnsi"/>
          <w:sz w:val="28"/>
          <w:szCs w:val="28"/>
        </w:rPr>
      </w:pPr>
    </w:p>
    <w:p w14:paraId="4D28860F" w14:textId="57CED99A" w:rsidR="000E4213" w:rsidRPr="000E4213" w:rsidRDefault="000E4213" w:rsidP="000E4213">
      <w:pPr>
        <w:jc w:val="both"/>
        <w:rPr>
          <w:rFonts w:asciiTheme="minorHAnsi" w:hAnsiTheme="minorHAnsi" w:cstheme="minorHAnsi"/>
          <w:sz w:val="28"/>
          <w:szCs w:val="28"/>
        </w:rPr>
      </w:pPr>
      <w:r w:rsidRPr="000E4213">
        <w:rPr>
          <w:rFonts w:asciiTheme="minorHAnsi" w:hAnsiTheme="minorHAnsi" w:cstheme="minorHAnsi"/>
          <w:sz w:val="28"/>
          <w:szCs w:val="28"/>
        </w:rPr>
        <w:t>*</w:t>
      </w:r>
      <w:r w:rsidRPr="000E4213">
        <w:rPr>
          <w:rFonts w:asciiTheme="minorHAnsi" w:hAnsiTheme="minorHAnsi" w:cstheme="minorHAnsi"/>
          <w:b/>
          <w:bCs/>
          <w:sz w:val="28"/>
          <w:szCs w:val="28"/>
        </w:rPr>
        <w:t xml:space="preserve">Porsche </w:t>
      </w:r>
      <w:proofErr w:type="gramStart"/>
      <w:r w:rsidRPr="000E4213">
        <w:rPr>
          <w:rFonts w:asciiTheme="minorHAnsi" w:hAnsiTheme="minorHAnsi" w:cstheme="minorHAnsi"/>
          <w:b/>
          <w:bCs/>
          <w:sz w:val="28"/>
          <w:szCs w:val="28"/>
        </w:rPr>
        <w:t xml:space="preserve">magazine </w:t>
      </w:r>
      <w:r w:rsidRPr="000E4213">
        <w:rPr>
          <w:rFonts w:asciiTheme="minorHAnsi" w:hAnsiTheme="minorHAnsi" w:cstheme="minorHAnsi"/>
          <w:sz w:val="28"/>
          <w:szCs w:val="28"/>
        </w:rPr>
        <w:t>:</w:t>
      </w:r>
      <w:proofErr w:type="gramEnd"/>
      <w:r w:rsidRPr="000E4213">
        <w:rPr>
          <w:rFonts w:asciiTheme="minorHAnsi" w:hAnsiTheme="minorHAnsi" w:cstheme="minorHAnsi"/>
          <w:sz w:val="28"/>
          <w:szCs w:val="28"/>
        </w:rPr>
        <w:t xml:space="preserve"> novità, prove, lifestyle, </w:t>
      </w:r>
      <w:proofErr w:type="spellStart"/>
      <w:r w:rsidRPr="000E4213">
        <w:rPr>
          <w:rFonts w:asciiTheme="minorHAnsi" w:hAnsiTheme="minorHAnsi" w:cstheme="minorHAnsi"/>
          <w:sz w:val="28"/>
          <w:szCs w:val="28"/>
        </w:rPr>
        <w:t>heritage</w:t>
      </w:r>
      <w:proofErr w:type="spellEnd"/>
      <w:r w:rsidRPr="000E4213">
        <w:rPr>
          <w:rFonts w:asciiTheme="minorHAnsi" w:hAnsiTheme="minorHAnsi" w:cstheme="minorHAnsi"/>
          <w:sz w:val="28"/>
          <w:szCs w:val="28"/>
        </w:rPr>
        <w:t>. - Anno 1, n. 1 (ago.-set</w:t>
      </w:r>
      <w:proofErr w:type="gramStart"/>
      <w:r w:rsidRPr="000E4213">
        <w:rPr>
          <w:rFonts w:asciiTheme="minorHAnsi" w:hAnsiTheme="minorHAnsi" w:cstheme="minorHAnsi"/>
          <w:sz w:val="28"/>
          <w:szCs w:val="28"/>
        </w:rPr>
        <w:t>.)-</w:t>
      </w:r>
      <w:proofErr w:type="gramEnd"/>
      <w:r w:rsidRPr="000E4213">
        <w:rPr>
          <w:rFonts w:asciiTheme="minorHAnsi" w:hAnsiTheme="minorHAnsi" w:cstheme="minorHAnsi"/>
          <w:sz w:val="28"/>
          <w:szCs w:val="28"/>
        </w:rPr>
        <w:t xml:space="preserve">  </w:t>
      </w:r>
      <w:proofErr w:type="gramStart"/>
      <w:r w:rsidRPr="000E4213">
        <w:rPr>
          <w:rFonts w:asciiTheme="minorHAnsi" w:hAnsiTheme="minorHAnsi" w:cstheme="minorHAnsi"/>
          <w:sz w:val="28"/>
          <w:szCs w:val="28"/>
        </w:rPr>
        <w:t xml:space="preserve">  </w:t>
      </w:r>
      <w:r w:rsidRPr="000E4213">
        <w:rPr>
          <w:rFonts w:asciiTheme="minorHAnsi" w:hAnsiTheme="minorHAnsi" w:cstheme="minorHAnsi"/>
          <w:sz w:val="28"/>
          <w:szCs w:val="28"/>
        </w:rPr>
        <w:t>.</w:t>
      </w:r>
      <w:proofErr w:type="gramEnd"/>
      <w:r w:rsidRPr="000E4213">
        <w:rPr>
          <w:rFonts w:asciiTheme="minorHAnsi" w:hAnsiTheme="minorHAnsi" w:cstheme="minorHAnsi"/>
          <w:sz w:val="28"/>
          <w:szCs w:val="28"/>
        </w:rPr>
        <w:t xml:space="preserve"> - Cernusco sul </w:t>
      </w:r>
      <w:proofErr w:type="gramStart"/>
      <w:r w:rsidRPr="000E4213">
        <w:rPr>
          <w:rFonts w:asciiTheme="minorHAnsi" w:hAnsiTheme="minorHAnsi" w:cstheme="minorHAnsi"/>
          <w:sz w:val="28"/>
          <w:szCs w:val="28"/>
        </w:rPr>
        <w:t>Naviglio :</w:t>
      </w:r>
      <w:proofErr w:type="gramEnd"/>
      <w:r w:rsidRPr="000E4213">
        <w:rPr>
          <w:rFonts w:asciiTheme="minorHAnsi" w:hAnsiTheme="minorHAnsi" w:cstheme="minorHAnsi"/>
          <w:sz w:val="28"/>
          <w:szCs w:val="28"/>
        </w:rPr>
        <w:t xml:space="preserve"> Sprea, 2026-</w:t>
      </w:r>
      <w:r w:rsidRPr="000E4213">
        <w:rPr>
          <w:rFonts w:asciiTheme="minorHAnsi" w:hAnsiTheme="minorHAnsi" w:cstheme="minorHAnsi"/>
          <w:sz w:val="28"/>
          <w:szCs w:val="28"/>
        </w:rPr>
        <w:t xml:space="preserve">  </w:t>
      </w:r>
      <w:proofErr w:type="gramStart"/>
      <w:r w:rsidRPr="000E4213">
        <w:rPr>
          <w:rFonts w:asciiTheme="minorHAnsi" w:hAnsiTheme="minorHAnsi" w:cstheme="minorHAnsi"/>
          <w:sz w:val="28"/>
          <w:szCs w:val="28"/>
        </w:rPr>
        <w:t xml:space="preserve">  </w:t>
      </w:r>
      <w:r w:rsidRPr="000E4213">
        <w:rPr>
          <w:rFonts w:asciiTheme="minorHAnsi" w:hAnsiTheme="minorHAnsi" w:cstheme="minorHAnsi"/>
          <w:sz w:val="28"/>
          <w:szCs w:val="28"/>
        </w:rPr>
        <w:t>.</w:t>
      </w:r>
      <w:proofErr w:type="gramEnd"/>
      <w:r w:rsidRPr="000E4213">
        <w:rPr>
          <w:rFonts w:asciiTheme="minorHAnsi" w:hAnsiTheme="minorHAnsi" w:cstheme="minorHAnsi"/>
          <w:sz w:val="28"/>
          <w:szCs w:val="28"/>
        </w:rPr>
        <w:t xml:space="preserve"> - </w:t>
      </w:r>
      <w:proofErr w:type="gramStart"/>
      <w:r w:rsidRPr="000E4213">
        <w:rPr>
          <w:rFonts w:asciiTheme="minorHAnsi" w:hAnsiTheme="minorHAnsi" w:cstheme="minorHAnsi"/>
          <w:sz w:val="28"/>
          <w:szCs w:val="28"/>
        </w:rPr>
        <w:t>volumi :</w:t>
      </w:r>
      <w:proofErr w:type="gramEnd"/>
      <w:r w:rsidRPr="000E4213">
        <w:rPr>
          <w:rFonts w:asciiTheme="minorHAnsi" w:hAnsiTheme="minorHAnsi" w:cstheme="minorHAnsi"/>
          <w:sz w:val="28"/>
          <w:szCs w:val="28"/>
        </w:rPr>
        <w:t xml:space="preserve"> </w:t>
      </w:r>
      <w:proofErr w:type="gramStart"/>
      <w:r w:rsidRPr="000E4213">
        <w:rPr>
          <w:rFonts w:asciiTheme="minorHAnsi" w:hAnsiTheme="minorHAnsi" w:cstheme="minorHAnsi"/>
          <w:sz w:val="28"/>
          <w:szCs w:val="28"/>
        </w:rPr>
        <w:t>ill. ;</w:t>
      </w:r>
      <w:proofErr w:type="gramEnd"/>
      <w:r w:rsidRPr="000E4213">
        <w:rPr>
          <w:rFonts w:asciiTheme="minorHAnsi" w:hAnsiTheme="minorHAnsi" w:cstheme="minorHAnsi"/>
          <w:sz w:val="28"/>
          <w:szCs w:val="28"/>
        </w:rPr>
        <w:t xml:space="preserve"> 29 cm. </w:t>
      </w:r>
      <w:r w:rsidRPr="000E4213">
        <w:rPr>
          <w:rFonts w:asciiTheme="minorHAnsi" w:hAnsiTheme="minorHAnsi" w:cstheme="minorHAnsi"/>
          <w:sz w:val="28"/>
          <w:szCs w:val="28"/>
        </w:rPr>
        <w:t>((</w:t>
      </w:r>
      <w:r w:rsidRPr="000E4213">
        <w:rPr>
          <w:rFonts w:asciiTheme="minorHAnsi" w:hAnsiTheme="minorHAnsi" w:cstheme="minorHAnsi"/>
          <w:sz w:val="28"/>
          <w:szCs w:val="28"/>
        </w:rPr>
        <w:t>Bimestrale. - ISSN 3103-7747. - BNI 2026-0087S.</w:t>
      </w:r>
      <w:r w:rsidRPr="000E4213">
        <w:rPr>
          <w:rFonts w:asciiTheme="minorHAnsi" w:hAnsiTheme="minorHAnsi" w:cstheme="minorHAnsi"/>
          <w:sz w:val="28"/>
          <w:szCs w:val="28"/>
        </w:rPr>
        <w:t xml:space="preserve"> - </w:t>
      </w:r>
      <w:r w:rsidRPr="000E4213">
        <w:rPr>
          <w:rFonts w:asciiTheme="minorHAnsi" w:hAnsiTheme="minorHAnsi" w:cstheme="minorHAnsi"/>
          <w:sz w:val="28"/>
          <w:szCs w:val="28"/>
        </w:rPr>
        <w:t>CFI1185812</w:t>
      </w:r>
    </w:p>
    <w:p w14:paraId="4ACF3B73" w14:textId="77777777" w:rsidR="008D09E2" w:rsidRPr="000E4213" w:rsidRDefault="008D09E2" w:rsidP="000E4213">
      <w:pPr>
        <w:jc w:val="both"/>
        <w:rPr>
          <w:rFonts w:asciiTheme="minorHAnsi" w:hAnsiTheme="minorHAnsi" w:cstheme="minorHAnsi"/>
          <w:sz w:val="28"/>
          <w:szCs w:val="28"/>
        </w:rPr>
      </w:pPr>
    </w:p>
    <w:p w14:paraId="72E1F385" w14:textId="77777777" w:rsidR="008D09E2" w:rsidRPr="000E4213" w:rsidRDefault="008D09E2" w:rsidP="000E4213">
      <w:pPr>
        <w:jc w:val="both"/>
        <w:rPr>
          <w:rFonts w:asciiTheme="minorHAnsi" w:hAnsiTheme="minorHAnsi" w:cstheme="minorHAnsi"/>
          <w:sz w:val="28"/>
          <w:szCs w:val="28"/>
        </w:rPr>
      </w:pPr>
      <w:r w:rsidRPr="000E4213">
        <w:rPr>
          <w:rFonts w:asciiTheme="minorHAnsi" w:hAnsiTheme="minorHAnsi" w:cstheme="minorHAnsi"/>
          <w:sz w:val="28"/>
          <w:szCs w:val="28"/>
        </w:rPr>
        <w:t>Soggetto: Automobili Porsche - Periodici</w:t>
      </w:r>
    </w:p>
    <w:p w14:paraId="61481A2B" w14:textId="77777777" w:rsidR="008D09E2" w:rsidRPr="000E4213" w:rsidRDefault="008D09E2" w:rsidP="000E4213">
      <w:pPr>
        <w:jc w:val="both"/>
        <w:rPr>
          <w:rFonts w:asciiTheme="minorHAnsi" w:hAnsiTheme="minorHAnsi" w:cstheme="minorHAnsi"/>
          <w:sz w:val="28"/>
          <w:szCs w:val="28"/>
        </w:rPr>
      </w:pPr>
      <w:r w:rsidRPr="000E4213">
        <w:rPr>
          <w:rFonts w:asciiTheme="minorHAnsi" w:hAnsiTheme="minorHAnsi" w:cstheme="minorHAnsi"/>
          <w:sz w:val="28"/>
          <w:szCs w:val="28"/>
        </w:rPr>
        <w:t>Classe: D629.22205</w:t>
      </w:r>
    </w:p>
    <w:p w14:paraId="2BFBB881" w14:textId="77777777" w:rsidR="008D09E2" w:rsidRPr="000E4213" w:rsidRDefault="008D09E2" w:rsidP="000E4213">
      <w:pPr>
        <w:jc w:val="both"/>
        <w:rPr>
          <w:rFonts w:asciiTheme="minorHAnsi" w:hAnsiTheme="minorHAnsi" w:cstheme="minorHAnsi"/>
          <w:sz w:val="22"/>
          <w:szCs w:val="22"/>
        </w:rPr>
      </w:pPr>
    </w:p>
    <w:p w14:paraId="53E588F3" w14:textId="040E6519" w:rsidR="008D09E2" w:rsidRPr="000E4213" w:rsidRDefault="008D09E2" w:rsidP="000E4213">
      <w:pPr>
        <w:jc w:val="both"/>
        <w:rPr>
          <w:rFonts w:asciiTheme="minorHAnsi" w:hAnsiTheme="minorHAnsi" w:cstheme="minorHAnsi"/>
          <w:b/>
          <w:bCs/>
          <w:color w:val="C00000"/>
          <w:sz w:val="44"/>
          <w:szCs w:val="44"/>
        </w:rPr>
      </w:pPr>
      <w:r w:rsidRPr="000E4213">
        <w:rPr>
          <w:rFonts w:asciiTheme="minorHAnsi" w:hAnsiTheme="minorHAnsi" w:cstheme="minorHAnsi"/>
          <w:b/>
          <w:bCs/>
          <w:color w:val="C00000"/>
          <w:sz w:val="44"/>
          <w:szCs w:val="44"/>
        </w:rPr>
        <w:t>Informazioni storico-bibliografiche</w:t>
      </w:r>
    </w:p>
    <w:p w14:paraId="0A5388BB" w14:textId="60388416" w:rsidR="008D09E2" w:rsidRPr="000E4213" w:rsidRDefault="000E4213" w:rsidP="000E4213">
      <w:pPr>
        <w:jc w:val="both"/>
        <w:rPr>
          <w:rFonts w:asciiTheme="minorHAnsi" w:hAnsiTheme="minorHAnsi" w:cstheme="minorHAnsi"/>
          <w:sz w:val="26"/>
          <w:szCs w:val="26"/>
        </w:rPr>
      </w:pPr>
      <w:r>
        <w:rPr>
          <w:rFonts w:asciiTheme="minorHAnsi" w:hAnsiTheme="minorHAnsi" w:cstheme="minorHAnsi"/>
          <w:sz w:val="26"/>
          <w:szCs w:val="26"/>
          <w:lang w:eastAsia="it-IT"/>
        </w:rPr>
        <w:t>G</w:t>
      </w:r>
      <w:r w:rsidRPr="000E4213">
        <w:rPr>
          <w:rFonts w:asciiTheme="minorHAnsi" w:hAnsiTheme="minorHAnsi" w:cstheme="minorHAnsi"/>
          <w:sz w:val="26"/>
          <w:szCs w:val="26"/>
          <w:lang w:eastAsia="it-IT"/>
        </w:rPr>
        <w:t>iovedì 23 dicembre 2010</w:t>
      </w:r>
      <w:r>
        <w:rPr>
          <w:rFonts w:asciiTheme="minorHAnsi" w:hAnsiTheme="minorHAnsi" w:cstheme="minorHAnsi"/>
          <w:sz w:val="26"/>
          <w:szCs w:val="26"/>
          <w:lang w:eastAsia="it-IT"/>
        </w:rPr>
        <w:t xml:space="preserve">. </w:t>
      </w:r>
      <w:r w:rsidR="008D09E2" w:rsidRPr="000E4213">
        <w:rPr>
          <w:rFonts w:asciiTheme="minorHAnsi" w:hAnsiTheme="minorHAnsi" w:cstheme="minorHAnsi"/>
          <w:sz w:val="26"/>
          <w:szCs w:val="26"/>
          <w:lang w:eastAsia="it-IT"/>
        </w:rPr>
        <w:t>Oggi in edicola ho preso il primo numero della nuova rivista Porsche Lovers, parla del mito 911 non male.</w:t>
      </w:r>
      <w:r w:rsidR="008D09E2" w:rsidRPr="000E4213">
        <w:rPr>
          <w:rFonts w:asciiTheme="minorHAnsi" w:hAnsiTheme="minorHAnsi" w:cstheme="minorHAnsi"/>
          <w:sz w:val="26"/>
          <w:szCs w:val="26"/>
        </w:rPr>
        <w:t xml:space="preserve"> </w:t>
      </w:r>
      <w:hyperlink r:id="rId7" w:history="1">
        <w:r w:rsidR="008D09E2" w:rsidRPr="000E4213">
          <w:rPr>
            <w:rStyle w:val="Collegamentoipertestuale"/>
            <w:rFonts w:asciiTheme="minorHAnsi" w:hAnsiTheme="minorHAnsi" w:cstheme="minorHAnsi"/>
            <w:sz w:val="26"/>
            <w:szCs w:val="26"/>
            <w:lang w:eastAsia="it-IT"/>
          </w:rPr>
          <w:t>http://www.porschemania.it/discus/messages/815/537534.html?1293748502</w:t>
        </w:r>
      </w:hyperlink>
    </w:p>
    <w:p w14:paraId="4882823B" w14:textId="77777777" w:rsidR="000E4213" w:rsidRPr="000E4213" w:rsidRDefault="000E4213" w:rsidP="000E4213">
      <w:pPr>
        <w:jc w:val="both"/>
        <w:rPr>
          <w:rFonts w:asciiTheme="minorHAnsi" w:hAnsiTheme="minorHAnsi" w:cstheme="minorHAnsi"/>
          <w:sz w:val="26"/>
          <w:szCs w:val="26"/>
        </w:rPr>
      </w:pPr>
    </w:p>
    <w:p w14:paraId="7369A1AA" w14:textId="77777777" w:rsidR="000E4213" w:rsidRPr="000E4213" w:rsidRDefault="000E4213" w:rsidP="000E4213">
      <w:pPr>
        <w:jc w:val="both"/>
        <w:rPr>
          <w:rFonts w:asciiTheme="minorHAnsi" w:hAnsiTheme="minorHAnsi" w:cstheme="minorHAnsi"/>
          <w:b/>
          <w:bCs/>
          <w:sz w:val="26"/>
          <w:szCs w:val="26"/>
        </w:rPr>
      </w:pPr>
      <w:r w:rsidRPr="000E4213">
        <w:rPr>
          <w:rFonts w:asciiTheme="minorHAnsi" w:hAnsiTheme="minorHAnsi" w:cstheme="minorHAnsi"/>
          <w:b/>
          <w:bCs/>
          <w:sz w:val="26"/>
          <w:szCs w:val="26"/>
        </w:rPr>
        <w:t>Informazioni su Porsche Magazine</w:t>
      </w:r>
    </w:p>
    <w:p w14:paraId="5250CB6D" w14:textId="26A54B07" w:rsidR="000E4213" w:rsidRPr="000E4213" w:rsidRDefault="000E4213" w:rsidP="000E4213">
      <w:pPr>
        <w:jc w:val="both"/>
        <w:rPr>
          <w:rFonts w:asciiTheme="minorHAnsi" w:hAnsiTheme="minorHAnsi" w:cstheme="minorHAnsi"/>
          <w:sz w:val="26"/>
          <w:szCs w:val="26"/>
        </w:rPr>
      </w:pPr>
      <w:r w:rsidRPr="000E4213">
        <w:rPr>
          <w:rFonts w:asciiTheme="minorHAnsi" w:hAnsiTheme="minorHAnsi" w:cstheme="minorHAnsi"/>
          <w:sz w:val="26"/>
          <w:szCs w:val="26"/>
        </w:rPr>
        <w:t xml:space="preserve">Porsche Magazine è la nuova rivista dedicata agli appassionati del mondo Porsche: un viaggio tra modelli iconici, novità, prove, lifestyle, tecnica e </w:t>
      </w:r>
      <w:proofErr w:type="spellStart"/>
      <w:r w:rsidRPr="000E4213">
        <w:rPr>
          <w:rFonts w:asciiTheme="minorHAnsi" w:hAnsiTheme="minorHAnsi" w:cstheme="minorHAnsi"/>
          <w:sz w:val="26"/>
          <w:szCs w:val="26"/>
        </w:rPr>
        <w:t>heritage</w:t>
      </w:r>
      <w:proofErr w:type="spellEnd"/>
      <w:r w:rsidRPr="000E4213">
        <w:rPr>
          <w:rFonts w:asciiTheme="minorHAnsi" w:hAnsiTheme="minorHAnsi" w:cstheme="minorHAnsi"/>
          <w:sz w:val="26"/>
          <w:szCs w:val="26"/>
        </w:rPr>
        <w:t>.</w:t>
      </w:r>
      <w:r w:rsidRPr="000E4213">
        <w:rPr>
          <w:rFonts w:asciiTheme="minorHAnsi" w:hAnsiTheme="minorHAnsi" w:cstheme="minorHAnsi"/>
          <w:sz w:val="26"/>
          <w:szCs w:val="26"/>
        </w:rPr>
        <w:t xml:space="preserve"> </w:t>
      </w:r>
      <w:r w:rsidRPr="000E4213">
        <w:rPr>
          <w:rFonts w:asciiTheme="minorHAnsi" w:hAnsiTheme="minorHAnsi" w:cstheme="minorHAnsi"/>
          <w:sz w:val="26"/>
          <w:szCs w:val="26"/>
        </w:rPr>
        <w:t>Ogni numero racconta la passione per uno dei marchi più amati dell’automobilismo, con approfondimenti, immagini e contenuti pensati per chi vive Porsche non solo come un’auto, ma come uno stile di vita.</w:t>
      </w:r>
      <w:r w:rsidRPr="000E4213">
        <w:rPr>
          <w:rFonts w:asciiTheme="minorHAnsi" w:hAnsiTheme="minorHAnsi" w:cstheme="minorHAnsi"/>
          <w:sz w:val="26"/>
          <w:szCs w:val="26"/>
        </w:rPr>
        <w:t xml:space="preserve"> </w:t>
      </w:r>
      <w:r w:rsidRPr="000E4213">
        <w:rPr>
          <w:rFonts w:asciiTheme="minorHAnsi" w:hAnsiTheme="minorHAnsi" w:cstheme="minorHAnsi"/>
          <w:sz w:val="26"/>
          <w:szCs w:val="26"/>
        </w:rPr>
        <w:t>Perfetta per collezionisti, appassionati di motori e lettori che vogliono scoprire storie, dettagli e curiosità legate all’universo Porsche</w:t>
      </w:r>
      <w:r w:rsidRPr="000E4213">
        <w:rPr>
          <w:rFonts w:asciiTheme="minorHAnsi" w:hAnsiTheme="minorHAnsi" w:cstheme="minorHAnsi"/>
          <w:sz w:val="26"/>
          <w:szCs w:val="26"/>
        </w:rPr>
        <w:t xml:space="preserve"> </w:t>
      </w:r>
      <w:hyperlink r:id="rId8" w:history="1">
        <w:r w:rsidRPr="000E4213">
          <w:rPr>
            <w:rStyle w:val="Collegamentoipertestuale"/>
            <w:rFonts w:asciiTheme="minorHAnsi" w:hAnsiTheme="minorHAnsi" w:cstheme="minorHAnsi"/>
            <w:sz w:val="26"/>
            <w:szCs w:val="26"/>
          </w:rPr>
          <w:t>https://sprea.it/abbonamenti/5747-porsche-magazine</w:t>
        </w:r>
      </w:hyperlink>
      <w:r w:rsidRPr="000E4213">
        <w:rPr>
          <w:rFonts w:asciiTheme="minorHAnsi" w:hAnsiTheme="minorHAnsi" w:cstheme="minorHAnsi"/>
          <w:sz w:val="26"/>
          <w:szCs w:val="26"/>
        </w:rPr>
        <w:t xml:space="preserve">. </w:t>
      </w:r>
    </w:p>
    <w:p w14:paraId="00DF3833" w14:textId="77777777" w:rsidR="000E4213" w:rsidRPr="000E4213" w:rsidRDefault="000E4213" w:rsidP="000E4213">
      <w:pPr>
        <w:jc w:val="both"/>
        <w:rPr>
          <w:rFonts w:asciiTheme="minorHAnsi" w:hAnsiTheme="minorHAnsi" w:cstheme="minorHAnsi"/>
          <w:sz w:val="26"/>
          <w:szCs w:val="26"/>
        </w:rPr>
      </w:pPr>
    </w:p>
    <w:p w14:paraId="31202389" w14:textId="77777777" w:rsidR="000E4213" w:rsidRPr="000E4213" w:rsidRDefault="000E4213" w:rsidP="000E4213">
      <w:pPr>
        <w:jc w:val="both"/>
        <w:rPr>
          <w:rFonts w:asciiTheme="minorHAnsi" w:hAnsiTheme="minorHAnsi" w:cstheme="minorHAnsi"/>
          <w:b/>
          <w:bCs/>
          <w:sz w:val="26"/>
          <w:szCs w:val="26"/>
        </w:rPr>
      </w:pPr>
      <w:r w:rsidRPr="000E4213">
        <w:rPr>
          <w:rFonts w:asciiTheme="minorHAnsi" w:hAnsiTheme="minorHAnsi" w:cstheme="minorHAnsi"/>
          <w:b/>
          <w:bCs/>
          <w:sz w:val="26"/>
          <w:szCs w:val="26"/>
        </w:rPr>
        <w:t xml:space="preserve">Nasce ‘Porsche Magazine’, il nuovo </w:t>
      </w:r>
      <w:proofErr w:type="spellStart"/>
      <w:r w:rsidRPr="000E4213">
        <w:rPr>
          <w:rFonts w:asciiTheme="minorHAnsi" w:hAnsiTheme="minorHAnsi" w:cstheme="minorHAnsi"/>
          <w:b/>
          <w:bCs/>
          <w:sz w:val="26"/>
          <w:szCs w:val="26"/>
        </w:rPr>
        <w:t>luxury</w:t>
      </w:r>
      <w:proofErr w:type="spellEnd"/>
      <w:r w:rsidRPr="000E4213">
        <w:rPr>
          <w:rFonts w:asciiTheme="minorHAnsi" w:hAnsiTheme="minorHAnsi" w:cstheme="minorHAnsi"/>
          <w:b/>
          <w:bCs/>
          <w:sz w:val="26"/>
          <w:szCs w:val="26"/>
        </w:rPr>
        <w:t xml:space="preserve"> magazine targato Sprea Editori</w:t>
      </w:r>
    </w:p>
    <w:p w14:paraId="5949A6EF" w14:textId="77777777" w:rsidR="000E4213" w:rsidRPr="000E4213" w:rsidRDefault="000E4213" w:rsidP="000E4213">
      <w:pPr>
        <w:jc w:val="both"/>
        <w:rPr>
          <w:rFonts w:asciiTheme="minorHAnsi" w:hAnsiTheme="minorHAnsi" w:cstheme="minorHAnsi"/>
          <w:sz w:val="26"/>
          <w:szCs w:val="26"/>
        </w:rPr>
      </w:pPr>
      <w:r w:rsidRPr="000E4213">
        <w:rPr>
          <w:rFonts w:asciiTheme="minorHAnsi" w:hAnsiTheme="minorHAnsi" w:cstheme="minorHAnsi"/>
          <w:sz w:val="26"/>
          <w:szCs w:val="26"/>
        </w:rPr>
        <w:t xml:space="preserve">Un nuovo periodico, bimestrale, dedicato al marchio auto emblema del lusso sarà in edicola a partire dal 7 agosto. Una collaborazione internazionale tra Sprea Editori e l’editore francese France </w:t>
      </w:r>
      <w:proofErr w:type="spellStart"/>
      <w:r w:rsidRPr="000E4213">
        <w:rPr>
          <w:rFonts w:asciiTheme="minorHAnsi" w:hAnsiTheme="minorHAnsi" w:cstheme="minorHAnsi"/>
          <w:sz w:val="26"/>
          <w:szCs w:val="26"/>
        </w:rPr>
        <w:t>Média</w:t>
      </w:r>
      <w:proofErr w:type="spellEnd"/>
      <w:r w:rsidRPr="000E4213">
        <w:rPr>
          <w:rFonts w:asciiTheme="minorHAnsi" w:hAnsiTheme="minorHAnsi" w:cstheme="minorHAnsi"/>
          <w:sz w:val="26"/>
          <w:szCs w:val="26"/>
        </w:rPr>
        <w:t xml:space="preserve"> porta in Italia una nuova autorevole voce dedicata all’universo Porsche.</w:t>
      </w:r>
    </w:p>
    <w:p w14:paraId="799612D0" w14:textId="77777777" w:rsidR="000E4213" w:rsidRPr="000E4213" w:rsidRDefault="000E4213" w:rsidP="000E4213">
      <w:pPr>
        <w:jc w:val="both"/>
        <w:rPr>
          <w:rFonts w:asciiTheme="minorHAnsi" w:hAnsiTheme="minorHAnsi" w:cstheme="minorHAnsi"/>
          <w:sz w:val="26"/>
          <w:szCs w:val="26"/>
        </w:rPr>
      </w:pPr>
      <w:r w:rsidRPr="000E4213">
        <w:rPr>
          <w:rFonts w:asciiTheme="minorHAnsi" w:hAnsiTheme="minorHAnsi" w:cstheme="minorHAnsi"/>
          <w:sz w:val="26"/>
          <w:szCs w:val="26"/>
        </w:rPr>
        <w:t>La Divisione Motori di Sprea Editori continua il proprio percorso di crescita con il lancio di una nuova testata specialistica.</w:t>
      </w:r>
    </w:p>
    <w:p w14:paraId="0D5CA4AF" w14:textId="77777777" w:rsidR="000E4213" w:rsidRPr="000E4213" w:rsidRDefault="000E4213" w:rsidP="000E4213">
      <w:pPr>
        <w:jc w:val="both"/>
        <w:rPr>
          <w:rFonts w:asciiTheme="minorHAnsi" w:hAnsiTheme="minorHAnsi" w:cstheme="minorHAnsi"/>
          <w:sz w:val="26"/>
          <w:szCs w:val="26"/>
        </w:rPr>
      </w:pPr>
      <w:r w:rsidRPr="000E4213">
        <w:rPr>
          <w:rFonts w:asciiTheme="minorHAnsi" w:hAnsiTheme="minorHAnsi" w:cstheme="minorHAnsi"/>
          <w:sz w:val="26"/>
          <w:szCs w:val="26"/>
        </w:rPr>
        <w:t>Dopo il successo delle recenti novità «Passione Alfa» e «Automobili d’Epoca», dal 7 agosto arriverà in edicola «Porsche Magazine», nuovo periodico bimestrale dedicato al marchio di Stoccarda. La raccolta degli abbonamenti è già attiva sul sito sprea.it/</w:t>
      </w:r>
      <w:proofErr w:type="spellStart"/>
      <w:r w:rsidRPr="000E4213">
        <w:rPr>
          <w:rFonts w:asciiTheme="minorHAnsi" w:hAnsiTheme="minorHAnsi" w:cstheme="minorHAnsi"/>
          <w:sz w:val="26"/>
          <w:szCs w:val="26"/>
        </w:rPr>
        <w:t>porschemag</w:t>
      </w:r>
      <w:proofErr w:type="spellEnd"/>
      <w:r w:rsidRPr="000E4213">
        <w:rPr>
          <w:rFonts w:asciiTheme="minorHAnsi" w:hAnsiTheme="minorHAnsi" w:cstheme="minorHAnsi"/>
          <w:sz w:val="26"/>
          <w:szCs w:val="26"/>
        </w:rPr>
        <w:t>.</w:t>
      </w:r>
    </w:p>
    <w:p w14:paraId="36268F70" w14:textId="77777777" w:rsidR="000E4213" w:rsidRPr="000E4213" w:rsidRDefault="000E4213" w:rsidP="000E4213">
      <w:pPr>
        <w:jc w:val="both"/>
        <w:rPr>
          <w:rFonts w:asciiTheme="minorHAnsi" w:hAnsiTheme="minorHAnsi" w:cstheme="minorHAnsi"/>
          <w:b/>
          <w:bCs/>
          <w:sz w:val="26"/>
          <w:szCs w:val="26"/>
        </w:rPr>
      </w:pPr>
      <w:r w:rsidRPr="000E4213">
        <w:rPr>
          <w:rFonts w:asciiTheme="minorHAnsi" w:hAnsiTheme="minorHAnsi" w:cstheme="minorHAnsi"/>
          <w:b/>
          <w:bCs/>
          <w:sz w:val="26"/>
          <w:szCs w:val="26"/>
        </w:rPr>
        <w:t>UN PROGETTO EDITORIALE DAL PROFILO EUROPEO</w:t>
      </w:r>
    </w:p>
    <w:p w14:paraId="00598891" w14:textId="77777777" w:rsidR="000E4213" w:rsidRPr="000E4213" w:rsidRDefault="000E4213" w:rsidP="000E4213">
      <w:pPr>
        <w:jc w:val="both"/>
        <w:rPr>
          <w:rFonts w:asciiTheme="minorHAnsi" w:hAnsiTheme="minorHAnsi" w:cstheme="minorHAnsi"/>
          <w:sz w:val="26"/>
          <w:szCs w:val="26"/>
        </w:rPr>
      </w:pPr>
      <w:r w:rsidRPr="000E4213">
        <w:rPr>
          <w:rFonts w:asciiTheme="minorHAnsi" w:hAnsiTheme="minorHAnsi" w:cstheme="minorHAnsi"/>
          <w:sz w:val="26"/>
          <w:szCs w:val="26"/>
        </w:rPr>
        <w:t xml:space="preserve">«Porsche Magazine» nasce dalla collaborazione tra Sprea Editori e France </w:t>
      </w:r>
      <w:proofErr w:type="spellStart"/>
      <w:r w:rsidRPr="000E4213">
        <w:rPr>
          <w:rFonts w:asciiTheme="minorHAnsi" w:hAnsiTheme="minorHAnsi" w:cstheme="minorHAnsi"/>
          <w:sz w:val="26"/>
          <w:szCs w:val="26"/>
        </w:rPr>
        <w:t>Média</w:t>
      </w:r>
      <w:proofErr w:type="spellEnd"/>
      <w:r w:rsidRPr="000E4213">
        <w:rPr>
          <w:rFonts w:asciiTheme="minorHAnsi" w:hAnsiTheme="minorHAnsi" w:cstheme="minorHAnsi"/>
          <w:sz w:val="26"/>
          <w:szCs w:val="26"/>
        </w:rPr>
        <w:t xml:space="preserve"> Groupe, una partnership che consolida il rapporto tra due realtà editoriali già protagoniste di importanti progetti dedicati al motorsport internazionale, come le monografie su Ayrton Senna e Michael Schumacher.</w:t>
      </w:r>
    </w:p>
    <w:p w14:paraId="05D8E418" w14:textId="77777777" w:rsidR="000E4213" w:rsidRPr="000E4213" w:rsidRDefault="000E4213" w:rsidP="000E4213">
      <w:pPr>
        <w:jc w:val="both"/>
        <w:rPr>
          <w:rFonts w:asciiTheme="minorHAnsi" w:hAnsiTheme="minorHAnsi" w:cstheme="minorHAnsi"/>
          <w:sz w:val="26"/>
          <w:szCs w:val="26"/>
        </w:rPr>
      </w:pPr>
      <w:r w:rsidRPr="000E4213">
        <w:rPr>
          <w:rFonts w:asciiTheme="minorHAnsi" w:hAnsiTheme="minorHAnsi" w:cstheme="minorHAnsi"/>
          <w:sz w:val="26"/>
          <w:szCs w:val="26"/>
        </w:rPr>
        <w:t>La redazione italiana di «Porsche Magazine» lavorerà in stretta sinergia con quella francese di «RS Magazine», una delle più autorevoli pubblicazioni dedicate al marchio Porsche in Francia.</w:t>
      </w:r>
    </w:p>
    <w:p w14:paraId="6CB30FC9" w14:textId="77777777" w:rsidR="000E4213" w:rsidRPr="000E4213" w:rsidRDefault="000E4213" w:rsidP="000E4213">
      <w:pPr>
        <w:jc w:val="both"/>
        <w:rPr>
          <w:rFonts w:asciiTheme="minorHAnsi" w:hAnsiTheme="minorHAnsi" w:cstheme="minorHAnsi"/>
          <w:sz w:val="26"/>
          <w:szCs w:val="26"/>
        </w:rPr>
      </w:pPr>
      <w:r w:rsidRPr="000E4213">
        <w:rPr>
          <w:rFonts w:asciiTheme="minorHAnsi" w:hAnsiTheme="minorHAnsi" w:cstheme="minorHAnsi"/>
          <w:sz w:val="26"/>
          <w:szCs w:val="26"/>
        </w:rPr>
        <w:t xml:space="preserve">«Siamo felici di avviare questa collaborazione con Sprea Editori. Insieme daremo vita a due prodotti editoriali distinti ma accomunati da un livello qualitativo elevato, sviluppati grazie al lavoro congiunto delle redazioni francese e italiana», ha affermato Marc-Antoine Moretto, Presidente di France </w:t>
      </w:r>
      <w:proofErr w:type="spellStart"/>
      <w:r w:rsidRPr="000E4213">
        <w:rPr>
          <w:rFonts w:asciiTheme="minorHAnsi" w:hAnsiTheme="minorHAnsi" w:cstheme="minorHAnsi"/>
          <w:sz w:val="26"/>
          <w:szCs w:val="26"/>
        </w:rPr>
        <w:t>Média</w:t>
      </w:r>
      <w:proofErr w:type="spellEnd"/>
      <w:r w:rsidRPr="000E4213">
        <w:rPr>
          <w:rFonts w:asciiTheme="minorHAnsi" w:hAnsiTheme="minorHAnsi" w:cstheme="minorHAnsi"/>
          <w:sz w:val="26"/>
          <w:szCs w:val="26"/>
        </w:rPr>
        <w:t xml:space="preserve"> Groupe.</w:t>
      </w:r>
    </w:p>
    <w:p w14:paraId="2C717A88" w14:textId="77777777" w:rsidR="000E4213" w:rsidRPr="000E4213" w:rsidRDefault="000E4213" w:rsidP="000E4213">
      <w:pPr>
        <w:jc w:val="both"/>
        <w:rPr>
          <w:rFonts w:asciiTheme="minorHAnsi" w:hAnsiTheme="minorHAnsi" w:cstheme="minorHAnsi"/>
          <w:sz w:val="26"/>
          <w:szCs w:val="26"/>
        </w:rPr>
      </w:pPr>
      <w:r w:rsidRPr="000E4213">
        <w:rPr>
          <w:rFonts w:asciiTheme="minorHAnsi" w:hAnsiTheme="minorHAnsi" w:cstheme="minorHAnsi"/>
          <w:sz w:val="26"/>
          <w:szCs w:val="26"/>
        </w:rPr>
        <w:t>Il progetto nasce con l’ambizione di offrire al pubblico italiano una nuova proposta editoriale dedicata al mondo Porsche, capace di coniugare qualità dei contenuti, attenzione editoriale e un taglio distintivo.</w:t>
      </w:r>
    </w:p>
    <w:p w14:paraId="1876854E" w14:textId="77777777" w:rsidR="000E4213" w:rsidRPr="000E4213" w:rsidRDefault="000E4213" w:rsidP="000E4213">
      <w:pPr>
        <w:jc w:val="both"/>
        <w:rPr>
          <w:rFonts w:asciiTheme="minorHAnsi" w:hAnsiTheme="minorHAnsi" w:cstheme="minorHAnsi"/>
          <w:sz w:val="26"/>
          <w:szCs w:val="26"/>
        </w:rPr>
      </w:pPr>
      <w:r w:rsidRPr="000E4213">
        <w:rPr>
          <w:rFonts w:asciiTheme="minorHAnsi" w:hAnsiTheme="minorHAnsi" w:cstheme="minorHAnsi"/>
          <w:sz w:val="26"/>
          <w:szCs w:val="26"/>
        </w:rPr>
        <w:t xml:space="preserve">«Siamo orgogliosi di poter lanciare una rivista prestigiosa come «Porsche Magazine», una testata che amplia ulteriormente l’offerta della nostra Divisione Motori, oggi tra le più complete del panorama editoriale italiano», ha dichiarato l’Amministratore Delegato di Sprea Editori </w:t>
      </w:r>
      <w:r w:rsidRPr="000E4213">
        <w:rPr>
          <w:rFonts w:asciiTheme="minorHAnsi" w:hAnsiTheme="minorHAnsi" w:cstheme="minorHAnsi"/>
          <w:b/>
          <w:bCs/>
          <w:sz w:val="26"/>
          <w:szCs w:val="26"/>
        </w:rPr>
        <w:t>Alessandro Agnoli</w:t>
      </w:r>
      <w:r w:rsidRPr="000E4213">
        <w:rPr>
          <w:rFonts w:asciiTheme="minorHAnsi" w:hAnsiTheme="minorHAnsi" w:cstheme="minorHAnsi"/>
          <w:sz w:val="26"/>
          <w:szCs w:val="26"/>
        </w:rPr>
        <w:t>.</w:t>
      </w:r>
    </w:p>
    <w:p w14:paraId="15E4C945" w14:textId="77777777" w:rsidR="000E4213" w:rsidRPr="000E4213" w:rsidRDefault="000E4213" w:rsidP="000E4213">
      <w:pPr>
        <w:jc w:val="both"/>
        <w:rPr>
          <w:rFonts w:asciiTheme="minorHAnsi" w:hAnsiTheme="minorHAnsi" w:cstheme="minorHAnsi"/>
          <w:b/>
          <w:bCs/>
          <w:sz w:val="26"/>
          <w:szCs w:val="26"/>
        </w:rPr>
      </w:pPr>
      <w:r w:rsidRPr="000E4213">
        <w:rPr>
          <w:rFonts w:asciiTheme="minorHAnsi" w:hAnsiTheme="minorHAnsi" w:cstheme="minorHAnsi"/>
          <w:b/>
          <w:bCs/>
          <w:sz w:val="26"/>
          <w:szCs w:val="26"/>
        </w:rPr>
        <w:t>UN VIAGGIO NELL’UNIVERSO PORSCHE</w:t>
      </w:r>
    </w:p>
    <w:p w14:paraId="18514853" w14:textId="4CCD9481" w:rsidR="000E4213" w:rsidRPr="000E4213" w:rsidRDefault="000E4213" w:rsidP="000E4213">
      <w:pPr>
        <w:jc w:val="both"/>
        <w:rPr>
          <w:rFonts w:asciiTheme="minorHAnsi" w:hAnsiTheme="minorHAnsi" w:cstheme="minorHAnsi"/>
          <w:sz w:val="26"/>
          <w:szCs w:val="26"/>
        </w:rPr>
      </w:pPr>
      <w:r w:rsidRPr="000E4213">
        <w:rPr>
          <w:rFonts w:asciiTheme="minorHAnsi" w:hAnsiTheme="minorHAnsi" w:cstheme="minorHAnsi"/>
          <w:sz w:val="26"/>
          <w:szCs w:val="26"/>
        </w:rPr>
        <w:t>«Porsche Magazine» nasce con l’ambizione di diventare il nuovo punto di riferimento editoriale per gli appassionati del marchio di Stoccarda, i collezionisti e tutti coloro che vedono Porsche non soltanto come un’automobile, ma come un autentico stile di vita, contraddistinto da innovazione, competizione, design e tradizione.</w:t>
      </w:r>
      <w:r>
        <w:rPr>
          <w:rFonts w:asciiTheme="minorHAnsi" w:hAnsiTheme="minorHAnsi" w:cstheme="minorHAnsi"/>
          <w:sz w:val="26"/>
          <w:szCs w:val="26"/>
        </w:rPr>
        <w:t xml:space="preserve"> </w:t>
      </w:r>
      <w:r w:rsidRPr="000E4213">
        <w:rPr>
          <w:rFonts w:asciiTheme="minorHAnsi" w:hAnsiTheme="minorHAnsi" w:cstheme="minorHAnsi"/>
          <w:sz w:val="26"/>
          <w:szCs w:val="26"/>
        </w:rPr>
        <w:t xml:space="preserve">La rivista accompagnerà i lettori in un viaggio attraverso l’universo Porsche: </w:t>
      </w:r>
      <w:r w:rsidRPr="000E4213">
        <w:rPr>
          <w:rFonts w:asciiTheme="minorHAnsi" w:hAnsiTheme="minorHAnsi" w:cstheme="minorHAnsi"/>
          <w:b/>
          <w:bCs/>
          <w:sz w:val="26"/>
          <w:szCs w:val="26"/>
        </w:rPr>
        <w:t xml:space="preserve">dalle novità di prodotto al motorsport, </w:t>
      </w:r>
      <w:r w:rsidRPr="000E4213">
        <w:rPr>
          <w:rFonts w:asciiTheme="minorHAnsi" w:hAnsiTheme="minorHAnsi" w:cstheme="minorHAnsi"/>
          <w:b/>
          <w:bCs/>
          <w:sz w:val="26"/>
          <w:szCs w:val="26"/>
        </w:rPr>
        <w:lastRenderedPageBreak/>
        <w:t>dalle prove su strada agli approfondimenti tecnici</w:t>
      </w:r>
      <w:r w:rsidRPr="000E4213">
        <w:rPr>
          <w:rFonts w:asciiTheme="minorHAnsi" w:hAnsiTheme="minorHAnsi" w:cstheme="minorHAnsi"/>
          <w:sz w:val="26"/>
          <w:szCs w:val="26"/>
        </w:rPr>
        <w:t>, fino alle interviste esclusive e ai racconti dedicati ai modelli più iconici della Casa.</w:t>
      </w:r>
      <w:r>
        <w:rPr>
          <w:rFonts w:asciiTheme="minorHAnsi" w:hAnsiTheme="minorHAnsi" w:cstheme="minorHAnsi"/>
          <w:sz w:val="26"/>
          <w:szCs w:val="26"/>
        </w:rPr>
        <w:t xml:space="preserve"> </w:t>
      </w:r>
      <w:r w:rsidRPr="000E4213">
        <w:rPr>
          <w:rFonts w:asciiTheme="minorHAnsi" w:hAnsiTheme="minorHAnsi" w:cstheme="minorHAnsi"/>
          <w:sz w:val="26"/>
          <w:szCs w:val="26"/>
        </w:rPr>
        <w:t xml:space="preserve">Ampio spazio sarà riservato anche </w:t>
      </w:r>
      <w:proofErr w:type="spellStart"/>
      <w:r w:rsidRPr="000E4213">
        <w:rPr>
          <w:rFonts w:asciiTheme="minorHAnsi" w:hAnsiTheme="minorHAnsi" w:cstheme="minorHAnsi"/>
          <w:sz w:val="26"/>
          <w:szCs w:val="26"/>
        </w:rPr>
        <w:t>all’heritage</w:t>
      </w:r>
      <w:proofErr w:type="spellEnd"/>
      <w:r w:rsidRPr="000E4213">
        <w:rPr>
          <w:rFonts w:asciiTheme="minorHAnsi" w:hAnsiTheme="minorHAnsi" w:cstheme="minorHAnsi"/>
          <w:sz w:val="26"/>
          <w:szCs w:val="26"/>
        </w:rPr>
        <w:t>, con focus sul collezionismo, guide all’acquisto e un listino aggiornato delle quotazioni dell’usato.</w:t>
      </w:r>
      <w:r>
        <w:rPr>
          <w:rFonts w:asciiTheme="minorHAnsi" w:hAnsiTheme="minorHAnsi" w:cstheme="minorHAnsi"/>
          <w:sz w:val="26"/>
          <w:szCs w:val="26"/>
        </w:rPr>
        <w:t xml:space="preserve"> </w:t>
      </w:r>
      <w:r w:rsidRPr="000E4213">
        <w:rPr>
          <w:rFonts w:asciiTheme="minorHAnsi" w:hAnsiTheme="minorHAnsi" w:cstheme="minorHAnsi"/>
          <w:sz w:val="26"/>
          <w:szCs w:val="26"/>
        </w:rPr>
        <w:t>“</w:t>
      </w:r>
      <w:r w:rsidRPr="000E4213">
        <w:rPr>
          <w:rFonts w:asciiTheme="minorHAnsi" w:hAnsiTheme="minorHAnsi" w:cstheme="minorHAnsi"/>
          <w:b/>
          <w:bCs/>
          <w:sz w:val="26"/>
          <w:szCs w:val="26"/>
        </w:rPr>
        <w:t>Novità, Prove, Lifestyle, Heritage”</w:t>
      </w:r>
      <w:r w:rsidRPr="000E4213">
        <w:rPr>
          <w:rFonts w:asciiTheme="minorHAnsi" w:hAnsiTheme="minorHAnsi" w:cstheme="minorHAnsi"/>
          <w:sz w:val="26"/>
          <w:szCs w:val="26"/>
        </w:rPr>
        <w:t xml:space="preserve"> sintetizza la filosofia editoriale della testata: offrire un racconto completo e autorevole del mondo Porsche attraverso servizi esclusivi, immagini di grande impatto e contenuti firmati da specialisti del settore.</w:t>
      </w:r>
    </w:p>
    <w:p w14:paraId="015052E6" w14:textId="77777777" w:rsidR="000E4213" w:rsidRPr="000E4213" w:rsidRDefault="000E4213" w:rsidP="000E4213">
      <w:pPr>
        <w:jc w:val="both"/>
        <w:rPr>
          <w:rFonts w:asciiTheme="minorHAnsi" w:hAnsiTheme="minorHAnsi" w:cstheme="minorHAnsi"/>
          <w:b/>
          <w:bCs/>
          <w:sz w:val="26"/>
          <w:szCs w:val="26"/>
        </w:rPr>
      </w:pPr>
      <w:r w:rsidRPr="000E4213">
        <w:rPr>
          <w:rFonts w:asciiTheme="minorHAnsi" w:hAnsiTheme="minorHAnsi" w:cstheme="minorHAnsi"/>
          <w:b/>
          <w:bCs/>
          <w:sz w:val="26"/>
          <w:szCs w:val="26"/>
        </w:rPr>
        <w:t>ESPERIENZA E AUTOREVOLEZZA, PAGINA DOPO PAGINA</w:t>
      </w:r>
    </w:p>
    <w:p w14:paraId="3971ECEA" w14:textId="3ED8AD4A" w:rsidR="000E4213" w:rsidRPr="000E4213" w:rsidRDefault="000E4213" w:rsidP="000E4213">
      <w:pPr>
        <w:jc w:val="both"/>
        <w:rPr>
          <w:rFonts w:asciiTheme="minorHAnsi" w:hAnsiTheme="minorHAnsi" w:cstheme="minorHAnsi"/>
          <w:sz w:val="26"/>
          <w:szCs w:val="26"/>
        </w:rPr>
      </w:pPr>
      <w:r w:rsidRPr="000E4213">
        <w:rPr>
          <w:rFonts w:asciiTheme="minorHAnsi" w:hAnsiTheme="minorHAnsi" w:cstheme="minorHAnsi"/>
          <w:sz w:val="26"/>
          <w:szCs w:val="26"/>
        </w:rPr>
        <w:t xml:space="preserve">Il coordinamento di </w:t>
      </w:r>
      <w:r w:rsidRPr="000E4213">
        <w:rPr>
          <w:rFonts w:asciiTheme="minorHAnsi" w:hAnsiTheme="minorHAnsi" w:cstheme="minorHAnsi"/>
          <w:b/>
          <w:bCs/>
          <w:sz w:val="26"/>
          <w:szCs w:val="26"/>
        </w:rPr>
        <w:t xml:space="preserve">«Porsche </w:t>
      </w:r>
      <w:proofErr w:type="spellStart"/>
      <w:proofErr w:type="gramStart"/>
      <w:r w:rsidRPr="000E4213">
        <w:rPr>
          <w:rFonts w:asciiTheme="minorHAnsi" w:hAnsiTheme="minorHAnsi" w:cstheme="minorHAnsi"/>
          <w:b/>
          <w:bCs/>
          <w:sz w:val="26"/>
          <w:szCs w:val="26"/>
        </w:rPr>
        <w:t>Magazine»</w:t>
      </w:r>
      <w:r w:rsidRPr="000E4213">
        <w:rPr>
          <w:rFonts w:asciiTheme="minorHAnsi" w:hAnsiTheme="minorHAnsi" w:cstheme="minorHAnsi"/>
          <w:sz w:val="26"/>
          <w:szCs w:val="26"/>
        </w:rPr>
        <w:t>è</w:t>
      </w:r>
      <w:proofErr w:type="spellEnd"/>
      <w:proofErr w:type="gramEnd"/>
      <w:r w:rsidRPr="000E4213">
        <w:rPr>
          <w:rFonts w:asciiTheme="minorHAnsi" w:hAnsiTheme="minorHAnsi" w:cstheme="minorHAnsi"/>
          <w:sz w:val="26"/>
          <w:szCs w:val="26"/>
        </w:rPr>
        <w:t xml:space="preserve"> affidato a </w:t>
      </w:r>
      <w:r w:rsidRPr="000E4213">
        <w:rPr>
          <w:rFonts w:asciiTheme="minorHAnsi" w:hAnsiTheme="minorHAnsi" w:cstheme="minorHAnsi"/>
          <w:b/>
          <w:bCs/>
          <w:sz w:val="26"/>
          <w:szCs w:val="26"/>
        </w:rPr>
        <w:t>Davide Saporiti</w:t>
      </w:r>
      <w:r w:rsidRPr="000E4213">
        <w:rPr>
          <w:rFonts w:asciiTheme="minorHAnsi" w:hAnsiTheme="minorHAnsi" w:cstheme="minorHAnsi"/>
          <w:sz w:val="26"/>
          <w:szCs w:val="26"/>
        </w:rPr>
        <w:t xml:space="preserve">, professionista con oltre vent’anni di esperienza nel settore automotive. Nel corso della sua carriera ha collaborato con alcune delle più autorevoli testate italiane e internazionali, tra cui </w:t>
      </w:r>
      <w:r w:rsidRPr="000E4213">
        <w:rPr>
          <w:rFonts w:asciiTheme="minorHAnsi" w:hAnsiTheme="minorHAnsi" w:cstheme="minorHAnsi"/>
          <w:b/>
          <w:bCs/>
          <w:sz w:val="26"/>
          <w:szCs w:val="26"/>
        </w:rPr>
        <w:t>EVO Italia</w:t>
      </w:r>
      <w:r w:rsidRPr="000E4213">
        <w:rPr>
          <w:rFonts w:asciiTheme="minorHAnsi" w:hAnsiTheme="minorHAnsi" w:cstheme="minorHAnsi"/>
          <w:sz w:val="26"/>
          <w:szCs w:val="26"/>
        </w:rPr>
        <w:t xml:space="preserve">, </w:t>
      </w:r>
      <w:r w:rsidRPr="000E4213">
        <w:rPr>
          <w:rFonts w:asciiTheme="minorHAnsi" w:hAnsiTheme="minorHAnsi" w:cstheme="minorHAnsi"/>
          <w:b/>
          <w:bCs/>
          <w:sz w:val="26"/>
          <w:szCs w:val="26"/>
        </w:rPr>
        <w:t>Automobilismo</w:t>
      </w:r>
      <w:r w:rsidRPr="000E4213">
        <w:rPr>
          <w:rFonts w:asciiTheme="minorHAnsi" w:hAnsiTheme="minorHAnsi" w:cstheme="minorHAnsi"/>
          <w:sz w:val="26"/>
          <w:szCs w:val="26"/>
        </w:rPr>
        <w:t xml:space="preserve">, </w:t>
      </w:r>
      <w:r w:rsidRPr="000E4213">
        <w:rPr>
          <w:rFonts w:asciiTheme="minorHAnsi" w:hAnsiTheme="minorHAnsi" w:cstheme="minorHAnsi"/>
          <w:b/>
          <w:bCs/>
          <w:sz w:val="26"/>
          <w:szCs w:val="26"/>
        </w:rPr>
        <w:t>Automobilismo d’Epoca</w:t>
      </w:r>
      <w:r w:rsidRPr="000E4213">
        <w:rPr>
          <w:rFonts w:asciiTheme="minorHAnsi" w:hAnsiTheme="minorHAnsi" w:cstheme="minorHAnsi"/>
          <w:sz w:val="26"/>
          <w:szCs w:val="26"/>
        </w:rPr>
        <w:t xml:space="preserve">, </w:t>
      </w:r>
      <w:r w:rsidRPr="000E4213">
        <w:rPr>
          <w:rFonts w:asciiTheme="minorHAnsi" w:hAnsiTheme="minorHAnsi" w:cstheme="minorHAnsi"/>
          <w:b/>
          <w:bCs/>
          <w:sz w:val="26"/>
          <w:szCs w:val="26"/>
        </w:rPr>
        <w:t>Auto-</w:t>
      </w:r>
      <w:proofErr w:type="spellStart"/>
      <w:r w:rsidRPr="000E4213">
        <w:rPr>
          <w:rFonts w:asciiTheme="minorHAnsi" w:hAnsiTheme="minorHAnsi" w:cstheme="minorHAnsi"/>
          <w:b/>
          <w:bCs/>
          <w:sz w:val="26"/>
          <w:szCs w:val="26"/>
        </w:rPr>
        <w:t>Illustrierte</w:t>
      </w:r>
      <w:proofErr w:type="spellEnd"/>
      <w:r w:rsidRPr="000E4213">
        <w:rPr>
          <w:rFonts w:asciiTheme="minorHAnsi" w:hAnsiTheme="minorHAnsi" w:cstheme="minorHAnsi"/>
          <w:sz w:val="26"/>
          <w:szCs w:val="26"/>
        </w:rPr>
        <w:t xml:space="preserve">, </w:t>
      </w:r>
      <w:r w:rsidRPr="000E4213">
        <w:rPr>
          <w:rFonts w:asciiTheme="minorHAnsi" w:hAnsiTheme="minorHAnsi" w:cstheme="minorHAnsi"/>
          <w:b/>
          <w:bCs/>
          <w:sz w:val="26"/>
          <w:szCs w:val="26"/>
        </w:rPr>
        <w:t>FormulaPassion.it</w:t>
      </w:r>
      <w:r w:rsidRPr="000E4213">
        <w:rPr>
          <w:rFonts w:asciiTheme="minorHAnsi" w:hAnsiTheme="minorHAnsi" w:cstheme="minorHAnsi"/>
          <w:sz w:val="26"/>
          <w:szCs w:val="26"/>
        </w:rPr>
        <w:t xml:space="preserve"> e </w:t>
      </w:r>
      <w:r w:rsidRPr="000E4213">
        <w:rPr>
          <w:rFonts w:asciiTheme="minorHAnsi" w:hAnsiTheme="minorHAnsi" w:cstheme="minorHAnsi"/>
          <w:b/>
          <w:bCs/>
          <w:sz w:val="26"/>
          <w:szCs w:val="26"/>
        </w:rPr>
        <w:t>Ticino Online</w:t>
      </w:r>
      <w:r w:rsidRPr="000E4213">
        <w:rPr>
          <w:rFonts w:asciiTheme="minorHAnsi" w:hAnsiTheme="minorHAnsi" w:cstheme="minorHAnsi"/>
          <w:sz w:val="26"/>
          <w:szCs w:val="26"/>
        </w:rPr>
        <w:t>, costruendo un percorso professionale che unisce competenza tecnica, esperienza sul campo e profonda conoscenza del marchio Porsche.</w:t>
      </w:r>
      <w:r>
        <w:rPr>
          <w:rFonts w:asciiTheme="minorHAnsi" w:hAnsiTheme="minorHAnsi" w:cstheme="minorHAnsi"/>
          <w:sz w:val="26"/>
          <w:szCs w:val="26"/>
        </w:rPr>
        <w:t xml:space="preserve"> </w:t>
      </w:r>
      <w:r w:rsidRPr="000E4213">
        <w:rPr>
          <w:rFonts w:asciiTheme="minorHAnsi" w:hAnsiTheme="minorHAnsi" w:cstheme="minorHAnsi"/>
          <w:sz w:val="26"/>
          <w:szCs w:val="26"/>
        </w:rPr>
        <w:t xml:space="preserve">«Sono entusiasta di questa straordinaria opportunità e di poter contribuire alla nascita di un progetto così ambizioso. «Porsche Magazine» nasce con l’obiettivo di offrire ai lettori un’informazione autorevole, approfondita e coinvolgente, capace di raccontare Porsche in tutte le sue sfaccettature: dall’attualità al motorsport, dalla tecnica </w:t>
      </w:r>
      <w:proofErr w:type="spellStart"/>
      <w:r w:rsidRPr="000E4213">
        <w:rPr>
          <w:rFonts w:asciiTheme="minorHAnsi" w:hAnsiTheme="minorHAnsi" w:cstheme="minorHAnsi"/>
          <w:sz w:val="26"/>
          <w:szCs w:val="26"/>
        </w:rPr>
        <w:t>all’heritage</w:t>
      </w:r>
      <w:proofErr w:type="spellEnd"/>
      <w:r w:rsidRPr="000E4213">
        <w:rPr>
          <w:rFonts w:asciiTheme="minorHAnsi" w:hAnsiTheme="minorHAnsi" w:cstheme="minorHAnsi"/>
          <w:sz w:val="26"/>
          <w:szCs w:val="26"/>
        </w:rPr>
        <w:t xml:space="preserve">. Il nostro obiettivo è costruire, numero dopo numero, una rivista di riferimento per tutti gli appassionati Porsche.» dichiara </w:t>
      </w:r>
      <w:r w:rsidRPr="000E4213">
        <w:rPr>
          <w:rFonts w:asciiTheme="minorHAnsi" w:hAnsiTheme="minorHAnsi" w:cstheme="minorHAnsi"/>
          <w:b/>
          <w:bCs/>
          <w:sz w:val="26"/>
          <w:szCs w:val="26"/>
        </w:rPr>
        <w:t>Davide Saporiti</w:t>
      </w:r>
      <w:r w:rsidRPr="000E4213">
        <w:rPr>
          <w:rFonts w:asciiTheme="minorHAnsi" w:hAnsiTheme="minorHAnsi" w:cstheme="minorHAnsi"/>
          <w:sz w:val="26"/>
          <w:szCs w:val="26"/>
        </w:rPr>
        <w:t>.</w:t>
      </w:r>
      <w:r>
        <w:rPr>
          <w:rFonts w:asciiTheme="minorHAnsi" w:hAnsiTheme="minorHAnsi" w:cstheme="minorHAnsi"/>
          <w:sz w:val="26"/>
          <w:szCs w:val="26"/>
        </w:rPr>
        <w:t xml:space="preserve"> </w:t>
      </w:r>
      <w:r w:rsidRPr="000E4213">
        <w:rPr>
          <w:rFonts w:asciiTheme="minorHAnsi" w:hAnsiTheme="minorHAnsi" w:cstheme="minorHAnsi"/>
          <w:sz w:val="26"/>
          <w:szCs w:val="26"/>
        </w:rPr>
        <w:t xml:space="preserve">«Il 2026 rappresenta un anno di forte crescita per la Divisione Motori Sprea Editori. Dopo il lancio di nuove testate specialistiche, «Porsche Magazine» aggiunge un tassello fondamentale alla nostra offerta editoriale, permettendoci di presidiare uno dei marchi più iconici dell’automobilismo mondiale. Per guidare questo progetto abbiamo scelto Davide Saporiti, un collaboratore di grande esperienza e riconosciuta autorevolezza» afferma </w:t>
      </w:r>
      <w:r w:rsidRPr="000E4213">
        <w:rPr>
          <w:rFonts w:asciiTheme="minorHAnsi" w:hAnsiTheme="minorHAnsi" w:cstheme="minorHAnsi"/>
          <w:b/>
          <w:bCs/>
          <w:sz w:val="26"/>
          <w:szCs w:val="26"/>
        </w:rPr>
        <w:t>Alvaro Sgueglia Mariano</w:t>
      </w:r>
      <w:r w:rsidRPr="000E4213">
        <w:rPr>
          <w:rFonts w:asciiTheme="minorHAnsi" w:hAnsiTheme="minorHAnsi" w:cstheme="minorHAnsi"/>
          <w:sz w:val="26"/>
          <w:szCs w:val="26"/>
        </w:rPr>
        <w:t>, Coordinatore Editoriale della Divisione Motori Sprea.</w:t>
      </w:r>
    </w:p>
    <w:p w14:paraId="629A9415" w14:textId="77777777" w:rsidR="000E4213" w:rsidRPr="000E4213" w:rsidRDefault="000E4213" w:rsidP="000E4213">
      <w:pPr>
        <w:jc w:val="both"/>
        <w:rPr>
          <w:rFonts w:asciiTheme="minorHAnsi" w:hAnsiTheme="minorHAnsi" w:cstheme="minorHAnsi"/>
          <w:b/>
          <w:bCs/>
          <w:sz w:val="26"/>
          <w:szCs w:val="26"/>
        </w:rPr>
      </w:pPr>
      <w:r w:rsidRPr="000E4213">
        <w:rPr>
          <w:rFonts w:asciiTheme="minorHAnsi" w:hAnsiTheme="minorHAnsi" w:cstheme="minorHAnsi"/>
          <w:b/>
          <w:bCs/>
          <w:sz w:val="26"/>
          <w:szCs w:val="26"/>
        </w:rPr>
        <w:t>LA DIVISIONE MOTORI SPREA</w:t>
      </w:r>
    </w:p>
    <w:p w14:paraId="5F2FE569" w14:textId="77777777" w:rsidR="000E4213" w:rsidRPr="000E4213" w:rsidRDefault="000E4213" w:rsidP="000E4213">
      <w:pPr>
        <w:jc w:val="both"/>
        <w:rPr>
          <w:rFonts w:asciiTheme="minorHAnsi" w:hAnsiTheme="minorHAnsi" w:cstheme="minorHAnsi"/>
          <w:sz w:val="26"/>
          <w:szCs w:val="26"/>
        </w:rPr>
      </w:pPr>
      <w:r w:rsidRPr="000E4213">
        <w:rPr>
          <w:rFonts w:asciiTheme="minorHAnsi" w:hAnsiTheme="minorHAnsi" w:cstheme="minorHAnsi"/>
          <w:sz w:val="26"/>
          <w:szCs w:val="26"/>
        </w:rPr>
        <w:t>Con «Porsche Magazine» prosegue il percorso di crescita della Divisione Motori di Sprea Editori, oggi tra le realtà più complete e specializzate del panorama editoriale italiano.</w:t>
      </w:r>
    </w:p>
    <w:p w14:paraId="3B9D16B5" w14:textId="79CFC968" w:rsidR="000E4213" w:rsidRPr="000E4213" w:rsidRDefault="000E4213" w:rsidP="000E4213">
      <w:pPr>
        <w:jc w:val="both"/>
        <w:rPr>
          <w:rFonts w:asciiTheme="minorHAnsi" w:hAnsiTheme="minorHAnsi" w:cstheme="minorHAnsi"/>
          <w:sz w:val="26"/>
          <w:szCs w:val="26"/>
        </w:rPr>
      </w:pPr>
      <w:r w:rsidRPr="000E4213">
        <w:rPr>
          <w:rFonts w:asciiTheme="minorHAnsi" w:hAnsiTheme="minorHAnsi" w:cstheme="minorHAnsi"/>
          <w:sz w:val="26"/>
          <w:szCs w:val="26"/>
        </w:rPr>
        <w:t xml:space="preserve">Il portafoglio della Divisione comprende testate come </w:t>
      </w:r>
      <w:r w:rsidRPr="000E4213">
        <w:rPr>
          <w:rFonts w:asciiTheme="minorHAnsi" w:hAnsiTheme="minorHAnsi" w:cstheme="minorHAnsi"/>
          <w:b/>
          <w:bCs/>
          <w:sz w:val="26"/>
          <w:szCs w:val="26"/>
        </w:rPr>
        <w:t xml:space="preserve">«BBC Top Gear Magazine Italia», «MOTORRAD Italia», «Professione Camionista», «Auto </w:t>
      </w:r>
      <w:proofErr w:type="spellStart"/>
      <w:r w:rsidRPr="000E4213">
        <w:rPr>
          <w:rFonts w:asciiTheme="minorHAnsi" w:hAnsiTheme="minorHAnsi" w:cstheme="minorHAnsi"/>
          <w:b/>
          <w:bCs/>
          <w:sz w:val="26"/>
          <w:szCs w:val="26"/>
        </w:rPr>
        <w:t>Youngtimer</w:t>
      </w:r>
      <w:proofErr w:type="spellEnd"/>
      <w:r w:rsidRPr="000E4213">
        <w:rPr>
          <w:rFonts w:asciiTheme="minorHAnsi" w:hAnsiTheme="minorHAnsi" w:cstheme="minorHAnsi"/>
          <w:b/>
          <w:bCs/>
          <w:sz w:val="26"/>
          <w:szCs w:val="26"/>
        </w:rPr>
        <w:t xml:space="preserve"> &amp; Rétro», «Passione Alfa», «Automobili d’Epoca», «Gli speciali di Motociclismo», «</w:t>
      </w:r>
      <w:proofErr w:type="spellStart"/>
      <w:r w:rsidRPr="000E4213">
        <w:rPr>
          <w:rFonts w:asciiTheme="minorHAnsi" w:hAnsiTheme="minorHAnsi" w:cstheme="minorHAnsi"/>
          <w:b/>
          <w:bCs/>
          <w:sz w:val="26"/>
          <w:szCs w:val="26"/>
        </w:rPr>
        <w:t>RoadBook</w:t>
      </w:r>
      <w:proofErr w:type="spellEnd"/>
      <w:r w:rsidRPr="000E4213">
        <w:rPr>
          <w:rFonts w:asciiTheme="minorHAnsi" w:hAnsiTheme="minorHAnsi" w:cstheme="minorHAnsi"/>
          <w:b/>
          <w:bCs/>
          <w:sz w:val="26"/>
          <w:szCs w:val="26"/>
        </w:rPr>
        <w:t>» e «Officina del Vespista»</w:t>
      </w:r>
      <w:r w:rsidRPr="000E4213">
        <w:rPr>
          <w:rFonts w:asciiTheme="minorHAnsi" w:hAnsiTheme="minorHAnsi" w:cstheme="minorHAnsi"/>
          <w:sz w:val="26"/>
          <w:szCs w:val="26"/>
        </w:rPr>
        <w:t>, coprendo l’intero universo della mobilità: dalle novità di mercato alle auto classiche, dal motociclismo alla logistica, fino al collezionismo e alla tecnica.</w:t>
      </w:r>
      <w:r>
        <w:rPr>
          <w:rFonts w:asciiTheme="minorHAnsi" w:hAnsiTheme="minorHAnsi" w:cstheme="minorHAnsi"/>
          <w:sz w:val="26"/>
          <w:szCs w:val="26"/>
        </w:rPr>
        <w:t xml:space="preserve"> </w:t>
      </w:r>
      <w:r w:rsidRPr="000E4213">
        <w:rPr>
          <w:rFonts w:asciiTheme="minorHAnsi" w:hAnsiTheme="minorHAnsi" w:cstheme="minorHAnsi"/>
          <w:sz w:val="26"/>
          <w:szCs w:val="26"/>
        </w:rPr>
        <w:t>Una proposta editoriale ampia e verticale, capace di distinguersi per autorevolezza, competenza e qualità dei contenuti, rivolgendosi a community di lettori altamente fidelizzate.</w:t>
      </w:r>
      <w:r>
        <w:rPr>
          <w:rFonts w:asciiTheme="minorHAnsi" w:hAnsiTheme="minorHAnsi" w:cstheme="minorHAnsi"/>
          <w:sz w:val="26"/>
          <w:szCs w:val="26"/>
        </w:rPr>
        <w:t xml:space="preserve"> </w:t>
      </w:r>
      <w:r w:rsidRPr="000E4213">
        <w:rPr>
          <w:rFonts w:asciiTheme="minorHAnsi" w:hAnsiTheme="minorHAnsi" w:cstheme="minorHAnsi"/>
          <w:sz w:val="26"/>
          <w:szCs w:val="26"/>
        </w:rPr>
        <w:t xml:space="preserve">Attraverso una strategia fondata su </w:t>
      </w:r>
      <w:r w:rsidRPr="000E4213">
        <w:rPr>
          <w:rFonts w:asciiTheme="minorHAnsi" w:hAnsiTheme="minorHAnsi" w:cstheme="minorHAnsi"/>
          <w:b/>
          <w:bCs/>
          <w:sz w:val="26"/>
          <w:szCs w:val="26"/>
        </w:rPr>
        <w:t>specializzazione, passione e innovazione</w:t>
      </w:r>
      <w:r w:rsidRPr="000E4213">
        <w:rPr>
          <w:rFonts w:asciiTheme="minorHAnsi" w:hAnsiTheme="minorHAnsi" w:cstheme="minorHAnsi"/>
          <w:sz w:val="26"/>
          <w:szCs w:val="26"/>
        </w:rPr>
        <w:t>, Sprea Editori conferma il proprio impegno nell’editoria di settore, integrando la tradizione della carta stampata con lo sviluppo digitale e raggiungendo ogni giorno milioni di lettori appassionati.</w:t>
      </w:r>
      <w:r>
        <w:rPr>
          <w:rFonts w:asciiTheme="minorHAnsi" w:hAnsiTheme="minorHAnsi" w:cstheme="minorHAnsi"/>
          <w:sz w:val="26"/>
          <w:szCs w:val="26"/>
        </w:rPr>
        <w:t xml:space="preserve"> </w:t>
      </w:r>
      <w:hyperlink r:id="rId9" w:history="1">
        <w:r w:rsidRPr="000E4213">
          <w:rPr>
            <w:rStyle w:val="Collegamentoipertestuale"/>
            <w:rFonts w:asciiTheme="minorHAnsi" w:hAnsiTheme="minorHAnsi" w:cstheme="minorHAnsi"/>
            <w:sz w:val="26"/>
            <w:szCs w:val="26"/>
          </w:rPr>
          <w:t>https://www.primaonline.it/2026/08/07/480039/nasce-porsche-magazine-il-nuovo-luxury-magazine-targato-sprea-editori/</w:t>
        </w:r>
      </w:hyperlink>
      <w:r w:rsidRPr="000E4213">
        <w:rPr>
          <w:rFonts w:asciiTheme="minorHAnsi" w:hAnsiTheme="minorHAnsi" w:cstheme="minorHAnsi"/>
          <w:sz w:val="26"/>
          <w:szCs w:val="26"/>
        </w:rPr>
        <w:t xml:space="preserve">. </w:t>
      </w:r>
    </w:p>
    <w:p w14:paraId="5AB1443C" w14:textId="77777777" w:rsidR="000E4213" w:rsidRPr="000E4213" w:rsidRDefault="000E4213" w:rsidP="000E4213">
      <w:pPr>
        <w:jc w:val="both"/>
        <w:rPr>
          <w:rFonts w:asciiTheme="minorHAnsi" w:hAnsiTheme="minorHAnsi" w:cstheme="minorHAnsi"/>
        </w:rPr>
      </w:pPr>
    </w:p>
    <w:p w14:paraId="728AF8C3" w14:textId="148090B1" w:rsidR="000E4213" w:rsidRPr="000E4213" w:rsidRDefault="000E4213" w:rsidP="000E4213">
      <w:pPr>
        <w:jc w:val="both"/>
        <w:rPr>
          <w:rFonts w:asciiTheme="minorHAnsi" w:hAnsiTheme="minorHAnsi" w:cstheme="minorHAnsi"/>
          <w:b/>
          <w:bCs/>
          <w:color w:val="C00000"/>
          <w:sz w:val="44"/>
          <w:szCs w:val="44"/>
        </w:rPr>
      </w:pPr>
      <w:r w:rsidRPr="000E4213">
        <w:rPr>
          <w:rFonts w:asciiTheme="minorHAnsi" w:hAnsiTheme="minorHAnsi" w:cstheme="minorHAnsi"/>
          <w:b/>
          <w:bCs/>
          <w:color w:val="C00000"/>
          <w:sz w:val="44"/>
          <w:szCs w:val="44"/>
        </w:rPr>
        <w:t>Note e riferimenti bibliografici</w:t>
      </w:r>
    </w:p>
    <w:p w14:paraId="18D29E24" w14:textId="2432A9BC" w:rsidR="0031062F" w:rsidRPr="000E4213" w:rsidRDefault="000E4213" w:rsidP="000E4213">
      <w:pPr>
        <w:pStyle w:val="Paragrafoelenco"/>
        <w:numPr>
          <w:ilvl w:val="0"/>
          <w:numId w:val="1"/>
        </w:numPr>
        <w:jc w:val="both"/>
        <w:rPr>
          <w:rFonts w:asciiTheme="minorHAnsi" w:hAnsiTheme="minorHAnsi" w:cstheme="minorHAnsi"/>
          <w:sz w:val="26"/>
          <w:szCs w:val="26"/>
          <w:lang w:eastAsia="it-IT"/>
        </w:rPr>
      </w:pPr>
      <w:hyperlink r:id="rId10" w:history="1">
        <w:r w:rsidRPr="000E4213">
          <w:rPr>
            <w:rStyle w:val="Collegamentoipertestuale"/>
            <w:rFonts w:asciiTheme="minorHAnsi" w:hAnsiTheme="minorHAnsi" w:cstheme="minorHAnsi"/>
            <w:sz w:val="26"/>
            <w:szCs w:val="26"/>
            <w:lang w:eastAsia="it-IT"/>
          </w:rPr>
          <w:t>https://topgearitalia.com/news/porsche-magazine/</w:t>
        </w:r>
      </w:hyperlink>
    </w:p>
    <w:sectPr w:rsidR="0031062F" w:rsidRPr="000E421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F47EBD"/>
    <w:multiLevelType w:val="hybridMultilevel"/>
    <w:tmpl w:val="79843FB0"/>
    <w:lvl w:ilvl="0" w:tplc="04100001">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681166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087E17"/>
    <w:rsid w:val="00087E17"/>
    <w:rsid w:val="000E4213"/>
    <w:rsid w:val="001049D2"/>
    <w:rsid w:val="0031062F"/>
    <w:rsid w:val="005A77A1"/>
    <w:rsid w:val="008D09E2"/>
    <w:rsid w:val="00B62154"/>
    <w:rsid w:val="00C24EA1"/>
    <w:rsid w:val="00E84EF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3827B9"/>
  <w15:chartTrackingRefBased/>
  <w15:docId w15:val="{2F0CA951-14ED-414B-8451-82B6CA98E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049D2"/>
    <w:pPr>
      <w:suppressAutoHyphens/>
      <w:spacing w:after="0" w:line="240" w:lineRule="auto"/>
    </w:pPr>
    <w:rPr>
      <w:rFonts w:ascii="Times New Roman" w:eastAsia="Times New Roman" w:hAnsi="Times New Roman" w:cs="Times New Roman"/>
      <w:kern w:val="0"/>
      <w:sz w:val="24"/>
      <w:szCs w:val="24"/>
      <w:lang w:eastAsia="zh-CN"/>
      <w14:ligatures w14:val="none"/>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8D09E2"/>
    <w:rPr>
      <w:color w:val="0000FF" w:themeColor="hyperlink"/>
      <w:u w:val="single"/>
    </w:rPr>
  </w:style>
  <w:style w:type="character" w:styleId="Menzionenonrisolta">
    <w:name w:val="Unresolved Mention"/>
    <w:basedOn w:val="Carpredefinitoparagrafo"/>
    <w:uiPriority w:val="99"/>
    <w:semiHidden/>
    <w:unhideWhenUsed/>
    <w:rsid w:val="008D09E2"/>
    <w:rPr>
      <w:color w:val="605E5C"/>
      <w:shd w:val="clear" w:color="auto" w:fill="E1DFDD"/>
    </w:rPr>
  </w:style>
  <w:style w:type="paragraph" w:styleId="Paragrafoelenco">
    <w:name w:val="List Paragraph"/>
    <w:basedOn w:val="Normale"/>
    <w:uiPriority w:val="34"/>
    <w:qFormat/>
    <w:rsid w:val="000E42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1589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prea.it/abbonamenti/5747-porsche-magazine" TargetMode="External"/><Relationship Id="rId3" Type="http://schemas.openxmlformats.org/officeDocument/2006/relationships/settings" Target="settings.xml"/><Relationship Id="rId7" Type="http://schemas.openxmlformats.org/officeDocument/2006/relationships/hyperlink" Target="http://www.porschemania.it/discus/messages/815/537534.html?1293748502"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topgearitalia.com/news/porsche-magazine/" TargetMode="External"/><Relationship Id="rId4" Type="http://schemas.openxmlformats.org/officeDocument/2006/relationships/webSettings" Target="webSettings.xml"/><Relationship Id="rId9" Type="http://schemas.openxmlformats.org/officeDocument/2006/relationships/hyperlink" Target="https://www.primaonline.it/2026/08/07/480039/nasce-porsche-magazine-il-nuovo-luxury-magazine-targato-sprea-editori/"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1184</Words>
  <Characters>6754</Characters>
  <Application>Microsoft Office Word</Application>
  <DocSecurity>0</DocSecurity>
  <Lines>56</Lines>
  <Paragraphs>15</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7923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Giulia Rosita Palanga</dc:creator>
  <cp:keywords/>
  <dc:description/>
  <cp:lastModifiedBy>Giulio e Rosa Palanga</cp:lastModifiedBy>
  <cp:revision>5</cp:revision>
  <dcterms:created xsi:type="dcterms:W3CDTF">2023-04-28T06:34:00Z</dcterms:created>
  <dcterms:modified xsi:type="dcterms:W3CDTF">2026-10-02T11:04:00Z</dcterms:modified>
</cp:coreProperties>
</file>