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74117" w14:textId="7D77A852" w:rsidR="003A0112" w:rsidRPr="00BC2D68" w:rsidRDefault="003A0112" w:rsidP="00BC2D68">
      <w:pPr>
        <w:spacing w:after="0" w:line="240" w:lineRule="auto"/>
        <w:jc w:val="both"/>
        <w:rPr>
          <w:rFonts w:cstheme="minorHAnsi"/>
          <w:i/>
        </w:rPr>
      </w:pPr>
      <w:r w:rsidRPr="00BC2D68">
        <w:rPr>
          <w:rFonts w:cstheme="minorHAnsi"/>
          <w:b/>
          <w:color w:val="C00000"/>
          <w:sz w:val="44"/>
          <w:szCs w:val="44"/>
        </w:rPr>
        <w:t>FU180</w:t>
      </w:r>
      <w:r w:rsidRPr="00BC2D68">
        <w:rPr>
          <w:rFonts w:cstheme="minorHAnsi"/>
          <w:b/>
          <w:sz w:val="44"/>
          <w:szCs w:val="44"/>
        </w:rPr>
        <w:t xml:space="preserve"> </w:t>
      </w:r>
      <w:r w:rsidRPr="00BC2D68">
        <w:rPr>
          <w:rFonts w:cstheme="minorHAnsi"/>
          <w:b/>
        </w:rPr>
        <w:tab/>
      </w:r>
      <w:r w:rsidRPr="00BC2D68">
        <w:rPr>
          <w:rFonts w:cstheme="minorHAnsi"/>
          <w:b/>
        </w:rPr>
        <w:tab/>
      </w:r>
      <w:r w:rsidRPr="00BC2D68">
        <w:rPr>
          <w:rFonts w:cstheme="minorHAnsi"/>
          <w:b/>
        </w:rPr>
        <w:tab/>
      </w:r>
      <w:r w:rsidRPr="00BC2D68">
        <w:rPr>
          <w:rFonts w:cstheme="minorHAnsi"/>
          <w:b/>
        </w:rPr>
        <w:tab/>
      </w:r>
      <w:r w:rsidRPr="00CB6175">
        <w:rPr>
          <w:rFonts w:cstheme="minorHAnsi"/>
          <w:b/>
          <w:sz w:val="16"/>
          <w:szCs w:val="16"/>
        </w:rPr>
        <w:tab/>
      </w:r>
      <w:r w:rsidRPr="00CB6175">
        <w:rPr>
          <w:rFonts w:cstheme="minorHAnsi"/>
          <w:i/>
          <w:sz w:val="16"/>
          <w:szCs w:val="16"/>
        </w:rPr>
        <w:t>Scheda creata il 29 settembre 2022</w:t>
      </w:r>
      <w:r w:rsidR="00CB6175" w:rsidRPr="00CB6175">
        <w:rPr>
          <w:rFonts w:cstheme="minorHAnsi"/>
          <w:i/>
          <w:sz w:val="16"/>
          <w:szCs w:val="16"/>
        </w:rPr>
        <w:t>; Ultimo aggiornamento: 27 agosto 2025</w:t>
      </w:r>
    </w:p>
    <w:p w14:paraId="13C8FD6E" w14:textId="2D4FD8C9" w:rsidR="003A0112" w:rsidRPr="00BC2D68" w:rsidRDefault="00377757" w:rsidP="00BC2D68">
      <w:pPr>
        <w:spacing w:after="0" w:line="240" w:lineRule="auto"/>
        <w:jc w:val="center"/>
        <w:rPr>
          <w:rFonts w:cstheme="minorHAnsi"/>
          <w:b/>
          <w:color w:val="C00000"/>
        </w:rPr>
      </w:pPr>
      <w:r>
        <w:rPr>
          <w:rFonts w:cstheme="minorHAnsi"/>
          <w:b/>
          <w:noProof/>
          <w:color w:val="C00000"/>
        </w:rPr>
        <w:drawing>
          <wp:inline distT="0" distB="0" distL="0" distR="0" wp14:anchorId="682D11BA" wp14:editId="6CE48232">
            <wp:extent cx="1440000" cy="1440000"/>
            <wp:effectExtent l="0" t="0" r="8255" b="8255"/>
            <wp:docPr id="267343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</w:rPr>
        <w:drawing>
          <wp:inline distT="0" distB="0" distL="0" distR="0" wp14:anchorId="6535A8A3" wp14:editId="3D39C918">
            <wp:extent cx="1440000" cy="1440000"/>
            <wp:effectExtent l="0" t="0" r="8255" b="8255"/>
            <wp:docPr id="19271016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112" w:rsidRPr="00BC2D68">
        <w:rPr>
          <w:rFonts w:cstheme="minorHAnsi"/>
          <w:noProof/>
          <w:lang w:eastAsia="it-IT"/>
        </w:rPr>
        <w:drawing>
          <wp:inline distT="0" distB="0" distL="0" distR="0" wp14:anchorId="4B19BDE7" wp14:editId="54CC5084">
            <wp:extent cx="1026000" cy="1440000"/>
            <wp:effectExtent l="0" t="0" r="3175" b="8255"/>
            <wp:docPr id="3" name="Immagine 3" descr="Paperino &amp; Friends 1  magaz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ino &amp; Friends 1  magazin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175">
        <w:rPr>
          <w:rFonts w:cstheme="minorHAnsi"/>
          <w:b/>
          <w:noProof/>
          <w:color w:val="C00000"/>
        </w:rPr>
        <w:drawing>
          <wp:inline distT="0" distB="0" distL="0" distR="0" wp14:anchorId="19442A18" wp14:editId="3B8BEE17">
            <wp:extent cx="1040400" cy="1440000"/>
            <wp:effectExtent l="0" t="0" r="7620" b="8255"/>
            <wp:docPr id="11283948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</w:rPr>
        <w:drawing>
          <wp:inline distT="0" distB="0" distL="0" distR="0" wp14:anchorId="6AED9B5D" wp14:editId="238C34A5">
            <wp:extent cx="1076400" cy="1440000"/>
            <wp:effectExtent l="0" t="0" r="0" b="8255"/>
            <wp:docPr id="128683899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F11EC" w14:textId="12F9B0A9" w:rsidR="003A0112" w:rsidRPr="00BC2D68" w:rsidRDefault="003A0112" w:rsidP="00BC2D6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C2D68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377757">
        <w:rPr>
          <w:rFonts w:cstheme="minorHAnsi"/>
          <w:b/>
          <w:color w:val="C00000"/>
          <w:sz w:val="44"/>
          <w:szCs w:val="44"/>
        </w:rPr>
        <w:t>storico-</w:t>
      </w:r>
      <w:r w:rsidRPr="00BC2D68">
        <w:rPr>
          <w:rFonts w:cstheme="minorHAnsi"/>
          <w:b/>
          <w:color w:val="C00000"/>
          <w:sz w:val="44"/>
          <w:szCs w:val="44"/>
        </w:rPr>
        <w:t>bibliografica</w:t>
      </w:r>
    </w:p>
    <w:p w14:paraId="745A1FC7" w14:textId="5D12CF3C" w:rsidR="00377757" w:rsidRPr="00377757" w:rsidRDefault="00377757" w:rsidP="00BC2D6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77757">
        <w:rPr>
          <w:rFonts w:cstheme="minorHAnsi"/>
          <w:sz w:val="32"/>
          <w:szCs w:val="32"/>
        </w:rPr>
        <w:t>*</w:t>
      </w:r>
      <w:r w:rsidRPr="00377757">
        <w:rPr>
          <w:rFonts w:cstheme="minorHAnsi"/>
          <w:b/>
          <w:bCs/>
          <w:sz w:val="32"/>
          <w:szCs w:val="32"/>
        </w:rPr>
        <w:t>Spookyzone</w:t>
      </w:r>
      <w:r w:rsidRPr="00377757">
        <w:rPr>
          <w:rFonts w:cstheme="minorHAnsi"/>
          <w:sz w:val="32"/>
          <w:szCs w:val="32"/>
        </w:rPr>
        <w:t>. - Modena : Panini comics, 202</w:t>
      </w:r>
      <w:r w:rsidRPr="00377757">
        <w:rPr>
          <w:rFonts w:cstheme="minorHAnsi"/>
          <w:sz w:val="32"/>
          <w:szCs w:val="32"/>
        </w:rPr>
        <w:t>1</w:t>
      </w:r>
      <w:r w:rsidRPr="00377757">
        <w:rPr>
          <w:rFonts w:cstheme="minorHAnsi"/>
          <w:sz w:val="32"/>
          <w:szCs w:val="32"/>
        </w:rPr>
        <w:t xml:space="preserve">. </w:t>
      </w:r>
      <w:r w:rsidRPr="00377757">
        <w:rPr>
          <w:rFonts w:cstheme="minorHAnsi"/>
          <w:sz w:val="32"/>
          <w:szCs w:val="32"/>
        </w:rPr>
        <w:t>–</w:t>
      </w:r>
      <w:r w:rsidRPr="00377757">
        <w:rPr>
          <w:rFonts w:cstheme="minorHAnsi"/>
          <w:sz w:val="32"/>
          <w:szCs w:val="32"/>
        </w:rPr>
        <w:t xml:space="preserve"> </w:t>
      </w:r>
      <w:r w:rsidRPr="00377757">
        <w:rPr>
          <w:rFonts w:cstheme="minorHAnsi"/>
          <w:sz w:val="32"/>
          <w:szCs w:val="32"/>
        </w:rPr>
        <w:t xml:space="preserve">4 </w:t>
      </w:r>
      <w:r w:rsidRPr="00377757">
        <w:rPr>
          <w:rFonts w:cstheme="minorHAnsi"/>
          <w:sz w:val="32"/>
          <w:szCs w:val="32"/>
        </w:rPr>
        <w:t xml:space="preserve">volumi : fumetti color ; 28 cm. </w:t>
      </w:r>
      <w:r w:rsidRPr="00377757">
        <w:rPr>
          <w:rFonts w:cstheme="minorHAnsi"/>
          <w:sz w:val="32"/>
          <w:szCs w:val="32"/>
        </w:rPr>
        <w:t>–</w:t>
      </w:r>
      <w:r w:rsidRPr="00377757">
        <w:rPr>
          <w:rFonts w:cstheme="minorHAnsi"/>
          <w:sz w:val="32"/>
          <w:szCs w:val="32"/>
        </w:rPr>
        <w:t xml:space="preserve"> UBO4585196</w:t>
      </w:r>
    </w:p>
    <w:p w14:paraId="35BBF6DF" w14:textId="77777777" w:rsidR="00377757" w:rsidRPr="00377757" w:rsidRDefault="00377757" w:rsidP="00BC2D6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77757">
        <w:rPr>
          <w:rFonts w:cstheme="minorHAnsi"/>
          <w:sz w:val="32"/>
          <w:szCs w:val="32"/>
        </w:rPr>
        <w:t>Fa parte della collezione: *</w:t>
      </w:r>
      <w:r w:rsidRPr="00377757">
        <w:rPr>
          <w:rFonts w:cstheme="minorHAnsi"/>
          <w:sz w:val="32"/>
          <w:szCs w:val="32"/>
        </w:rPr>
        <w:t>Disney gag</w:t>
      </w:r>
    </w:p>
    <w:p w14:paraId="38713ACE" w14:textId="77777777" w:rsidR="00377757" w:rsidRPr="00377757" w:rsidRDefault="00377757" w:rsidP="00BC2D6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77757">
        <w:rPr>
          <w:rFonts w:cstheme="minorHAnsi"/>
          <w:sz w:val="32"/>
          <w:szCs w:val="32"/>
        </w:rPr>
        <w:t>Comprende:</w:t>
      </w:r>
    </w:p>
    <w:p w14:paraId="163F1775" w14:textId="77777777" w:rsidR="00377757" w:rsidRPr="00377757" w:rsidRDefault="00377757" w:rsidP="00377757">
      <w:pPr>
        <w:spacing w:after="0" w:line="240" w:lineRule="auto"/>
        <w:rPr>
          <w:rFonts w:cstheme="minorHAnsi"/>
          <w:sz w:val="32"/>
          <w:szCs w:val="32"/>
        </w:rPr>
      </w:pPr>
      <w:hyperlink r:id="rId10" w:tgtFrame="_self" w:history="1">
        <w:r w:rsidRPr="00377757">
          <w:rPr>
            <w:rStyle w:val="Collegamentoipertestuale"/>
            <w:rFonts w:cstheme="minorHAnsi"/>
            <w:color w:val="auto"/>
            <w:sz w:val="32"/>
            <w:szCs w:val="32"/>
            <w:u w:val="none"/>
          </w:rPr>
          <w:t>1: Il college dei mostri</w:t>
        </w:r>
      </w:hyperlink>
      <w:r w:rsidRPr="00377757">
        <w:rPr>
          <w:rFonts w:cstheme="minorHAnsi"/>
          <w:sz w:val="32"/>
          <w:szCs w:val="32"/>
        </w:rPr>
        <w:t xml:space="preserve"> </w:t>
      </w:r>
      <w:r w:rsidRPr="00377757">
        <w:rPr>
          <w:rFonts w:cstheme="minorHAnsi"/>
          <w:sz w:val="32"/>
          <w:szCs w:val="32"/>
        </w:rPr>
        <w:br/>
      </w:r>
      <w:hyperlink r:id="rId11" w:tgtFrame="_self" w:history="1">
        <w:r w:rsidRPr="00377757">
          <w:rPr>
            <w:rStyle w:val="Collegamentoipertestuale"/>
            <w:rFonts w:cstheme="minorHAnsi"/>
            <w:color w:val="auto"/>
            <w:sz w:val="32"/>
            <w:szCs w:val="32"/>
            <w:u w:val="none"/>
          </w:rPr>
          <w:t>2: Artigli in scatola</w:t>
        </w:r>
      </w:hyperlink>
      <w:r w:rsidRPr="00377757">
        <w:rPr>
          <w:rFonts w:cstheme="minorHAnsi"/>
          <w:sz w:val="32"/>
          <w:szCs w:val="32"/>
        </w:rPr>
        <w:t xml:space="preserve"> </w:t>
      </w:r>
      <w:r w:rsidRPr="00377757">
        <w:rPr>
          <w:rFonts w:cstheme="minorHAnsi"/>
          <w:sz w:val="32"/>
          <w:szCs w:val="32"/>
        </w:rPr>
        <w:br/>
      </w:r>
      <w:hyperlink r:id="rId12" w:tgtFrame="_self" w:history="1">
        <w:r w:rsidRPr="00377757">
          <w:rPr>
            <w:rStyle w:val="Collegamentoipertestuale"/>
            <w:rFonts w:cstheme="minorHAnsi"/>
            <w:color w:val="auto"/>
            <w:sz w:val="32"/>
            <w:szCs w:val="32"/>
            <w:u w:val="none"/>
          </w:rPr>
          <w:t>3: Le ombre della foresta nera</w:t>
        </w:r>
      </w:hyperlink>
      <w:r w:rsidRPr="00377757">
        <w:rPr>
          <w:rFonts w:cstheme="minorHAnsi"/>
          <w:sz w:val="32"/>
          <w:szCs w:val="32"/>
        </w:rPr>
        <w:t xml:space="preserve"> </w:t>
      </w:r>
      <w:r w:rsidRPr="00377757">
        <w:rPr>
          <w:rFonts w:cstheme="minorHAnsi"/>
          <w:sz w:val="32"/>
          <w:szCs w:val="32"/>
        </w:rPr>
        <w:br/>
      </w:r>
      <w:hyperlink r:id="rId13" w:tgtFrame="_self" w:history="1">
        <w:r w:rsidRPr="00377757">
          <w:rPr>
            <w:rStyle w:val="Collegamentoipertestuale"/>
            <w:rFonts w:cstheme="minorHAnsi"/>
            <w:color w:val="auto"/>
            <w:sz w:val="32"/>
            <w:szCs w:val="32"/>
            <w:u w:val="none"/>
          </w:rPr>
          <w:t>4: Paura tra i ghiacci</w:t>
        </w:r>
      </w:hyperlink>
      <w:r w:rsidRPr="00377757">
        <w:rPr>
          <w:rFonts w:cstheme="minorHAnsi"/>
          <w:sz w:val="32"/>
          <w:szCs w:val="32"/>
        </w:rPr>
        <w:t xml:space="preserve"> </w:t>
      </w:r>
    </w:p>
    <w:p w14:paraId="5BF7008E" w14:textId="77C41547" w:rsidR="00377757" w:rsidRPr="00377757" w:rsidRDefault="00377757" w:rsidP="00BC2D6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77757">
        <w:rPr>
          <w:rFonts w:cstheme="minorHAnsi"/>
          <w:sz w:val="32"/>
          <w:szCs w:val="32"/>
        </w:rPr>
        <w:t xml:space="preserve"> </w:t>
      </w:r>
    </w:p>
    <w:p w14:paraId="774F3D9C" w14:textId="2DDD1D61" w:rsidR="00501C74" w:rsidRPr="00377757" w:rsidRDefault="003A0112" w:rsidP="00BC2D68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77757">
        <w:rPr>
          <w:rFonts w:cstheme="minorHAnsi"/>
          <w:sz w:val="32"/>
          <w:szCs w:val="32"/>
        </w:rPr>
        <w:t>*</w:t>
      </w:r>
      <w:r w:rsidR="00BC2D68" w:rsidRPr="00377757">
        <w:rPr>
          <w:rFonts w:cstheme="minorHAnsi"/>
          <w:b/>
          <w:sz w:val="32"/>
          <w:szCs w:val="32"/>
        </w:rPr>
        <w:t>Paperino &amp; friends</w:t>
      </w:r>
      <w:r w:rsidRPr="00377757">
        <w:rPr>
          <w:rFonts w:cstheme="minorHAnsi"/>
          <w:sz w:val="32"/>
          <w:szCs w:val="32"/>
        </w:rPr>
        <w:t>. - Anno 1, n. 1 (</w:t>
      </w:r>
      <w:r w:rsidR="00BC2D68" w:rsidRPr="00377757">
        <w:rPr>
          <w:rFonts w:cstheme="minorHAnsi"/>
          <w:sz w:val="32"/>
          <w:szCs w:val="32"/>
        </w:rPr>
        <w:t>10 maggio</w:t>
      </w:r>
      <w:r w:rsidRPr="00377757">
        <w:rPr>
          <w:rFonts w:cstheme="minorHAnsi"/>
          <w:sz w:val="32"/>
          <w:szCs w:val="32"/>
        </w:rPr>
        <w:t xml:space="preserve"> 2022)-</w:t>
      </w:r>
      <w:r w:rsidR="00CB6175" w:rsidRPr="00377757">
        <w:rPr>
          <w:rFonts w:cstheme="minorHAnsi"/>
          <w:sz w:val="32"/>
          <w:szCs w:val="32"/>
        </w:rPr>
        <w:t>anno 2, n. 9 (2023)</w:t>
      </w:r>
      <w:r w:rsidRPr="00377757">
        <w:rPr>
          <w:rFonts w:cstheme="minorHAnsi"/>
          <w:sz w:val="32"/>
          <w:szCs w:val="32"/>
        </w:rPr>
        <w:t>. - Modena : Panini, 2022-</w:t>
      </w:r>
      <w:r w:rsidR="00CB6175" w:rsidRPr="00377757">
        <w:rPr>
          <w:rFonts w:cstheme="minorHAnsi"/>
          <w:sz w:val="32"/>
          <w:szCs w:val="32"/>
        </w:rPr>
        <w:t>2023</w:t>
      </w:r>
      <w:r w:rsidRPr="00377757">
        <w:rPr>
          <w:rFonts w:cstheme="minorHAnsi"/>
          <w:sz w:val="32"/>
          <w:szCs w:val="32"/>
        </w:rPr>
        <w:t xml:space="preserve">. </w:t>
      </w:r>
      <w:r w:rsidR="00CB6175" w:rsidRPr="00377757">
        <w:rPr>
          <w:rFonts w:cstheme="minorHAnsi"/>
          <w:sz w:val="32"/>
          <w:szCs w:val="32"/>
        </w:rPr>
        <w:t>–</w:t>
      </w:r>
      <w:r w:rsidRPr="00377757">
        <w:rPr>
          <w:rFonts w:cstheme="minorHAnsi"/>
          <w:sz w:val="32"/>
          <w:szCs w:val="32"/>
        </w:rPr>
        <w:t xml:space="preserve"> </w:t>
      </w:r>
      <w:r w:rsidR="00CB6175" w:rsidRPr="00377757">
        <w:rPr>
          <w:rFonts w:cstheme="minorHAnsi"/>
          <w:sz w:val="32"/>
          <w:szCs w:val="32"/>
        </w:rPr>
        <w:t xml:space="preserve">9 </w:t>
      </w:r>
      <w:r w:rsidRPr="00377757">
        <w:rPr>
          <w:rFonts w:cstheme="minorHAnsi"/>
          <w:sz w:val="32"/>
          <w:szCs w:val="32"/>
        </w:rPr>
        <w:t>volumi : fumetti color ; 24 cm. ((Bimestrale. - ISSN 2785-4892. - BVE0916669</w:t>
      </w:r>
    </w:p>
    <w:p w14:paraId="35FB7053" w14:textId="77777777" w:rsidR="00BC2D68" w:rsidRPr="00377757" w:rsidRDefault="00BC2D68" w:rsidP="00BC2D68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it-IT"/>
        </w:rPr>
      </w:pPr>
      <w:r w:rsidRPr="00377757">
        <w:rPr>
          <w:rFonts w:cstheme="minorHAnsi"/>
          <w:sz w:val="32"/>
          <w:szCs w:val="32"/>
        </w:rPr>
        <w:t>Fa parte di: *Disney comics iniziative</w:t>
      </w:r>
    </w:p>
    <w:p w14:paraId="0A10F44D" w14:textId="77777777" w:rsidR="003A0112" w:rsidRPr="00377757" w:rsidRDefault="003A0112" w:rsidP="00BC2D68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it-IT"/>
        </w:rPr>
      </w:pPr>
      <w:r w:rsidRPr="00377757">
        <w:rPr>
          <w:rFonts w:cstheme="minorHAnsi"/>
          <w:sz w:val="32"/>
          <w:szCs w:val="32"/>
        </w:rPr>
        <w:t>Variant</w:t>
      </w:r>
      <w:r w:rsidR="00BC2D68" w:rsidRPr="00377757">
        <w:rPr>
          <w:rFonts w:cstheme="minorHAnsi"/>
          <w:sz w:val="32"/>
          <w:szCs w:val="32"/>
        </w:rPr>
        <w:t>e</w:t>
      </w:r>
      <w:r w:rsidRPr="00377757">
        <w:rPr>
          <w:rFonts w:cstheme="minorHAnsi"/>
          <w:sz w:val="32"/>
          <w:szCs w:val="32"/>
        </w:rPr>
        <w:t xml:space="preserve"> del titolo: </w:t>
      </w:r>
      <w:r w:rsidR="00BC2D68" w:rsidRPr="00377757">
        <w:rPr>
          <w:rFonts w:cstheme="minorHAnsi"/>
          <w:sz w:val="32"/>
          <w:szCs w:val="32"/>
        </w:rPr>
        <w:t xml:space="preserve"> </w:t>
      </w:r>
      <w:r w:rsidRPr="00377757">
        <w:rPr>
          <w:rFonts w:eastAsia="Times New Roman" w:cstheme="minorHAnsi"/>
          <w:sz w:val="32"/>
          <w:szCs w:val="32"/>
          <w:lang w:eastAsia="it-IT"/>
        </w:rPr>
        <w:t>*Disney comics iniziative presenta Paperino &amp; friends</w:t>
      </w:r>
    </w:p>
    <w:p w14:paraId="649E0154" w14:textId="77777777" w:rsidR="00CB6175" w:rsidRPr="00377757" w:rsidRDefault="00CB6175" w:rsidP="00BC2D68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it-IT"/>
        </w:rPr>
      </w:pPr>
    </w:p>
    <w:p w14:paraId="22A3CCA0" w14:textId="2FC2C5DD" w:rsidR="00CB6175" w:rsidRPr="00377757" w:rsidRDefault="00CB6175" w:rsidP="00BC2D68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it-IT"/>
        </w:rPr>
      </w:pPr>
      <w:r w:rsidRPr="00377757">
        <w:rPr>
          <w:rFonts w:eastAsia="Times New Roman" w:cstheme="minorHAnsi"/>
          <w:sz w:val="32"/>
          <w:szCs w:val="32"/>
          <w:lang w:eastAsia="it-IT"/>
        </w:rPr>
        <w:t>*</w:t>
      </w:r>
      <w:r w:rsidRPr="00377757">
        <w:rPr>
          <w:rFonts w:eastAsia="Times New Roman" w:cstheme="minorHAnsi"/>
          <w:b/>
          <w:bCs/>
          <w:sz w:val="32"/>
          <w:szCs w:val="32"/>
          <w:lang w:eastAsia="it-IT"/>
        </w:rPr>
        <w:t xml:space="preserve">Spookyzone. </w:t>
      </w:r>
      <w:r w:rsidRPr="00377757">
        <w:rPr>
          <w:rFonts w:eastAsia="Times New Roman" w:cstheme="minorHAnsi"/>
          <w:sz w:val="32"/>
          <w:szCs w:val="32"/>
          <w:lang w:eastAsia="it-IT"/>
        </w:rPr>
        <w:t>- Vol. 1 (3 lug</w:t>
      </w:r>
      <w:r w:rsidRPr="00377757">
        <w:rPr>
          <w:rFonts w:eastAsia="Times New Roman" w:cstheme="minorHAnsi"/>
          <w:sz w:val="32"/>
          <w:szCs w:val="32"/>
          <w:lang w:eastAsia="it-IT"/>
        </w:rPr>
        <w:t>lio</w:t>
      </w:r>
      <w:r w:rsidRPr="00377757">
        <w:rPr>
          <w:rFonts w:eastAsia="Times New Roman" w:cstheme="minorHAnsi"/>
          <w:sz w:val="32"/>
          <w:szCs w:val="32"/>
          <w:lang w:eastAsia="it-IT"/>
        </w:rPr>
        <w:t xml:space="preserve"> 2025)-</w:t>
      </w:r>
      <w:r w:rsidRPr="00377757">
        <w:rPr>
          <w:rFonts w:eastAsia="Times New Roman" w:cstheme="minorHAnsi"/>
          <w:sz w:val="32"/>
          <w:szCs w:val="32"/>
          <w:lang w:eastAsia="it-IT"/>
        </w:rPr>
        <w:t xml:space="preserve">    </w:t>
      </w:r>
      <w:r w:rsidRPr="00377757">
        <w:rPr>
          <w:rFonts w:eastAsia="Times New Roman" w:cstheme="minorHAnsi"/>
          <w:sz w:val="32"/>
          <w:szCs w:val="32"/>
          <w:lang w:eastAsia="it-IT"/>
        </w:rPr>
        <w:t>. - Modena : Panini comics, 2025-</w:t>
      </w:r>
      <w:r w:rsidRPr="00377757">
        <w:rPr>
          <w:rFonts w:eastAsia="Times New Roman" w:cstheme="minorHAnsi"/>
          <w:sz w:val="32"/>
          <w:szCs w:val="32"/>
          <w:lang w:eastAsia="it-IT"/>
        </w:rPr>
        <w:t xml:space="preserve">    </w:t>
      </w:r>
      <w:r w:rsidRPr="00377757">
        <w:rPr>
          <w:rFonts w:eastAsia="Times New Roman" w:cstheme="minorHAnsi"/>
          <w:sz w:val="32"/>
          <w:szCs w:val="32"/>
          <w:lang w:eastAsia="it-IT"/>
        </w:rPr>
        <w:t xml:space="preserve">. - volumi : fumetti ; 18 cm. </w:t>
      </w:r>
      <w:r w:rsidRPr="00377757">
        <w:rPr>
          <w:rFonts w:eastAsia="Times New Roman" w:cstheme="minorHAnsi"/>
          <w:sz w:val="32"/>
          <w:szCs w:val="32"/>
          <w:lang w:eastAsia="it-IT"/>
        </w:rPr>
        <w:t>((</w:t>
      </w:r>
      <w:r w:rsidRPr="00377757">
        <w:rPr>
          <w:rFonts w:eastAsia="Times New Roman" w:cstheme="minorHAnsi"/>
          <w:sz w:val="32"/>
          <w:szCs w:val="32"/>
          <w:lang w:eastAsia="it-IT"/>
        </w:rPr>
        <w:t>Bimestrale.</w:t>
      </w:r>
      <w:r w:rsidRPr="00377757">
        <w:rPr>
          <w:rFonts w:eastAsia="Times New Roman" w:cstheme="minorHAnsi"/>
          <w:sz w:val="32"/>
          <w:szCs w:val="32"/>
          <w:lang w:eastAsia="it-IT"/>
        </w:rPr>
        <w:t xml:space="preserve"> - </w:t>
      </w:r>
      <w:r w:rsidRPr="00377757">
        <w:rPr>
          <w:rFonts w:eastAsia="Times New Roman" w:cstheme="minorHAnsi"/>
          <w:sz w:val="32"/>
          <w:szCs w:val="32"/>
          <w:lang w:eastAsia="it-IT"/>
        </w:rPr>
        <w:t>CFI1158742</w:t>
      </w:r>
    </w:p>
    <w:p w14:paraId="131E60FA" w14:textId="255DDE4C" w:rsidR="00CB6175" w:rsidRPr="00377757" w:rsidRDefault="00CB6175" w:rsidP="00BC2D68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it-IT"/>
        </w:rPr>
      </w:pPr>
      <w:r w:rsidRPr="00377757">
        <w:rPr>
          <w:rFonts w:eastAsia="Times New Roman" w:cstheme="minorHAnsi"/>
          <w:sz w:val="32"/>
          <w:szCs w:val="32"/>
          <w:lang w:eastAsia="it-IT"/>
        </w:rPr>
        <w:t>Variante del titolo: *</w:t>
      </w:r>
      <w:r w:rsidRPr="00377757">
        <w:rPr>
          <w:rFonts w:eastAsia="Times New Roman" w:cstheme="minorHAnsi"/>
          <w:sz w:val="32"/>
          <w:szCs w:val="32"/>
          <w:lang w:eastAsia="it-IT"/>
        </w:rPr>
        <w:t>Disney comics presenta Spookyzone</w:t>
      </w:r>
    </w:p>
    <w:p w14:paraId="2372FC31" w14:textId="6CA8DE1D" w:rsidR="00CB6175" w:rsidRDefault="00CB6175" w:rsidP="00BC2D68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it-IT"/>
        </w:rPr>
      </w:pPr>
      <w:r w:rsidRPr="00377757">
        <w:rPr>
          <w:rFonts w:eastAsia="Times New Roman" w:cstheme="minorHAnsi"/>
          <w:sz w:val="32"/>
          <w:szCs w:val="32"/>
          <w:lang w:eastAsia="it-IT"/>
        </w:rPr>
        <w:t>Fa parte della collezione: *</w:t>
      </w:r>
      <w:r w:rsidRPr="00377757">
        <w:rPr>
          <w:rFonts w:eastAsia="Times New Roman" w:cstheme="minorHAnsi"/>
          <w:sz w:val="32"/>
          <w:szCs w:val="32"/>
          <w:lang w:eastAsia="it-IT"/>
        </w:rPr>
        <w:t>Disney comics</w:t>
      </w:r>
    </w:p>
    <w:p w14:paraId="2B5629BE" w14:textId="77777777" w:rsidR="00377757" w:rsidRPr="00377757" w:rsidRDefault="00377757" w:rsidP="00BC2D68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it-IT"/>
        </w:rPr>
      </w:pPr>
    </w:p>
    <w:p w14:paraId="4778E0C6" w14:textId="77777777" w:rsidR="00BC2D68" w:rsidRPr="00377757" w:rsidRDefault="00BC2D68" w:rsidP="00BC2D68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it-IT"/>
        </w:rPr>
      </w:pPr>
      <w:r w:rsidRPr="00377757">
        <w:rPr>
          <w:rFonts w:eastAsia="Times New Roman" w:cstheme="minorHAnsi"/>
          <w:sz w:val="32"/>
          <w:szCs w:val="32"/>
          <w:lang w:eastAsia="it-IT"/>
        </w:rPr>
        <w:t xml:space="preserve">Soggetto: </w:t>
      </w:r>
      <w:r w:rsidRPr="00377757">
        <w:rPr>
          <w:sz w:val="32"/>
          <w:szCs w:val="32"/>
        </w:rPr>
        <w:t>Disney &lt;The Walt Disney Company&gt; - Fumetti - Periodici</w:t>
      </w:r>
    </w:p>
    <w:p w14:paraId="0353EB9E" w14:textId="77777777" w:rsidR="00BC2D68" w:rsidRDefault="00BC2D68" w:rsidP="00BC2D68">
      <w:pPr>
        <w:spacing w:after="0" w:line="240" w:lineRule="auto"/>
        <w:jc w:val="both"/>
        <w:rPr>
          <w:rFonts w:eastAsia="Times New Roman" w:cstheme="minorHAnsi"/>
          <w:b/>
          <w:lang w:eastAsia="it-IT"/>
        </w:rPr>
      </w:pPr>
    </w:p>
    <w:p w14:paraId="4582BE27" w14:textId="77777777" w:rsidR="003A0112" w:rsidRPr="00BC2D68" w:rsidRDefault="003A0112" w:rsidP="00BC2D68">
      <w:pPr>
        <w:spacing w:after="0" w:line="240" w:lineRule="auto"/>
        <w:jc w:val="both"/>
        <w:rPr>
          <w:rFonts w:eastAsia="Times New Roman" w:cstheme="minorHAnsi"/>
          <w:b/>
          <w:color w:val="C00000"/>
          <w:sz w:val="44"/>
          <w:szCs w:val="44"/>
          <w:lang w:eastAsia="it-IT"/>
        </w:rPr>
      </w:pPr>
      <w:r w:rsidRPr="00BC2D68">
        <w:rPr>
          <w:rFonts w:eastAsia="Times New Roman" w:cstheme="minorHAnsi"/>
          <w:b/>
          <w:color w:val="C00000"/>
          <w:sz w:val="44"/>
          <w:szCs w:val="44"/>
          <w:lang w:eastAsia="it-IT"/>
        </w:rPr>
        <w:t>Informazioni storico-bibliografiche</w:t>
      </w:r>
    </w:p>
    <w:p w14:paraId="3585CEFB" w14:textId="40DB63AE" w:rsidR="00377757" w:rsidRPr="00377757" w:rsidRDefault="00377757" w:rsidP="00377757">
      <w:p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F95837">
        <w:rPr>
          <w:rFonts w:eastAsia="Times New Roman" w:cstheme="minorHAnsi"/>
          <w:b/>
          <w:bCs/>
          <w:sz w:val="24"/>
          <w:szCs w:val="24"/>
          <w:lang w:eastAsia="it-IT"/>
        </w:rPr>
        <w:t xml:space="preserve">Spookyzone 2021. </w:t>
      </w:r>
      <w:r w:rsidRPr="00377757">
        <w:rPr>
          <w:rFonts w:eastAsia="Times New Roman" w:cstheme="minorHAnsi"/>
          <w:sz w:val="24"/>
          <w:szCs w:val="24"/>
          <w:lang w:eastAsia="it-IT"/>
        </w:rPr>
        <w:t>Brivido e terrore a Paperopoli… Qui, Quo e Qua vengono coinvolti in uno speciale programma per studenti, ma quello che non sanno è che stanno per diventare dei detective e che si ritroveranno a risolvere i misteri più strani e spaventosi! Riusciranno i tre a salvare la situazione? 48 pagine con una storia a fumetti completa per risate… da paura!</w:t>
      </w:r>
    </w:p>
    <w:p w14:paraId="774F1D98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t>Autori: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Stefano Ambrosio, Alessandro Gatti, Francesco D’Ippolito </w:t>
      </w:r>
    </w:p>
    <w:p w14:paraId="312F566B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t>Data di uscita: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20 feb 2021 </w:t>
      </w:r>
    </w:p>
    <w:p w14:paraId="001306A4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lastRenderedPageBreak/>
        <w:t>Tipo prodotto: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Fumetti </w:t>
      </w:r>
    </w:p>
    <w:p w14:paraId="74F264CB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t>Pagine: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48 </w:t>
      </w:r>
    </w:p>
    <w:p w14:paraId="1211A7D3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t>Formato: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21X28 </w:t>
      </w:r>
    </w:p>
    <w:p w14:paraId="4A60164E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t>Rilegatura: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Spillato </w:t>
      </w:r>
    </w:p>
    <w:p w14:paraId="63448134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t>Interni: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Colori </w:t>
      </w:r>
    </w:p>
    <w:p w14:paraId="561DA40C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t>Il prodotto è consegnabile nei seguenti paesi: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Italia, San Marino </w:t>
      </w:r>
    </w:p>
    <w:p w14:paraId="4A2B3960" w14:textId="77777777" w:rsidR="00377757" w:rsidRPr="00377757" w:rsidRDefault="00377757" w:rsidP="00377757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r w:rsidRPr="00377757">
        <w:rPr>
          <w:rFonts w:eastAsia="Times New Roman" w:cstheme="minorHAnsi"/>
          <w:b/>
          <w:bCs/>
          <w:sz w:val="24"/>
          <w:szCs w:val="24"/>
          <w:lang w:eastAsia="it-IT"/>
        </w:rPr>
        <w:t>Spedito da:</w:t>
      </w:r>
      <w:r w:rsidRPr="00377757">
        <w:rPr>
          <w:rFonts w:eastAsia="Times New Roman" w:cstheme="minorHAnsi"/>
          <w:sz w:val="24"/>
          <w:szCs w:val="24"/>
          <w:lang w:eastAsia="it-IT"/>
        </w:rPr>
        <w:t xml:space="preserve"> Magazzino fumetti, libri e riviste </w:t>
      </w:r>
    </w:p>
    <w:p w14:paraId="1EEC5630" w14:textId="78081812" w:rsidR="00377757" w:rsidRPr="00F95837" w:rsidRDefault="00377757" w:rsidP="00BC2D68">
      <w:p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  <w:hyperlink r:id="rId14" w:history="1">
        <w:r w:rsidRPr="00F95837">
          <w:rPr>
            <w:rStyle w:val="Collegamentoipertestuale"/>
            <w:rFonts w:eastAsia="Times New Roman" w:cstheme="minorHAnsi"/>
            <w:sz w:val="24"/>
            <w:szCs w:val="24"/>
            <w:lang w:eastAsia="it-IT"/>
          </w:rPr>
          <w:t>https://www.panini.it/shp_ita_it/spookyzone-1-1wdgag004-it08.html</w:t>
        </w:r>
      </w:hyperlink>
    </w:p>
    <w:p w14:paraId="2B696383" w14:textId="77777777" w:rsidR="00377757" w:rsidRPr="00F95837" w:rsidRDefault="00377757" w:rsidP="00BC2D68">
      <w:pPr>
        <w:spacing w:after="0" w:line="240" w:lineRule="auto"/>
        <w:jc w:val="both"/>
        <w:outlineLvl w:val="1"/>
        <w:rPr>
          <w:rFonts w:eastAsia="Times New Roman" w:cstheme="minorHAnsi"/>
          <w:sz w:val="24"/>
          <w:szCs w:val="24"/>
          <w:lang w:eastAsia="it-IT"/>
        </w:rPr>
      </w:pPr>
    </w:p>
    <w:p w14:paraId="43C5A906" w14:textId="16037D58" w:rsidR="003A0112" w:rsidRPr="00F95837" w:rsidRDefault="003A0112" w:rsidP="00BC2D68">
      <w:pPr>
        <w:spacing w:after="0" w:line="240" w:lineRule="auto"/>
        <w:jc w:val="both"/>
        <w:outlineLvl w:val="1"/>
        <w:rPr>
          <w:rFonts w:eastAsia="Times New Roman" w:cstheme="minorHAnsi"/>
          <w:b/>
          <w:bCs/>
          <w:sz w:val="24"/>
          <w:szCs w:val="24"/>
          <w:lang w:eastAsia="it-IT"/>
        </w:rPr>
      </w:pPr>
      <w:r w:rsidRPr="00F95837">
        <w:rPr>
          <w:rFonts w:eastAsia="Times New Roman" w:cstheme="minorHAnsi"/>
          <w:b/>
          <w:bCs/>
          <w:sz w:val="24"/>
          <w:szCs w:val="24"/>
          <w:lang w:eastAsia="it-IT"/>
        </w:rPr>
        <w:t>Paperino &amp; Friends – Panini lancia una nuova serie dedicata ai più piccoli</w:t>
      </w:r>
    </w:p>
    <w:p w14:paraId="10F22745" w14:textId="77777777" w:rsidR="003A0112" w:rsidRPr="00F95837" w:rsidRDefault="003A0112" w:rsidP="00BC2D68">
      <w:pPr>
        <w:spacing w:after="0" w:line="240" w:lineRule="auto"/>
        <w:jc w:val="both"/>
        <w:rPr>
          <w:rStyle w:val="Enfasicorsivo"/>
          <w:rFonts w:cstheme="minorHAnsi"/>
          <w:sz w:val="24"/>
          <w:szCs w:val="24"/>
        </w:rPr>
      </w:pPr>
      <w:r w:rsidRPr="00F95837">
        <w:rPr>
          <w:rStyle w:val="Enfasicorsivo"/>
          <w:rFonts w:cstheme="minorHAnsi"/>
          <w:sz w:val="24"/>
          <w:szCs w:val="24"/>
        </w:rPr>
        <w:t xml:space="preserve">Dal 10 maggio arriva </w:t>
      </w:r>
      <w:r w:rsidRPr="00F95837">
        <w:rPr>
          <w:rStyle w:val="Enfasigrassetto"/>
          <w:rFonts w:cstheme="minorHAnsi"/>
          <w:i/>
          <w:iCs/>
          <w:sz w:val="24"/>
          <w:szCs w:val="24"/>
        </w:rPr>
        <w:t>Paperino &amp; Friends</w:t>
      </w:r>
      <w:r w:rsidRPr="00F95837">
        <w:rPr>
          <w:rStyle w:val="Enfasicorsivo"/>
          <w:rFonts w:cstheme="minorHAnsi"/>
          <w:sz w:val="24"/>
          <w:szCs w:val="24"/>
        </w:rPr>
        <w:t xml:space="preserve">, una nuova collezione di storie a fumetti dal divertimento garantito, con </w:t>
      </w:r>
      <w:r w:rsidRPr="00F95837">
        <w:rPr>
          <w:rStyle w:val="Enfasigrassetto"/>
          <w:rFonts w:cstheme="minorHAnsi"/>
          <w:i/>
          <w:iCs/>
          <w:sz w:val="24"/>
          <w:szCs w:val="24"/>
        </w:rPr>
        <w:t>Topolino, Paperino</w:t>
      </w:r>
      <w:r w:rsidRPr="00F95837">
        <w:rPr>
          <w:rStyle w:val="Enfasicorsivo"/>
          <w:rFonts w:cstheme="minorHAnsi"/>
          <w:sz w:val="24"/>
          <w:szCs w:val="24"/>
        </w:rPr>
        <w:t xml:space="preserve"> e i loro amici, creata ad hoc per i ragazzi. Storie ricche di nuove avventure ed amicizie, missioni segrete in giro per il mondo ed enigmi da risolvere per sconfiggere mostri, fantasmi ed alieni</w:t>
      </w:r>
    </w:p>
    <w:p w14:paraId="34D93E9C" w14:textId="77777777" w:rsidR="003A0112" w:rsidRPr="00F95837" w:rsidRDefault="003A0112" w:rsidP="00BC2D6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95837">
        <w:rPr>
          <w:rFonts w:cstheme="minorHAnsi"/>
          <w:sz w:val="24"/>
          <w:szCs w:val="24"/>
        </w:rPr>
        <w:t xml:space="preserve">Arriva il primo numero di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Paperino &amp; Friends</w:t>
      </w:r>
      <w:r w:rsidRPr="00F95837">
        <w:rPr>
          <w:rFonts w:cstheme="minorHAnsi"/>
          <w:sz w:val="24"/>
          <w:szCs w:val="24"/>
        </w:rPr>
        <w:t xml:space="preserve">, il nuovo titolo </w:t>
      </w:r>
      <w:r w:rsidRPr="00F95837">
        <w:rPr>
          <w:rStyle w:val="Enfasigrassetto"/>
          <w:rFonts w:cstheme="minorHAnsi"/>
          <w:sz w:val="24"/>
          <w:szCs w:val="24"/>
        </w:rPr>
        <w:t>Panini Comics</w:t>
      </w:r>
      <w:r w:rsidRPr="00F95837">
        <w:rPr>
          <w:rFonts w:cstheme="minorHAnsi"/>
          <w:sz w:val="24"/>
          <w:szCs w:val="24"/>
        </w:rPr>
        <w:t xml:space="preserve">: un concentrato di avventure a fumetti, pronte a portare i giovani lettori e tutti gli appassionati del mondo Disney in un mondo di storie ricche di azione, mistero, brividi e divertimento! Disponibile a partire da martedì 10 maggio in edicola, fumetteria e su </w:t>
      </w:r>
      <w:hyperlink r:id="rId15" w:history="1">
        <w:r w:rsidRPr="00F95837">
          <w:rPr>
            <w:rStyle w:val="Collegamentoipertestuale"/>
            <w:rFonts w:cstheme="minorHAnsi"/>
            <w:sz w:val="24"/>
            <w:szCs w:val="24"/>
          </w:rPr>
          <w:t>Panini.it</w:t>
        </w:r>
      </w:hyperlink>
      <w:r w:rsidRPr="00F95837">
        <w:rPr>
          <w:rFonts w:cstheme="minorHAnsi"/>
          <w:sz w:val="24"/>
          <w:szCs w:val="24"/>
        </w:rPr>
        <w:t xml:space="preserve">,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Paperino &amp; Friends</w:t>
      </w:r>
      <w:r w:rsidRPr="00F95837">
        <w:rPr>
          <w:rFonts w:cstheme="minorHAnsi"/>
          <w:sz w:val="24"/>
          <w:szCs w:val="24"/>
        </w:rPr>
        <w:t xml:space="preserve"> è un volume composto da oltre 100 pagine di fumetti che contiene 4 storie autoconclusive. Vedremo il giovane Paperino e i suoi amici in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Young Donald</w:t>
      </w:r>
      <w:r w:rsidRPr="00F95837">
        <w:rPr>
          <w:rFonts w:cstheme="minorHAnsi"/>
          <w:sz w:val="24"/>
          <w:szCs w:val="24"/>
        </w:rPr>
        <w:t xml:space="preserve">, Qui, Quo e Qua alle prese con spaventosi misteri in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Spookyzone</w:t>
      </w:r>
      <w:r w:rsidRPr="00F95837">
        <w:rPr>
          <w:rFonts w:cstheme="minorHAnsi"/>
          <w:sz w:val="24"/>
          <w:szCs w:val="24"/>
        </w:rPr>
        <w:t xml:space="preserve"> e Minni e Paperina agenti speciali in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Spy Power</w:t>
      </w:r>
      <w:r w:rsidRPr="00F95837">
        <w:rPr>
          <w:rFonts w:cstheme="minorHAnsi"/>
          <w:sz w:val="24"/>
          <w:szCs w:val="24"/>
        </w:rPr>
        <w:t>! Problemi scolastici, enigmi da risolvere, indagini mozzafiato… e tanto divertimento!</w:t>
      </w:r>
      <w:r w:rsidR="00BC2D68" w:rsidRPr="00F95837">
        <w:rPr>
          <w:rFonts w:cstheme="minorHAnsi"/>
          <w:sz w:val="24"/>
          <w:szCs w:val="24"/>
        </w:rPr>
        <w:t xml:space="preserve"> </w:t>
      </w:r>
      <w:r w:rsidRPr="00F95837">
        <w:rPr>
          <w:rFonts w:cstheme="minorHAnsi"/>
          <w:sz w:val="24"/>
          <w:szCs w:val="24"/>
        </w:rPr>
        <w:t xml:space="preserve">Tra i protagonisti di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Young Donald</w:t>
      </w:r>
      <w:r w:rsidRPr="00F95837">
        <w:rPr>
          <w:rFonts w:cstheme="minorHAnsi"/>
          <w:sz w:val="24"/>
          <w:szCs w:val="24"/>
        </w:rPr>
        <w:t xml:space="preserve"> troviamo i giovani </w:t>
      </w:r>
      <w:r w:rsidRPr="00F95837">
        <w:rPr>
          <w:rStyle w:val="Enfasigrassetto"/>
          <w:rFonts w:cstheme="minorHAnsi"/>
          <w:sz w:val="24"/>
          <w:szCs w:val="24"/>
        </w:rPr>
        <w:t>Paperino</w:t>
      </w:r>
      <w:r w:rsidRPr="00F95837">
        <w:rPr>
          <w:rFonts w:cstheme="minorHAnsi"/>
          <w:sz w:val="24"/>
          <w:szCs w:val="24"/>
        </w:rPr>
        <w:t xml:space="preserve">, </w:t>
      </w:r>
      <w:r w:rsidRPr="00F95837">
        <w:rPr>
          <w:rStyle w:val="Enfasigrassetto"/>
          <w:rFonts w:cstheme="minorHAnsi"/>
          <w:sz w:val="24"/>
          <w:szCs w:val="24"/>
        </w:rPr>
        <w:t>Pippo</w:t>
      </w:r>
      <w:r w:rsidRPr="00F95837">
        <w:rPr>
          <w:rFonts w:cstheme="minorHAnsi"/>
          <w:sz w:val="24"/>
          <w:szCs w:val="24"/>
        </w:rPr>
        <w:t xml:space="preserve"> e </w:t>
      </w:r>
      <w:r w:rsidRPr="00F95837">
        <w:rPr>
          <w:rStyle w:val="Enfasigrassetto"/>
          <w:rFonts w:cstheme="minorHAnsi"/>
          <w:sz w:val="24"/>
          <w:szCs w:val="24"/>
        </w:rPr>
        <w:t>Topolino</w:t>
      </w:r>
      <w:r w:rsidRPr="00F95837">
        <w:rPr>
          <w:rFonts w:cstheme="minorHAnsi"/>
          <w:sz w:val="24"/>
          <w:szCs w:val="24"/>
        </w:rPr>
        <w:t>, le cui giornate trascorse sui banchi di scuola riservano mille sorprese e, soprattutto, imprevisti che li metteranno alla prova. Insieme a loro scopriremo che crescere è una grande avventura!</w:t>
      </w:r>
      <w:r w:rsidR="00BC2D68" w:rsidRPr="00F95837">
        <w:rPr>
          <w:rFonts w:cstheme="minorHAnsi"/>
          <w:sz w:val="24"/>
          <w:szCs w:val="24"/>
        </w:rPr>
        <w:t xml:space="preserve"> </w:t>
      </w:r>
      <w:r w:rsidRPr="00F95837">
        <w:rPr>
          <w:rStyle w:val="Enfasigrassetto"/>
          <w:rFonts w:cstheme="minorHAnsi"/>
          <w:sz w:val="24"/>
          <w:szCs w:val="24"/>
        </w:rPr>
        <w:t>Qui</w:t>
      </w:r>
      <w:r w:rsidRPr="00F95837">
        <w:rPr>
          <w:rFonts w:cstheme="minorHAnsi"/>
          <w:sz w:val="24"/>
          <w:szCs w:val="24"/>
        </w:rPr>
        <w:t xml:space="preserve">, </w:t>
      </w:r>
      <w:r w:rsidRPr="00F95837">
        <w:rPr>
          <w:rStyle w:val="Enfasigrassetto"/>
          <w:rFonts w:cstheme="minorHAnsi"/>
          <w:sz w:val="24"/>
          <w:szCs w:val="24"/>
        </w:rPr>
        <w:t>Quo</w:t>
      </w:r>
      <w:r w:rsidRPr="00F95837">
        <w:rPr>
          <w:rFonts w:cstheme="minorHAnsi"/>
          <w:sz w:val="24"/>
          <w:szCs w:val="24"/>
        </w:rPr>
        <w:t xml:space="preserve"> e </w:t>
      </w:r>
      <w:r w:rsidRPr="00F95837">
        <w:rPr>
          <w:rStyle w:val="Enfasigrassetto"/>
          <w:rFonts w:cstheme="minorHAnsi"/>
          <w:sz w:val="24"/>
          <w:szCs w:val="24"/>
        </w:rPr>
        <w:t>Qua</w:t>
      </w:r>
      <w:r w:rsidRPr="00F95837">
        <w:rPr>
          <w:rFonts w:cstheme="minorHAnsi"/>
          <w:sz w:val="24"/>
          <w:szCs w:val="24"/>
        </w:rPr>
        <w:t xml:space="preserve">, invece, sono pronti a portare tutti i lettori nelle avventure della serie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Spookyzone</w:t>
      </w:r>
      <w:r w:rsidRPr="00F95837">
        <w:rPr>
          <w:rFonts w:cstheme="minorHAnsi"/>
          <w:sz w:val="24"/>
          <w:szCs w:val="24"/>
        </w:rPr>
        <w:t>, ricche di mistero. I tre fratelli sono infatti travolti da intrighi di ogni genere, venuti a galla nel corso del tour scolastico che li sta portando a visitare college e istituti situati in tutto il mondo.</w:t>
      </w:r>
      <w:r w:rsidR="00BC2D68" w:rsidRPr="00F95837">
        <w:rPr>
          <w:rFonts w:cstheme="minorHAnsi"/>
          <w:sz w:val="24"/>
          <w:szCs w:val="24"/>
        </w:rPr>
        <w:t xml:space="preserve"> </w:t>
      </w:r>
      <w:r w:rsidRPr="00F95837">
        <w:rPr>
          <w:rStyle w:val="Enfasigrassetto"/>
          <w:rFonts w:cstheme="minorHAnsi"/>
          <w:sz w:val="24"/>
          <w:szCs w:val="24"/>
        </w:rPr>
        <w:t>Minni</w:t>
      </w:r>
      <w:r w:rsidRPr="00F95837">
        <w:rPr>
          <w:rFonts w:cstheme="minorHAnsi"/>
          <w:sz w:val="24"/>
          <w:szCs w:val="24"/>
        </w:rPr>
        <w:t xml:space="preserve"> e </w:t>
      </w:r>
      <w:r w:rsidRPr="00F95837">
        <w:rPr>
          <w:rStyle w:val="Enfasigrassetto"/>
          <w:rFonts w:cstheme="minorHAnsi"/>
          <w:sz w:val="24"/>
          <w:szCs w:val="24"/>
        </w:rPr>
        <w:t>Paperina</w:t>
      </w:r>
      <w:r w:rsidRPr="00F95837">
        <w:rPr>
          <w:rFonts w:cstheme="minorHAnsi"/>
          <w:sz w:val="24"/>
          <w:szCs w:val="24"/>
        </w:rPr>
        <w:t xml:space="preserve">, dal canto loro, vestono i panni di abili spie in avvincenti missioni segrete, da leggere tutte d’un fiato nella saga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Spy Power</w:t>
      </w:r>
      <w:r w:rsidRPr="00F95837">
        <w:rPr>
          <w:rFonts w:cstheme="minorHAnsi"/>
          <w:sz w:val="24"/>
          <w:szCs w:val="24"/>
        </w:rPr>
        <w:t>.</w:t>
      </w:r>
      <w:r w:rsidR="00BC2D68" w:rsidRPr="00F95837">
        <w:rPr>
          <w:rFonts w:cstheme="minorHAnsi"/>
          <w:sz w:val="24"/>
          <w:szCs w:val="24"/>
        </w:rPr>
        <w:t xml:space="preserve"> </w:t>
      </w:r>
      <w:r w:rsidRPr="00F95837">
        <w:rPr>
          <w:rStyle w:val="Enfasicorsivo"/>
          <w:rFonts w:cstheme="minorHAnsi"/>
          <w:b/>
          <w:bCs/>
          <w:sz w:val="24"/>
          <w:szCs w:val="24"/>
        </w:rPr>
        <w:t>Paperino &amp; Friends</w:t>
      </w:r>
      <w:r w:rsidRPr="00F95837">
        <w:rPr>
          <w:rFonts w:cstheme="minorHAnsi"/>
          <w:sz w:val="24"/>
          <w:szCs w:val="24"/>
        </w:rPr>
        <w:t xml:space="preserve"> è disponibile a partire dal 10 maggio, in edicola, fumetteria e </w:t>
      </w:r>
      <w:hyperlink r:id="rId16" w:history="1">
        <w:r w:rsidRPr="00F95837">
          <w:rPr>
            <w:rStyle w:val="Collegamentoipertestuale"/>
            <w:rFonts w:cstheme="minorHAnsi"/>
            <w:sz w:val="24"/>
            <w:szCs w:val="24"/>
          </w:rPr>
          <w:t>online</w:t>
        </w:r>
      </w:hyperlink>
      <w:r w:rsidRPr="00F95837">
        <w:rPr>
          <w:rFonts w:cstheme="minorHAnsi"/>
          <w:sz w:val="24"/>
          <w:szCs w:val="24"/>
        </w:rPr>
        <w:t xml:space="preserve"> al prezzo di </w:t>
      </w:r>
      <w:r w:rsidRPr="00F95837">
        <w:rPr>
          <w:rStyle w:val="Enfasigrassetto"/>
          <w:rFonts w:cstheme="minorHAnsi"/>
          <w:sz w:val="24"/>
          <w:szCs w:val="24"/>
        </w:rPr>
        <w:t>4,90 €.</w:t>
      </w:r>
      <w:r w:rsidRPr="00F95837">
        <w:rPr>
          <w:rFonts w:cstheme="minorHAnsi"/>
          <w:sz w:val="24"/>
          <w:szCs w:val="24"/>
        </w:rPr>
        <w:t xml:space="preserve"> Il secondo e il terzo volume sono previsti rispettivamente il 20 giugno e il 10 agosto, e saranno ricchi di nuove serie e divertenti avventure.</w:t>
      </w:r>
    </w:p>
    <w:p w14:paraId="0D43B786" w14:textId="77777777" w:rsidR="003A0112" w:rsidRPr="00F95837" w:rsidRDefault="003A0112" w:rsidP="00BC2D68">
      <w:pPr>
        <w:spacing w:after="0" w:line="240" w:lineRule="auto"/>
        <w:jc w:val="both"/>
        <w:rPr>
          <w:rFonts w:cstheme="minorHAnsi"/>
          <w:sz w:val="24"/>
          <w:szCs w:val="24"/>
        </w:rPr>
      </w:pPr>
      <w:hyperlink r:id="rId17" w:history="1">
        <w:r w:rsidRPr="00F95837">
          <w:rPr>
            <w:rStyle w:val="Collegamentoipertestuale"/>
            <w:rFonts w:cstheme="minorHAnsi"/>
            <w:sz w:val="24"/>
            <w:szCs w:val="24"/>
          </w:rPr>
          <w:t>https://www.meganerd.it/paperino-friends-panini-lancia-una-nuova-serie-dedicata-ai-piu-piccoli/</w:t>
        </w:r>
      </w:hyperlink>
    </w:p>
    <w:p w14:paraId="79E442C7" w14:textId="77777777" w:rsidR="003A0112" w:rsidRPr="00F95837" w:rsidRDefault="003A0112" w:rsidP="00BC2D6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E2C7DA" w14:textId="77777777" w:rsidR="003A0112" w:rsidRPr="00F95837" w:rsidRDefault="003A0112" w:rsidP="00BC2D68">
      <w:pPr>
        <w:spacing w:after="0" w:line="240" w:lineRule="auto"/>
        <w:jc w:val="both"/>
        <w:rPr>
          <w:sz w:val="24"/>
          <w:szCs w:val="24"/>
        </w:rPr>
      </w:pPr>
      <w:r w:rsidRPr="00F95837">
        <w:rPr>
          <w:rFonts w:cstheme="minorHAnsi"/>
          <w:sz w:val="24"/>
          <w:szCs w:val="24"/>
        </w:rPr>
        <w:t xml:space="preserve">Diventare grandi, che avventura! Per i giovani Paperino, Pippo e Topolino ogni giorno sui banchi di scuola riserva mille sorprese… e imprevisti! Per non parlare di Qui, Quo e Qua, travolti da misteri di ogni genere nel tour scolastico che li sta portando tra college e istituti in tutto il mondo! E che dire di Minni e Paperina, che vestono i panni di spie in pericolose missioni segrete? </w:t>
      </w:r>
      <w:hyperlink r:id="rId18" w:history="1">
        <w:r w:rsidRPr="00F95837">
          <w:rPr>
            <w:rStyle w:val="Collegamentoipertestuale"/>
            <w:rFonts w:cstheme="minorHAnsi"/>
            <w:sz w:val="24"/>
            <w:szCs w:val="24"/>
          </w:rPr>
          <w:t>https://www.edicolasmart.it/Shop/Prodotto/disney-comics-20002-1382022-52</w:t>
        </w:r>
      </w:hyperlink>
    </w:p>
    <w:p w14:paraId="7A8713FD" w14:textId="77777777" w:rsidR="00CB6175" w:rsidRPr="00F95837" w:rsidRDefault="00CB6175" w:rsidP="00BC2D68">
      <w:pPr>
        <w:spacing w:after="0" w:line="240" w:lineRule="auto"/>
        <w:jc w:val="both"/>
        <w:rPr>
          <w:sz w:val="24"/>
          <w:szCs w:val="24"/>
        </w:rPr>
      </w:pPr>
    </w:p>
    <w:p w14:paraId="24AEDF4D" w14:textId="6AF09EC1" w:rsidR="00CB6175" w:rsidRPr="00F95837" w:rsidRDefault="00CB6175" w:rsidP="00BC2D6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95837">
        <w:rPr>
          <w:b/>
          <w:bCs/>
          <w:sz w:val="24"/>
          <w:szCs w:val="24"/>
        </w:rPr>
        <w:t>Spookyzone</w:t>
      </w:r>
      <w:r w:rsidR="00377757" w:rsidRPr="00F95837">
        <w:rPr>
          <w:b/>
          <w:bCs/>
          <w:sz w:val="24"/>
          <w:szCs w:val="24"/>
        </w:rPr>
        <w:t xml:space="preserve"> 2025</w:t>
      </w:r>
      <w:r w:rsidRPr="00F95837">
        <w:rPr>
          <w:b/>
          <w:bCs/>
          <w:sz w:val="24"/>
          <w:szCs w:val="24"/>
        </w:rPr>
        <w:t xml:space="preserve">. </w:t>
      </w:r>
      <w:r w:rsidRPr="00F95837">
        <w:rPr>
          <w:sz w:val="24"/>
          <w:szCs w:val="24"/>
        </w:rPr>
        <w:t>Qui, Quo e Qua possono risolvere qualsiasi</w:t>
      </w:r>
      <w:r w:rsidRPr="00F95837">
        <w:rPr>
          <w:sz w:val="24"/>
          <w:szCs w:val="24"/>
        </w:rPr>
        <w:t xml:space="preserve"> </w:t>
      </w:r>
      <w:r w:rsidRPr="00F95837">
        <w:rPr>
          <w:sz w:val="24"/>
          <w:szCs w:val="24"/>
        </w:rPr>
        <w:t>mistero insieme… soprattutto quelli più strani e</w:t>
      </w:r>
      <w:r w:rsidR="00377757" w:rsidRPr="00F95837">
        <w:rPr>
          <w:sz w:val="24"/>
          <w:szCs w:val="24"/>
        </w:rPr>
        <w:t xml:space="preserve"> </w:t>
      </w:r>
      <w:r w:rsidRPr="00F95837">
        <w:rPr>
          <w:sz w:val="24"/>
          <w:szCs w:val="24"/>
        </w:rPr>
        <w:t>raccapriccianti! I tre sono pieni di energia e adorano</w:t>
      </w:r>
      <w:r w:rsidRPr="00F95837">
        <w:rPr>
          <w:sz w:val="24"/>
          <w:szCs w:val="24"/>
        </w:rPr>
        <w:t xml:space="preserve"> </w:t>
      </w:r>
      <w:r w:rsidRPr="00F95837">
        <w:rPr>
          <w:sz w:val="24"/>
          <w:szCs w:val="24"/>
        </w:rPr>
        <w:t>fare scherzi, anche se a volte si cacciano nei guai.</w:t>
      </w:r>
      <w:r w:rsidRPr="00F95837">
        <w:rPr>
          <w:sz w:val="24"/>
          <w:szCs w:val="24"/>
        </w:rPr>
        <w:t xml:space="preserve"> </w:t>
      </w:r>
      <w:r w:rsidRPr="00F95837">
        <w:rPr>
          <w:sz w:val="24"/>
          <w:szCs w:val="24"/>
        </w:rPr>
        <w:t>Sono pronti a usare tutta la loro carica in ogni</w:t>
      </w:r>
      <w:r w:rsidRPr="00F95837">
        <w:rPr>
          <w:sz w:val="24"/>
          <w:szCs w:val="24"/>
        </w:rPr>
        <w:t xml:space="preserve"> </w:t>
      </w:r>
      <w:r w:rsidRPr="00F95837">
        <w:rPr>
          <w:sz w:val="24"/>
          <w:szCs w:val="24"/>
        </w:rPr>
        <w:t>avventura, per aiutare a risolvere casi spaventosi</w:t>
      </w:r>
      <w:r w:rsidRPr="00F95837">
        <w:rPr>
          <w:sz w:val="24"/>
          <w:szCs w:val="24"/>
        </w:rPr>
        <w:t xml:space="preserve"> </w:t>
      </w:r>
      <w:r w:rsidRPr="00F95837">
        <w:rPr>
          <w:sz w:val="24"/>
          <w:szCs w:val="24"/>
        </w:rPr>
        <w:t>in giro per il mondo! Scopri la raccolta completa</w:t>
      </w:r>
      <w:r w:rsidRPr="00F95837">
        <w:rPr>
          <w:sz w:val="24"/>
          <w:szCs w:val="24"/>
        </w:rPr>
        <w:t xml:space="preserve"> </w:t>
      </w:r>
      <w:r w:rsidRPr="00F95837">
        <w:rPr>
          <w:sz w:val="24"/>
          <w:szCs w:val="24"/>
        </w:rPr>
        <w:t>della prima serie di fumetti dedicata ai tre paperotti</w:t>
      </w:r>
      <w:r w:rsidR="00F95837">
        <w:rPr>
          <w:sz w:val="24"/>
          <w:szCs w:val="24"/>
        </w:rPr>
        <w:t xml:space="preserve"> </w:t>
      </w:r>
      <w:r w:rsidRPr="00F95837">
        <w:rPr>
          <w:sz w:val="24"/>
          <w:szCs w:val="24"/>
        </w:rPr>
        <w:t>detective più buffi ed eroici di tutta Paperopoli! </w:t>
      </w:r>
      <w:r w:rsidRPr="00F95837">
        <w:rPr>
          <w:sz w:val="24"/>
          <w:szCs w:val="24"/>
        </w:rPr>
        <w:t xml:space="preserve"> </w:t>
      </w:r>
      <w:hyperlink r:id="rId19" w:history="1">
        <w:r w:rsidRPr="00F95837">
          <w:rPr>
            <w:rStyle w:val="Collegamentoipertestuale"/>
            <w:sz w:val="24"/>
            <w:szCs w:val="24"/>
          </w:rPr>
          <w:t>https://www.panini.it/shp_ita_it/spookyzone-1wfupa014-it08.html</w:t>
        </w:r>
      </w:hyperlink>
      <w:r w:rsidRPr="00F95837">
        <w:rPr>
          <w:sz w:val="24"/>
          <w:szCs w:val="24"/>
        </w:rPr>
        <w:t xml:space="preserve">. </w:t>
      </w:r>
    </w:p>
    <w:sectPr w:rsidR="00CB6175" w:rsidRPr="00F958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535FE0"/>
    <w:multiLevelType w:val="multilevel"/>
    <w:tmpl w:val="A4AC0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7376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BD2"/>
    <w:rsid w:val="00252F1E"/>
    <w:rsid w:val="00377757"/>
    <w:rsid w:val="003A0112"/>
    <w:rsid w:val="00501C74"/>
    <w:rsid w:val="00BC2D68"/>
    <w:rsid w:val="00CB6175"/>
    <w:rsid w:val="00D94BD2"/>
    <w:rsid w:val="00F9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6FDAE"/>
  <w15:docId w15:val="{18E10FFF-4956-4218-98BF-35C278EFB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3A01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011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A0112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A011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corsivo">
    <w:name w:val="Emphasis"/>
    <w:basedOn w:val="Carpredefinitoparagrafo"/>
    <w:uiPriority w:val="20"/>
    <w:qFormat/>
    <w:rsid w:val="003A0112"/>
    <w:rPr>
      <w:i/>
      <w:iCs/>
    </w:rPr>
  </w:style>
  <w:style w:type="character" w:styleId="Enfasigrassetto">
    <w:name w:val="Strong"/>
    <w:basedOn w:val="Carpredefinitoparagrafo"/>
    <w:uiPriority w:val="22"/>
    <w:qFormat/>
    <w:rsid w:val="003A0112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3A0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6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3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9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opac.sbn.it/c/opac/view?id=UBO4585204" TargetMode="External"/><Relationship Id="rId18" Type="http://schemas.openxmlformats.org/officeDocument/2006/relationships/hyperlink" Target="https://www.edicolasmart.it/Shop/Prodotto/disney-comics-20002-1382022-5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opac.sbn.it/c/opac/view?id=UBO4585202" TargetMode="External"/><Relationship Id="rId17" Type="http://schemas.openxmlformats.org/officeDocument/2006/relationships/hyperlink" Target="https://www.meganerd.it/paperino-friends-panini-lancia-una-nuova-serie-dedicata-ai-piu-piccol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anini.it/shp_ita_it/paperino-friends-1-1wfupa001-it08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pac.sbn.it/c/opac/view?id=UBO458520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panini.it/shp_ita_it/paperino-friends-1-1wfupa001-it08.html" TargetMode="External"/><Relationship Id="rId10" Type="http://schemas.openxmlformats.org/officeDocument/2006/relationships/hyperlink" Target="https://opac.sbn.it/c/opac/view?id=UBO4585198" TargetMode="External"/><Relationship Id="rId19" Type="http://schemas.openxmlformats.org/officeDocument/2006/relationships/hyperlink" Target="https://www.panini.it/shp_ita_it/spookyzone-1wfupa014-it0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panini.it/shp_ita_it/spookyzone-1-1wdgag004-it08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5</cp:revision>
  <dcterms:created xsi:type="dcterms:W3CDTF">2022-09-29T06:25:00Z</dcterms:created>
  <dcterms:modified xsi:type="dcterms:W3CDTF">2025-08-27T09:19:00Z</dcterms:modified>
</cp:coreProperties>
</file>