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879B8" w14:textId="58C394EA" w:rsidR="00184969" w:rsidRPr="006212A4" w:rsidRDefault="00184969" w:rsidP="00E36F0F">
      <w:pPr>
        <w:spacing w:after="0" w:line="240" w:lineRule="auto"/>
        <w:jc w:val="both"/>
        <w:rPr>
          <w:rStyle w:val="Enfasigrassetto"/>
          <w:rFonts w:eastAsiaTheme="majorEastAsia" w:cstheme="minorHAnsi"/>
          <w:b w:val="0"/>
          <w:i/>
          <w:sz w:val="16"/>
          <w:szCs w:val="16"/>
        </w:rPr>
      </w:pPr>
      <w:r w:rsidRPr="006212A4">
        <w:rPr>
          <w:rStyle w:val="Enfasigrassetto"/>
          <w:rFonts w:cstheme="minorHAnsi"/>
          <w:color w:val="C00000"/>
          <w:sz w:val="44"/>
          <w:szCs w:val="44"/>
        </w:rPr>
        <w:t>G1</w:t>
      </w:r>
      <w:r>
        <w:rPr>
          <w:rStyle w:val="Enfasigrassetto"/>
          <w:rFonts w:cstheme="minorHAnsi"/>
          <w:color w:val="C00000"/>
          <w:sz w:val="44"/>
          <w:szCs w:val="44"/>
        </w:rPr>
        <w:t>381</w:t>
      </w:r>
      <w:r w:rsidRPr="006212A4">
        <w:rPr>
          <w:rStyle w:val="Enfasigrassetto"/>
          <w:rFonts w:eastAsiaTheme="majorEastAsia" w:cstheme="minorHAnsi"/>
          <w:i/>
          <w:sz w:val="16"/>
          <w:szCs w:val="16"/>
        </w:rPr>
        <w:tab/>
      </w:r>
      <w:r w:rsidRPr="006212A4">
        <w:rPr>
          <w:rStyle w:val="Enfasigrassetto"/>
          <w:rFonts w:eastAsiaTheme="majorEastAsia" w:cstheme="minorHAnsi"/>
          <w:i/>
          <w:sz w:val="16"/>
          <w:szCs w:val="16"/>
        </w:rPr>
        <w:tab/>
      </w:r>
      <w:r w:rsidRPr="006212A4">
        <w:rPr>
          <w:rStyle w:val="Enfasigrassetto"/>
          <w:rFonts w:eastAsiaTheme="majorEastAsia" w:cstheme="minorHAnsi"/>
          <w:i/>
          <w:sz w:val="16"/>
          <w:szCs w:val="16"/>
        </w:rPr>
        <w:tab/>
      </w:r>
      <w:r w:rsidRPr="006212A4">
        <w:rPr>
          <w:rStyle w:val="Enfasigrassetto"/>
          <w:rFonts w:eastAsiaTheme="majorEastAsia" w:cstheme="minorHAnsi"/>
          <w:i/>
          <w:sz w:val="16"/>
          <w:szCs w:val="16"/>
        </w:rPr>
        <w:tab/>
      </w:r>
      <w:r w:rsidRPr="006212A4">
        <w:rPr>
          <w:rStyle w:val="Enfasigrassetto"/>
          <w:rFonts w:eastAsiaTheme="majorEastAsia" w:cstheme="minorHAnsi"/>
          <w:i/>
          <w:sz w:val="16"/>
          <w:szCs w:val="16"/>
        </w:rPr>
        <w:tab/>
      </w:r>
      <w:r w:rsidRPr="006212A4">
        <w:rPr>
          <w:rStyle w:val="Enfasigrassetto"/>
          <w:rFonts w:eastAsiaTheme="majorEastAsia" w:cstheme="minorHAnsi"/>
          <w:i/>
          <w:sz w:val="16"/>
          <w:szCs w:val="16"/>
        </w:rPr>
        <w:tab/>
      </w:r>
      <w:r w:rsidRPr="006212A4">
        <w:rPr>
          <w:rStyle w:val="Enfasigrassetto"/>
          <w:rFonts w:eastAsiaTheme="majorEastAsia" w:cstheme="minorHAnsi"/>
          <w:i/>
          <w:sz w:val="16"/>
          <w:szCs w:val="16"/>
        </w:rPr>
        <w:tab/>
      </w:r>
      <w:r w:rsidRPr="006212A4">
        <w:rPr>
          <w:rStyle w:val="Enfasigrassetto"/>
          <w:rFonts w:eastAsiaTheme="majorEastAsia" w:cstheme="minorHAnsi"/>
          <w:i/>
          <w:sz w:val="16"/>
          <w:szCs w:val="16"/>
        </w:rPr>
        <w:tab/>
      </w:r>
      <w:r>
        <w:rPr>
          <w:rStyle w:val="Enfasigrassetto"/>
          <w:rFonts w:eastAsiaTheme="majorEastAsia" w:cstheme="minorHAnsi"/>
          <w:i/>
          <w:sz w:val="16"/>
          <w:szCs w:val="16"/>
        </w:rPr>
        <w:tab/>
      </w:r>
      <w:r w:rsidRPr="006212A4">
        <w:rPr>
          <w:rStyle w:val="Enfasigrassetto"/>
          <w:rFonts w:eastAsiaTheme="majorEastAsia" w:cstheme="minorHAnsi"/>
          <w:b w:val="0"/>
          <w:bCs w:val="0"/>
          <w:i/>
          <w:sz w:val="16"/>
          <w:szCs w:val="16"/>
        </w:rPr>
        <w:t>Sc</w:t>
      </w:r>
      <w:r w:rsidRPr="006212A4">
        <w:rPr>
          <w:rStyle w:val="Enfasigrassetto"/>
          <w:rFonts w:cstheme="minorHAnsi"/>
          <w:b w:val="0"/>
          <w:bCs w:val="0"/>
          <w:i/>
          <w:sz w:val="16"/>
          <w:szCs w:val="16"/>
        </w:rPr>
        <w:t>h</w:t>
      </w:r>
      <w:r w:rsidRPr="006212A4">
        <w:rPr>
          <w:rStyle w:val="Enfasigrassetto"/>
          <w:rFonts w:eastAsiaTheme="majorEastAsia" w:cstheme="minorHAnsi"/>
          <w:b w:val="0"/>
          <w:bCs w:val="0"/>
          <w:i/>
          <w:sz w:val="16"/>
          <w:szCs w:val="16"/>
        </w:rPr>
        <w:t xml:space="preserve">eda creata </w:t>
      </w:r>
      <w:proofErr w:type="gramStart"/>
      <w:r w:rsidRPr="006212A4">
        <w:rPr>
          <w:rStyle w:val="Enfasigrassetto"/>
          <w:rFonts w:eastAsiaTheme="majorEastAsia" w:cstheme="minorHAnsi"/>
          <w:b w:val="0"/>
          <w:bCs w:val="0"/>
          <w:i/>
          <w:sz w:val="16"/>
          <w:szCs w:val="16"/>
        </w:rPr>
        <w:t xml:space="preserve">il </w:t>
      </w:r>
      <w:r>
        <w:rPr>
          <w:rStyle w:val="Enfasigrassetto"/>
          <w:rFonts w:eastAsiaTheme="majorEastAsia" w:cstheme="minorHAnsi"/>
          <w:b w:val="0"/>
          <w:bCs w:val="0"/>
          <w:i/>
          <w:sz w:val="16"/>
          <w:szCs w:val="16"/>
        </w:rPr>
        <w:t>8</w:t>
      </w:r>
      <w:proofErr w:type="gramEnd"/>
      <w:r>
        <w:rPr>
          <w:rStyle w:val="Enfasigrassetto"/>
          <w:rFonts w:eastAsiaTheme="majorEastAsia" w:cstheme="minorHAnsi"/>
          <w:b w:val="0"/>
          <w:bCs w:val="0"/>
          <w:i/>
          <w:sz w:val="16"/>
          <w:szCs w:val="16"/>
        </w:rPr>
        <w:t xml:space="preserve"> marzo</w:t>
      </w:r>
      <w:r w:rsidRPr="006212A4">
        <w:rPr>
          <w:rStyle w:val="Enfasigrassetto"/>
          <w:rFonts w:cstheme="minorHAnsi"/>
          <w:b w:val="0"/>
          <w:bCs w:val="0"/>
          <w:i/>
          <w:sz w:val="16"/>
          <w:szCs w:val="16"/>
        </w:rPr>
        <w:t xml:space="preserve"> 2026</w:t>
      </w:r>
    </w:p>
    <w:p w14:paraId="4748CCC8" w14:textId="6E74CF0F" w:rsidR="00716EB4" w:rsidRDefault="00892A9C" w:rsidP="00E36F0F">
      <w:pPr>
        <w:spacing w:after="0" w:line="240" w:lineRule="auto"/>
        <w:jc w:val="both"/>
        <w:rPr>
          <w:rFonts w:eastAsiaTheme="majorEastAsia" w:cstheme="minorHAnsi"/>
          <w:b/>
          <w:bCs/>
          <w:color w:val="C00000"/>
          <w:sz w:val="44"/>
          <w:szCs w:val="44"/>
        </w:rPr>
      </w:pPr>
      <w:r w:rsidRPr="00892A9C">
        <w:rPr>
          <w:rFonts w:eastAsiaTheme="majorEastAsia" w:cstheme="minorHAnsi"/>
          <w:b/>
          <w:bCs/>
          <w:noProof/>
          <w:color w:val="C00000"/>
          <w:sz w:val="44"/>
          <w:szCs w:val="44"/>
        </w:rPr>
        <w:t xml:space="preserve"> </w:t>
      </w:r>
      <w:r w:rsidR="00716EB4">
        <w:rPr>
          <w:rFonts w:eastAsiaTheme="majorEastAsia" w:cstheme="minorHAnsi"/>
          <w:b/>
          <w:bCs/>
          <w:noProof/>
          <w:color w:val="C00000"/>
          <w:sz w:val="44"/>
          <w:szCs w:val="44"/>
        </w:rPr>
        <w:drawing>
          <wp:inline distT="0" distB="0" distL="0" distR="0" wp14:anchorId="026B7F3A" wp14:editId="12385A4E">
            <wp:extent cx="1267200" cy="1800000"/>
            <wp:effectExtent l="0" t="0" r="9525" b="0"/>
            <wp:docPr id="92752569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7200" cy="1800000"/>
                    </a:xfrm>
                    <a:prstGeom prst="rect">
                      <a:avLst/>
                    </a:prstGeom>
                    <a:noFill/>
                  </pic:spPr>
                </pic:pic>
              </a:graphicData>
            </a:graphic>
          </wp:inline>
        </w:drawing>
      </w:r>
      <w:r>
        <w:rPr>
          <w:rFonts w:eastAsiaTheme="majorEastAsia" w:cstheme="minorHAnsi"/>
          <w:b/>
          <w:bCs/>
          <w:noProof/>
          <w:color w:val="C00000"/>
          <w:sz w:val="44"/>
          <w:szCs w:val="44"/>
        </w:rPr>
        <w:drawing>
          <wp:inline distT="0" distB="0" distL="0" distR="0" wp14:anchorId="69EC3366" wp14:editId="67E59AE9">
            <wp:extent cx="1511935" cy="2158365"/>
            <wp:effectExtent l="0" t="0" r="0" b="0"/>
            <wp:docPr id="11964198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935" cy="2158365"/>
                    </a:xfrm>
                    <a:prstGeom prst="rect">
                      <a:avLst/>
                    </a:prstGeom>
                    <a:noFill/>
                  </pic:spPr>
                </pic:pic>
              </a:graphicData>
            </a:graphic>
          </wp:inline>
        </w:drawing>
      </w:r>
      <w:r w:rsidR="00716EB4" w:rsidRPr="00716EB4">
        <w:rPr>
          <w:rFonts w:eastAsiaTheme="majorEastAsia" w:cstheme="minorHAnsi"/>
          <w:b/>
          <w:bCs/>
          <w:color w:val="C00000"/>
          <w:sz w:val="44"/>
          <w:szCs w:val="44"/>
        </w:rPr>
        <w:drawing>
          <wp:inline distT="0" distB="0" distL="0" distR="0" wp14:anchorId="308E25D2" wp14:editId="5DF0B1AA">
            <wp:extent cx="1512000" cy="2160000"/>
            <wp:effectExtent l="0" t="0" r="0" b="0"/>
            <wp:docPr id="63852086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2000" cy="2160000"/>
                    </a:xfrm>
                    <a:prstGeom prst="rect">
                      <a:avLst/>
                    </a:prstGeom>
                    <a:noFill/>
                    <a:ln>
                      <a:noFill/>
                    </a:ln>
                  </pic:spPr>
                </pic:pic>
              </a:graphicData>
            </a:graphic>
          </wp:inline>
        </w:drawing>
      </w:r>
      <w:r w:rsidR="00716EB4" w:rsidRPr="00716EB4">
        <w:rPr>
          <w:rFonts w:eastAsiaTheme="majorEastAsia" w:cstheme="minorHAnsi"/>
          <w:b/>
          <w:bCs/>
          <w:color w:val="C00000"/>
          <w:sz w:val="44"/>
          <w:szCs w:val="44"/>
        </w:rPr>
        <w:t xml:space="preserve"> </w:t>
      </w:r>
      <w:r w:rsidR="00716EB4">
        <w:rPr>
          <w:rFonts w:eastAsiaTheme="majorEastAsia" w:cstheme="minorHAnsi"/>
          <w:b/>
          <w:bCs/>
          <w:noProof/>
          <w:color w:val="C00000"/>
          <w:sz w:val="44"/>
          <w:szCs w:val="44"/>
        </w:rPr>
        <w:drawing>
          <wp:inline distT="0" distB="0" distL="0" distR="0" wp14:anchorId="00F795ED" wp14:editId="16ED0C86">
            <wp:extent cx="1292400" cy="1800000"/>
            <wp:effectExtent l="0" t="0" r="3175" b="0"/>
            <wp:docPr id="144725193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2400" cy="1800000"/>
                    </a:xfrm>
                    <a:prstGeom prst="rect">
                      <a:avLst/>
                    </a:prstGeom>
                    <a:noFill/>
                  </pic:spPr>
                </pic:pic>
              </a:graphicData>
            </a:graphic>
          </wp:inline>
        </w:drawing>
      </w:r>
    </w:p>
    <w:p w14:paraId="13F2668E" w14:textId="5C912517" w:rsidR="00184969" w:rsidRPr="006212A4" w:rsidRDefault="00184969" w:rsidP="00E36F0F">
      <w:pPr>
        <w:spacing w:after="0" w:line="240" w:lineRule="auto"/>
        <w:jc w:val="both"/>
        <w:rPr>
          <w:rStyle w:val="Enfasigrassetto"/>
          <w:rFonts w:eastAsiaTheme="majorEastAsia" w:cstheme="minorHAnsi"/>
          <w:color w:val="C00000"/>
          <w:sz w:val="44"/>
          <w:szCs w:val="44"/>
        </w:rPr>
      </w:pPr>
      <w:r w:rsidRPr="006212A4">
        <w:rPr>
          <w:rStyle w:val="Enfasigrassetto"/>
          <w:rFonts w:eastAsiaTheme="majorEastAsia" w:cstheme="minorHAnsi"/>
          <w:color w:val="C00000"/>
          <w:sz w:val="44"/>
          <w:szCs w:val="44"/>
        </w:rPr>
        <w:t>Descrizione storico-bibliografica</w:t>
      </w:r>
    </w:p>
    <w:p w14:paraId="0256A666" w14:textId="4FD68947" w:rsidR="006013C2" w:rsidRPr="00E36F0F" w:rsidRDefault="006013C2" w:rsidP="00E36F0F">
      <w:pPr>
        <w:spacing w:after="0" w:line="240" w:lineRule="auto"/>
        <w:jc w:val="both"/>
        <w:rPr>
          <w:sz w:val="23"/>
          <w:szCs w:val="23"/>
        </w:rPr>
      </w:pPr>
      <w:r w:rsidRPr="00E36F0F">
        <w:rPr>
          <w:sz w:val="23"/>
          <w:szCs w:val="23"/>
        </w:rPr>
        <w:t>Il *</w:t>
      </w:r>
      <w:r w:rsidRPr="00E36F0F">
        <w:rPr>
          <w:b/>
          <w:bCs/>
          <w:sz w:val="23"/>
          <w:szCs w:val="23"/>
        </w:rPr>
        <w:t xml:space="preserve">nuovo </w:t>
      </w:r>
      <w:proofErr w:type="gramStart"/>
      <w:r w:rsidRPr="00E36F0F">
        <w:rPr>
          <w:b/>
          <w:bCs/>
          <w:sz w:val="23"/>
          <w:szCs w:val="23"/>
        </w:rPr>
        <w:t>Sannio</w:t>
      </w:r>
      <w:r w:rsidRPr="00E36F0F">
        <w:rPr>
          <w:sz w:val="23"/>
          <w:szCs w:val="23"/>
        </w:rPr>
        <w:t xml:space="preserve"> :</w:t>
      </w:r>
      <w:proofErr w:type="gramEnd"/>
      <w:r w:rsidRPr="00E36F0F">
        <w:rPr>
          <w:sz w:val="23"/>
          <w:szCs w:val="23"/>
        </w:rPr>
        <w:t xml:space="preserve"> </w:t>
      </w:r>
      <w:r w:rsidR="00A64A18" w:rsidRPr="00E36F0F">
        <w:rPr>
          <w:sz w:val="23"/>
          <w:szCs w:val="23"/>
        </w:rPr>
        <w:t>g</w:t>
      </w:r>
      <w:r w:rsidR="00A64A18" w:rsidRPr="00E36F0F">
        <w:rPr>
          <w:sz w:val="23"/>
          <w:szCs w:val="23"/>
        </w:rPr>
        <w:t xml:space="preserve">iornale </w:t>
      </w:r>
      <w:r w:rsidR="00A64A18" w:rsidRPr="00E36F0F">
        <w:rPr>
          <w:sz w:val="23"/>
          <w:szCs w:val="23"/>
        </w:rPr>
        <w:t>p</w:t>
      </w:r>
      <w:r w:rsidR="00A64A18" w:rsidRPr="00E36F0F">
        <w:rPr>
          <w:sz w:val="23"/>
          <w:szCs w:val="23"/>
        </w:rPr>
        <w:t>olitico-</w:t>
      </w:r>
      <w:r w:rsidR="00A64A18" w:rsidRPr="00E36F0F">
        <w:rPr>
          <w:sz w:val="23"/>
          <w:szCs w:val="23"/>
        </w:rPr>
        <w:t>a</w:t>
      </w:r>
      <w:r w:rsidR="00A64A18" w:rsidRPr="00E36F0F">
        <w:rPr>
          <w:sz w:val="23"/>
          <w:szCs w:val="23"/>
        </w:rPr>
        <w:t>mministrativo</w:t>
      </w:r>
      <w:r w:rsidR="00A64A18" w:rsidRPr="00E36F0F">
        <w:rPr>
          <w:sz w:val="23"/>
          <w:szCs w:val="23"/>
        </w:rPr>
        <w:t xml:space="preserve"> </w:t>
      </w:r>
      <w:r w:rsidR="00A64A18" w:rsidRPr="00E36F0F">
        <w:rPr>
          <w:sz w:val="23"/>
          <w:szCs w:val="23"/>
        </w:rPr>
        <w:t>della Provincia di Benevento</w:t>
      </w:r>
      <w:r w:rsidRPr="00E36F0F">
        <w:rPr>
          <w:sz w:val="23"/>
          <w:szCs w:val="23"/>
        </w:rPr>
        <w:t xml:space="preserve">. - </w:t>
      </w:r>
      <w:proofErr w:type="gramStart"/>
      <w:r w:rsidRPr="00E36F0F">
        <w:rPr>
          <w:sz w:val="23"/>
          <w:szCs w:val="23"/>
        </w:rPr>
        <w:t>Benevento :</w:t>
      </w:r>
      <w:proofErr w:type="gramEnd"/>
      <w:r w:rsidRPr="00E36F0F">
        <w:rPr>
          <w:sz w:val="23"/>
          <w:szCs w:val="23"/>
        </w:rPr>
        <w:t xml:space="preserve"> </w:t>
      </w:r>
      <w:proofErr w:type="spellStart"/>
      <w:r w:rsidRPr="00E36F0F">
        <w:rPr>
          <w:sz w:val="23"/>
          <w:szCs w:val="23"/>
        </w:rPr>
        <w:t>stab</w:t>
      </w:r>
      <w:proofErr w:type="spellEnd"/>
      <w:r w:rsidRPr="00E36F0F">
        <w:rPr>
          <w:sz w:val="23"/>
          <w:szCs w:val="23"/>
        </w:rPr>
        <w:t xml:space="preserve">. </w:t>
      </w:r>
      <w:proofErr w:type="spellStart"/>
      <w:r w:rsidRPr="00E36F0F">
        <w:rPr>
          <w:sz w:val="23"/>
          <w:szCs w:val="23"/>
        </w:rPr>
        <w:t>tip</w:t>
      </w:r>
      <w:proofErr w:type="spellEnd"/>
      <w:r w:rsidRPr="00E36F0F">
        <w:rPr>
          <w:sz w:val="23"/>
          <w:szCs w:val="23"/>
        </w:rPr>
        <w:t xml:space="preserve">. G. Nobile, [1863-1876]. – 14 </w:t>
      </w:r>
      <w:proofErr w:type="gramStart"/>
      <w:r w:rsidRPr="00E36F0F">
        <w:rPr>
          <w:sz w:val="23"/>
          <w:szCs w:val="23"/>
        </w:rPr>
        <w:t>volumi ;</w:t>
      </w:r>
      <w:proofErr w:type="gramEnd"/>
      <w:r w:rsidRPr="00E36F0F">
        <w:rPr>
          <w:sz w:val="23"/>
          <w:szCs w:val="23"/>
        </w:rPr>
        <w:t xml:space="preserve"> 37 cm. ((</w:t>
      </w:r>
      <w:r w:rsidRPr="00E36F0F">
        <w:rPr>
          <w:sz w:val="23"/>
          <w:szCs w:val="23"/>
        </w:rPr>
        <w:t>D</w:t>
      </w:r>
      <w:r w:rsidRPr="00E36F0F">
        <w:rPr>
          <w:sz w:val="23"/>
          <w:szCs w:val="23"/>
        </w:rPr>
        <w:t>iretto da Salvatore Rampone</w:t>
      </w:r>
      <w:r w:rsidRPr="00E36F0F">
        <w:rPr>
          <w:sz w:val="23"/>
          <w:szCs w:val="23"/>
        </w:rPr>
        <w:t xml:space="preserve">. </w:t>
      </w:r>
      <w:r w:rsidR="00A64A18" w:rsidRPr="00E36F0F">
        <w:rPr>
          <w:sz w:val="23"/>
          <w:szCs w:val="23"/>
        </w:rPr>
        <w:t>–</w:t>
      </w:r>
      <w:r w:rsidRPr="00E36F0F">
        <w:rPr>
          <w:sz w:val="23"/>
          <w:szCs w:val="23"/>
        </w:rPr>
        <w:t xml:space="preserve"> </w:t>
      </w:r>
      <w:r w:rsidR="00A64A18" w:rsidRPr="00E36F0F">
        <w:rPr>
          <w:sz w:val="23"/>
          <w:szCs w:val="23"/>
        </w:rPr>
        <w:t xml:space="preserve">Poi sottotitolo: </w:t>
      </w:r>
      <w:r w:rsidR="00A64A18" w:rsidRPr="00E36F0F">
        <w:rPr>
          <w:sz w:val="23"/>
          <w:szCs w:val="23"/>
        </w:rPr>
        <w:t>giornale settimanale della provincia di Benevento</w:t>
      </w:r>
      <w:r w:rsidR="00A64A18" w:rsidRPr="00E36F0F">
        <w:rPr>
          <w:sz w:val="23"/>
          <w:szCs w:val="23"/>
        </w:rPr>
        <w:t>. - Poi: T</w:t>
      </w:r>
      <w:r w:rsidR="00A64A18" w:rsidRPr="00E36F0F">
        <w:rPr>
          <w:sz w:val="23"/>
          <w:szCs w:val="23"/>
        </w:rPr>
        <w:t>ipografia De Gennaro</w:t>
      </w:r>
      <w:r w:rsidR="00A64A18" w:rsidRPr="00E36F0F">
        <w:rPr>
          <w:sz w:val="23"/>
          <w:szCs w:val="23"/>
        </w:rPr>
        <w:t>. -</w:t>
      </w:r>
      <w:r w:rsidR="00A64A18" w:rsidRPr="00E36F0F">
        <w:rPr>
          <w:sz w:val="23"/>
          <w:szCs w:val="23"/>
        </w:rPr>
        <w:t xml:space="preserve"> </w:t>
      </w:r>
      <w:r w:rsidRPr="00E36F0F">
        <w:rPr>
          <w:sz w:val="23"/>
          <w:szCs w:val="23"/>
        </w:rPr>
        <w:t xml:space="preserve">Descrizione basata su: anno </w:t>
      </w:r>
      <w:r w:rsidR="00A64A18" w:rsidRPr="00E36F0F">
        <w:rPr>
          <w:sz w:val="23"/>
          <w:szCs w:val="23"/>
        </w:rPr>
        <w:t xml:space="preserve">2, n. </w:t>
      </w:r>
      <w:r w:rsidR="00A64A18" w:rsidRPr="00E36F0F">
        <w:rPr>
          <w:sz w:val="23"/>
          <w:szCs w:val="23"/>
        </w:rPr>
        <w:t>36 (16 ottobre 1864)</w:t>
      </w:r>
      <w:r w:rsidRPr="00E36F0F">
        <w:rPr>
          <w:sz w:val="23"/>
          <w:szCs w:val="23"/>
        </w:rPr>
        <w:t>. - IEI0104809</w:t>
      </w:r>
    </w:p>
    <w:p w14:paraId="513A450F" w14:textId="4E640C01" w:rsidR="006013C2" w:rsidRPr="00E36F0F" w:rsidRDefault="006013C2" w:rsidP="00E36F0F">
      <w:pPr>
        <w:spacing w:after="0" w:line="240" w:lineRule="auto"/>
        <w:jc w:val="both"/>
        <w:rPr>
          <w:sz w:val="23"/>
          <w:szCs w:val="23"/>
        </w:rPr>
      </w:pPr>
      <w:r w:rsidRPr="00E36F0F">
        <w:rPr>
          <w:sz w:val="23"/>
          <w:szCs w:val="23"/>
        </w:rPr>
        <w:t xml:space="preserve">Direttore: Rampone, </w:t>
      </w:r>
      <w:r w:rsidRPr="00E36F0F">
        <w:rPr>
          <w:sz w:val="23"/>
          <w:szCs w:val="23"/>
        </w:rPr>
        <w:t>Salvatore</w:t>
      </w:r>
    </w:p>
    <w:p w14:paraId="34755F71" w14:textId="77777777" w:rsidR="006013C2" w:rsidRPr="00E36F0F" w:rsidRDefault="006013C2" w:rsidP="00E36F0F">
      <w:pPr>
        <w:spacing w:after="0" w:line="240" w:lineRule="auto"/>
        <w:jc w:val="both"/>
        <w:rPr>
          <w:sz w:val="23"/>
          <w:szCs w:val="23"/>
        </w:rPr>
      </w:pPr>
    </w:p>
    <w:p w14:paraId="780D3918" w14:textId="0ADDEE35" w:rsidR="00184969" w:rsidRPr="00E36F0F" w:rsidRDefault="00184969" w:rsidP="00E36F0F">
      <w:pPr>
        <w:spacing w:after="0" w:line="240" w:lineRule="auto"/>
        <w:jc w:val="both"/>
        <w:rPr>
          <w:sz w:val="23"/>
          <w:szCs w:val="23"/>
        </w:rPr>
      </w:pPr>
      <w:r w:rsidRPr="00E36F0F">
        <w:rPr>
          <w:sz w:val="23"/>
          <w:szCs w:val="23"/>
        </w:rPr>
        <w:t>[</w:t>
      </w:r>
      <w:r w:rsidRPr="00184969">
        <w:rPr>
          <w:sz w:val="23"/>
          <w:szCs w:val="23"/>
        </w:rPr>
        <w:t>La</w:t>
      </w:r>
      <w:r w:rsidRPr="00E36F0F">
        <w:rPr>
          <w:sz w:val="23"/>
          <w:szCs w:val="23"/>
        </w:rPr>
        <w:t>]</w:t>
      </w:r>
      <w:r w:rsidRPr="00184969">
        <w:rPr>
          <w:sz w:val="23"/>
          <w:szCs w:val="23"/>
        </w:rPr>
        <w:t xml:space="preserve"> *</w:t>
      </w:r>
      <w:r w:rsidRPr="00184969">
        <w:rPr>
          <w:b/>
          <w:sz w:val="23"/>
          <w:szCs w:val="23"/>
        </w:rPr>
        <w:t xml:space="preserve">gazzetta di </w:t>
      </w:r>
      <w:proofErr w:type="gramStart"/>
      <w:r w:rsidRPr="00184969">
        <w:rPr>
          <w:b/>
          <w:sz w:val="23"/>
          <w:szCs w:val="23"/>
        </w:rPr>
        <w:t>Benevento</w:t>
      </w:r>
      <w:r w:rsidRPr="00184969">
        <w:rPr>
          <w:sz w:val="23"/>
          <w:szCs w:val="23"/>
        </w:rPr>
        <w:t xml:space="preserve"> :</w:t>
      </w:r>
      <w:proofErr w:type="gramEnd"/>
      <w:r w:rsidRPr="00184969">
        <w:rPr>
          <w:sz w:val="23"/>
          <w:szCs w:val="23"/>
        </w:rPr>
        <w:t xml:space="preserve"> periodico per atti giudiziari ed amministrativi. </w:t>
      </w:r>
      <w:r w:rsidR="006013C2" w:rsidRPr="00E36F0F">
        <w:rPr>
          <w:sz w:val="23"/>
          <w:szCs w:val="23"/>
        </w:rPr>
        <w:t>–</w:t>
      </w:r>
      <w:r w:rsidRPr="00184969">
        <w:rPr>
          <w:sz w:val="23"/>
          <w:szCs w:val="23"/>
        </w:rPr>
        <w:t xml:space="preserve"> </w:t>
      </w:r>
      <w:r w:rsidR="006013C2" w:rsidRPr="00E36F0F">
        <w:rPr>
          <w:sz w:val="23"/>
          <w:szCs w:val="23"/>
        </w:rPr>
        <w:t xml:space="preserve">Anno 1, n. </w:t>
      </w:r>
      <w:proofErr w:type="gramStart"/>
      <w:r w:rsidR="006013C2" w:rsidRPr="00E36F0F">
        <w:rPr>
          <w:sz w:val="23"/>
          <w:szCs w:val="23"/>
        </w:rPr>
        <w:t>1  (1864)-</w:t>
      </w:r>
      <w:proofErr w:type="gramEnd"/>
      <w:r w:rsidR="006013C2" w:rsidRPr="00E36F0F">
        <w:rPr>
          <w:sz w:val="23"/>
          <w:szCs w:val="23"/>
        </w:rPr>
        <w:t xml:space="preserve">  </w:t>
      </w:r>
      <w:proofErr w:type="gramStart"/>
      <w:r w:rsidR="006013C2" w:rsidRPr="00E36F0F">
        <w:rPr>
          <w:sz w:val="23"/>
          <w:szCs w:val="23"/>
        </w:rPr>
        <w:t xml:space="preserve">  ;</w:t>
      </w:r>
      <w:proofErr w:type="gramEnd"/>
      <w:r w:rsidR="006013C2" w:rsidRPr="00E36F0F">
        <w:rPr>
          <w:sz w:val="23"/>
          <w:szCs w:val="23"/>
        </w:rPr>
        <w:t xml:space="preserve"> anno 1, n. 1 (</w:t>
      </w:r>
      <w:proofErr w:type="gramStart"/>
      <w:r w:rsidR="006013C2" w:rsidRPr="00E36F0F">
        <w:rPr>
          <w:sz w:val="23"/>
          <w:szCs w:val="23"/>
        </w:rPr>
        <w:t>1869)-</w:t>
      </w:r>
      <w:proofErr w:type="gramEnd"/>
      <w:r w:rsidR="006013C2" w:rsidRPr="00E36F0F">
        <w:rPr>
          <w:sz w:val="23"/>
          <w:szCs w:val="23"/>
        </w:rPr>
        <w:t xml:space="preserve">  </w:t>
      </w:r>
      <w:proofErr w:type="gramStart"/>
      <w:r w:rsidR="006013C2" w:rsidRPr="00E36F0F">
        <w:rPr>
          <w:sz w:val="23"/>
          <w:szCs w:val="23"/>
        </w:rPr>
        <w:t xml:space="preserve">  .</w:t>
      </w:r>
      <w:proofErr w:type="gramEnd"/>
      <w:r w:rsidR="006013C2" w:rsidRPr="00E36F0F">
        <w:rPr>
          <w:sz w:val="23"/>
          <w:szCs w:val="23"/>
        </w:rPr>
        <w:t xml:space="preserve"> - </w:t>
      </w:r>
      <w:proofErr w:type="gramStart"/>
      <w:r w:rsidRPr="00184969">
        <w:rPr>
          <w:sz w:val="23"/>
          <w:szCs w:val="23"/>
        </w:rPr>
        <w:t>Benevento :</w:t>
      </w:r>
      <w:proofErr w:type="gramEnd"/>
      <w:r w:rsidRPr="00184969">
        <w:rPr>
          <w:sz w:val="23"/>
          <w:szCs w:val="23"/>
        </w:rPr>
        <w:t xml:space="preserve"> Tip. della Gazzetta</w:t>
      </w:r>
      <w:r w:rsidRPr="00E36F0F">
        <w:rPr>
          <w:sz w:val="23"/>
          <w:szCs w:val="23"/>
        </w:rPr>
        <w:t>, [1869-201</w:t>
      </w:r>
      <w:r w:rsidR="00716EB4" w:rsidRPr="00E36F0F">
        <w:rPr>
          <w:sz w:val="23"/>
          <w:szCs w:val="23"/>
        </w:rPr>
        <w:t>4</w:t>
      </w:r>
      <w:r w:rsidRPr="00E36F0F">
        <w:rPr>
          <w:sz w:val="23"/>
          <w:szCs w:val="23"/>
        </w:rPr>
        <w:t>]</w:t>
      </w:r>
      <w:r w:rsidRPr="00184969">
        <w:rPr>
          <w:sz w:val="23"/>
          <w:szCs w:val="23"/>
        </w:rPr>
        <w:t xml:space="preserve">. – </w:t>
      </w:r>
      <w:r w:rsidRPr="00E36F0F">
        <w:rPr>
          <w:sz w:val="23"/>
          <w:szCs w:val="23"/>
        </w:rPr>
        <w:t>8</w:t>
      </w:r>
      <w:r w:rsidR="00716EB4" w:rsidRPr="00E36F0F">
        <w:rPr>
          <w:sz w:val="23"/>
          <w:szCs w:val="23"/>
        </w:rPr>
        <w:t>8</w:t>
      </w:r>
      <w:r w:rsidRPr="00E36F0F">
        <w:rPr>
          <w:sz w:val="23"/>
          <w:szCs w:val="23"/>
        </w:rPr>
        <w:t xml:space="preserve"> </w:t>
      </w:r>
      <w:proofErr w:type="gramStart"/>
      <w:r w:rsidRPr="00184969">
        <w:rPr>
          <w:sz w:val="23"/>
          <w:szCs w:val="23"/>
        </w:rPr>
        <w:t>volumi ;</w:t>
      </w:r>
      <w:proofErr w:type="gramEnd"/>
      <w:r w:rsidRPr="00184969">
        <w:rPr>
          <w:sz w:val="23"/>
          <w:szCs w:val="23"/>
        </w:rPr>
        <w:t xml:space="preserve"> 50 cm. ((Settimanale; </w:t>
      </w:r>
      <w:r w:rsidRPr="00E36F0F">
        <w:rPr>
          <w:sz w:val="23"/>
          <w:szCs w:val="23"/>
        </w:rPr>
        <w:t xml:space="preserve">bisettimanale dal 1872; </w:t>
      </w:r>
      <w:r w:rsidRPr="00184969">
        <w:rPr>
          <w:sz w:val="23"/>
          <w:szCs w:val="23"/>
        </w:rPr>
        <w:t xml:space="preserve">quindicinale dal 1989 – </w:t>
      </w:r>
      <w:r w:rsidRPr="00E36F0F">
        <w:rPr>
          <w:sz w:val="23"/>
          <w:szCs w:val="23"/>
        </w:rPr>
        <w:t>Non pubblicato</w:t>
      </w:r>
      <w:r w:rsidR="006013C2" w:rsidRPr="00E36F0F">
        <w:rPr>
          <w:sz w:val="23"/>
          <w:szCs w:val="23"/>
        </w:rPr>
        <w:t>:</w:t>
      </w:r>
      <w:r w:rsidRPr="00E36F0F">
        <w:rPr>
          <w:sz w:val="23"/>
          <w:szCs w:val="23"/>
        </w:rPr>
        <w:t xml:space="preserve"> </w:t>
      </w:r>
      <w:r w:rsidR="006013C2" w:rsidRPr="00E36F0F">
        <w:rPr>
          <w:sz w:val="23"/>
          <w:szCs w:val="23"/>
        </w:rPr>
        <w:t xml:space="preserve">1865-1868; </w:t>
      </w:r>
      <w:r w:rsidRPr="00E36F0F">
        <w:rPr>
          <w:sz w:val="23"/>
          <w:szCs w:val="23"/>
        </w:rPr>
        <w:t>1929</w:t>
      </w:r>
      <w:r w:rsidR="006013C2" w:rsidRPr="00E36F0F">
        <w:rPr>
          <w:sz w:val="23"/>
          <w:szCs w:val="23"/>
        </w:rPr>
        <w:t>-</w:t>
      </w:r>
      <w:r w:rsidRPr="00E36F0F">
        <w:rPr>
          <w:sz w:val="23"/>
          <w:szCs w:val="23"/>
        </w:rPr>
        <w:t xml:space="preserve">1988. - </w:t>
      </w:r>
      <w:r w:rsidRPr="00184969">
        <w:rPr>
          <w:sz w:val="23"/>
          <w:szCs w:val="23"/>
        </w:rPr>
        <w:t xml:space="preserve">Dal 1989: nuova serie; l’editore varia: La </w:t>
      </w:r>
      <w:proofErr w:type="spellStart"/>
      <w:r w:rsidRPr="00184969">
        <w:rPr>
          <w:sz w:val="23"/>
          <w:szCs w:val="23"/>
        </w:rPr>
        <w:t>scarana</w:t>
      </w:r>
      <w:proofErr w:type="spellEnd"/>
      <w:r w:rsidRPr="00184969">
        <w:rPr>
          <w:sz w:val="23"/>
          <w:szCs w:val="23"/>
        </w:rPr>
        <w:t xml:space="preserve">; </w:t>
      </w:r>
      <w:proofErr w:type="gramStart"/>
      <w:r w:rsidRPr="00184969">
        <w:rPr>
          <w:sz w:val="23"/>
          <w:szCs w:val="23"/>
        </w:rPr>
        <w:t>poi :</w:t>
      </w:r>
      <w:proofErr w:type="gramEnd"/>
      <w:r w:rsidRPr="00184969">
        <w:rPr>
          <w:sz w:val="23"/>
          <w:szCs w:val="23"/>
        </w:rPr>
        <w:t xml:space="preserve"> San Giorgio del </w:t>
      </w:r>
      <w:proofErr w:type="gramStart"/>
      <w:r w:rsidRPr="00184969">
        <w:rPr>
          <w:sz w:val="23"/>
          <w:szCs w:val="23"/>
        </w:rPr>
        <w:t>Sannio :</w:t>
      </w:r>
      <w:proofErr w:type="gramEnd"/>
      <w:r w:rsidRPr="00184969">
        <w:rPr>
          <w:sz w:val="23"/>
          <w:szCs w:val="23"/>
        </w:rPr>
        <w:t xml:space="preserve"> </w:t>
      </w:r>
      <w:proofErr w:type="spellStart"/>
      <w:r w:rsidRPr="00184969">
        <w:rPr>
          <w:sz w:val="23"/>
          <w:szCs w:val="23"/>
        </w:rPr>
        <w:t>Maloeis</w:t>
      </w:r>
      <w:proofErr w:type="spellEnd"/>
      <w:r w:rsidRPr="00184969">
        <w:rPr>
          <w:sz w:val="23"/>
          <w:szCs w:val="23"/>
        </w:rPr>
        <w:t xml:space="preserve">. – </w:t>
      </w:r>
      <w:r w:rsidR="005261A3" w:rsidRPr="00E36F0F">
        <w:rPr>
          <w:sz w:val="23"/>
          <w:szCs w:val="23"/>
        </w:rPr>
        <w:t>Il formato varia</w:t>
      </w:r>
      <w:r w:rsidRPr="00E36F0F">
        <w:rPr>
          <w:sz w:val="23"/>
          <w:szCs w:val="23"/>
        </w:rPr>
        <w:t xml:space="preserve">: </w:t>
      </w:r>
      <w:r w:rsidR="005261A3" w:rsidRPr="00E36F0F">
        <w:rPr>
          <w:sz w:val="23"/>
          <w:szCs w:val="23"/>
        </w:rPr>
        <w:t xml:space="preserve">49; 46; </w:t>
      </w:r>
      <w:r w:rsidRPr="00E36F0F">
        <w:rPr>
          <w:sz w:val="23"/>
          <w:szCs w:val="23"/>
        </w:rPr>
        <w:t xml:space="preserve">43 cm. – </w:t>
      </w:r>
      <w:r w:rsidR="00716EB4" w:rsidRPr="00E36F0F">
        <w:rPr>
          <w:sz w:val="23"/>
          <w:szCs w:val="23"/>
        </w:rPr>
        <w:t>Il sottotitolo varia</w:t>
      </w:r>
      <w:r w:rsidRPr="00E36F0F">
        <w:rPr>
          <w:sz w:val="23"/>
          <w:szCs w:val="23"/>
        </w:rPr>
        <w:t xml:space="preserve">: </w:t>
      </w:r>
      <w:r w:rsidR="00892A9C" w:rsidRPr="00E36F0F">
        <w:rPr>
          <w:sz w:val="23"/>
          <w:szCs w:val="23"/>
        </w:rPr>
        <w:t xml:space="preserve">periodico politico amministrativo giudiziario letterario (1908); </w:t>
      </w:r>
      <w:r w:rsidR="00716EB4" w:rsidRPr="00E36F0F">
        <w:rPr>
          <w:sz w:val="23"/>
          <w:szCs w:val="23"/>
        </w:rPr>
        <w:t>giornale politico amministrativo (1922); p</w:t>
      </w:r>
      <w:r w:rsidRPr="00E36F0F">
        <w:rPr>
          <w:sz w:val="23"/>
          <w:szCs w:val="23"/>
        </w:rPr>
        <w:t>ortale multimediale d'informazione di Gazzetta di Benevento</w:t>
      </w:r>
      <w:r w:rsidR="00716EB4" w:rsidRPr="00E36F0F">
        <w:rPr>
          <w:sz w:val="23"/>
          <w:szCs w:val="23"/>
        </w:rPr>
        <w:t xml:space="preserve"> (2015)</w:t>
      </w:r>
      <w:r w:rsidRPr="00E36F0F">
        <w:rPr>
          <w:sz w:val="23"/>
          <w:szCs w:val="23"/>
        </w:rPr>
        <w:t xml:space="preserve">. </w:t>
      </w:r>
      <w:r w:rsidR="00716EB4" w:rsidRPr="00E36F0F">
        <w:rPr>
          <w:sz w:val="23"/>
          <w:szCs w:val="23"/>
        </w:rPr>
        <w:t>–</w:t>
      </w:r>
      <w:r w:rsidRPr="00E36F0F">
        <w:rPr>
          <w:sz w:val="23"/>
          <w:szCs w:val="23"/>
        </w:rPr>
        <w:t xml:space="preserve"> </w:t>
      </w:r>
      <w:r w:rsidR="006013C2" w:rsidRPr="00E36F0F">
        <w:rPr>
          <w:sz w:val="23"/>
          <w:szCs w:val="23"/>
        </w:rPr>
        <w:t xml:space="preserve">Direttori: </w:t>
      </w:r>
      <w:r w:rsidR="006013C2" w:rsidRPr="00E36F0F">
        <w:rPr>
          <w:sz w:val="23"/>
          <w:szCs w:val="23"/>
        </w:rPr>
        <w:t xml:space="preserve">Enrico Isernia, </w:t>
      </w:r>
      <w:r w:rsidR="006013C2" w:rsidRPr="00E36F0F">
        <w:rPr>
          <w:sz w:val="23"/>
          <w:szCs w:val="23"/>
        </w:rPr>
        <w:t>poi:</w:t>
      </w:r>
      <w:r w:rsidR="006013C2" w:rsidRPr="00E36F0F">
        <w:rPr>
          <w:sz w:val="23"/>
          <w:szCs w:val="23"/>
        </w:rPr>
        <w:t xml:space="preserve"> Achille Isernia</w:t>
      </w:r>
      <w:r w:rsidR="006013C2" w:rsidRPr="00E36F0F">
        <w:rPr>
          <w:sz w:val="23"/>
          <w:szCs w:val="23"/>
        </w:rPr>
        <w:t>; d</w:t>
      </w:r>
      <w:r w:rsidR="00716EB4" w:rsidRPr="00E36F0F">
        <w:rPr>
          <w:sz w:val="23"/>
          <w:szCs w:val="23"/>
        </w:rPr>
        <w:t xml:space="preserve">al 1989: </w:t>
      </w:r>
      <w:r w:rsidR="00716EB4" w:rsidRPr="00716EB4">
        <w:rPr>
          <w:sz w:val="23"/>
          <w:szCs w:val="23"/>
        </w:rPr>
        <w:t>Alfredo Pietronigro</w:t>
      </w:r>
      <w:r w:rsidR="00716EB4" w:rsidRPr="00E36F0F">
        <w:rPr>
          <w:sz w:val="23"/>
          <w:szCs w:val="23"/>
        </w:rPr>
        <w:t xml:space="preserve">. - </w:t>
      </w:r>
      <w:r w:rsidRPr="00E36F0F">
        <w:rPr>
          <w:sz w:val="23"/>
          <w:szCs w:val="23"/>
        </w:rPr>
        <w:t>Dal 201</w:t>
      </w:r>
      <w:r w:rsidR="00716EB4" w:rsidRPr="00E36F0F">
        <w:rPr>
          <w:sz w:val="23"/>
          <w:szCs w:val="23"/>
        </w:rPr>
        <w:t>5</w:t>
      </w:r>
      <w:r w:rsidRPr="00E36F0F">
        <w:rPr>
          <w:sz w:val="23"/>
          <w:szCs w:val="23"/>
        </w:rPr>
        <w:t xml:space="preserve"> pubblicato online a: </w:t>
      </w:r>
      <w:hyperlink r:id="rId9" w:history="1">
        <w:r w:rsidRPr="00E36F0F">
          <w:rPr>
            <w:rStyle w:val="Collegamentoipertestuale"/>
            <w:sz w:val="23"/>
            <w:szCs w:val="23"/>
          </w:rPr>
          <w:t>https://gazzettabenevento.it/Sito2009/main.php</w:t>
        </w:r>
      </w:hyperlink>
      <w:r w:rsidRPr="00E36F0F">
        <w:rPr>
          <w:sz w:val="23"/>
          <w:szCs w:val="23"/>
        </w:rPr>
        <w:t xml:space="preserve">. - </w:t>
      </w:r>
      <w:r w:rsidRPr="00184969">
        <w:rPr>
          <w:sz w:val="23"/>
          <w:szCs w:val="23"/>
        </w:rPr>
        <w:t>Descrizione basata su: anno 3, n. 24 (giugno 1871). - CFI0534786</w:t>
      </w:r>
      <w:r w:rsidRPr="00E36F0F">
        <w:rPr>
          <w:sz w:val="23"/>
          <w:szCs w:val="23"/>
        </w:rPr>
        <w:t xml:space="preserve">; </w:t>
      </w:r>
      <w:r w:rsidRPr="00E36F0F">
        <w:rPr>
          <w:sz w:val="23"/>
          <w:szCs w:val="23"/>
        </w:rPr>
        <w:t>MO10014668</w:t>
      </w:r>
    </w:p>
    <w:p w14:paraId="41CE630F" w14:textId="4831EAEF" w:rsidR="00716EB4" w:rsidRPr="00E36F0F" w:rsidRDefault="00716EB4" w:rsidP="00E36F0F">
      <w:pPr>
        <w:spacing w:after="0" w:line="240" w:lineRule="auto"/>
        <w:jc w:val="both"/>
        <w:rPr>
          <w:sz w:val="23"/>
          <w:szCs w:val="23"/>
        </w:rPr>
      </w:pPr>
      <w:r w:rsidRPr="00E36F0F">
        <w:rPr>
          <w:sz w:val="23"/>
          <w:szCs w:val="23"/>
        </w:rPr>
        <w:t xml:space="preserve">Autore: </w:t>
      </w:r>
      <w:r w:rsidR="006013C2" w:rsidRPr="00E36F0F">
        <w:rPr>
          <w:sz w:val="23"/>
          <w:szCs w:val="23"/>
        </w:rPr>
        <w:t xml:space="preserve">Isernia, Enrico; Isernia, Alfredo; </w:t>
      </w:r>
      <w:r w:rsidRPr="00E36F0F">
        <w:rPr>
          <w:sz w:val="23"/>
          <w:szCs w:val="23"/>
        </w:rPr>
        <w:t>Pietronigro</w:t>
      </w:r>
      <w:r w:rsidRPr="00E36F0F">
        <w:rPr>
          <w:sz w:val="23"/>
          <w:szCs w:val="23"/>
        </w:rPr>
        <w:t xml:space="preserve">, </w:t>
      </w:r>
      <w:r w:rsidRPr="00E36F0F">
        <w:rPr>
          <w:sz w:val="23"/>
          <w:szCs w:val="23"/>
        </w:rPr>
        <w:t>Alfredo</w:t>
      </w:r>
    </w:p>
    <w:p w14:paraId="55D56298" w14:textId="77777777" w:rsidR="006013C2" w:rsidRPr="00E36F0F" w:rsidRDefault="006013C2" w:rsidP="00E36F0F">
      <w:pPr>
        <w:spacing w:after="0" w:line="240" w:lineRule="auto"/>
        <w:jc w:val="both"/>
        <w:rPr>
          <w:sz w:val="23"/>
          <w:szCs w:val="23"/>
        </w:rPr>
      </w:pPr>
    </w:p>
    <w:p w14:paraId="0F085856" w14:textId="544F88FB" w:rsidR="00184969" w:rsidRPr="00E36F0F" w:rsidRDefault="00184969" w:rsidP="00E36F0F">
      <w:pPr>
        <w:spacing w:after="0" w:line="240" w:lineRule="auto"/>
        <w:jc w:val="both"/>
        <w:rPr>
          <w:sz w:val="23"/>
          <w:szCs w:val="23"/>
        </w:rPr>
      </w:pPr>
      <w:r w:rsidRPr="00E36F0F">
        <w:rPr>
          <w:sz w:val="23"/>
          <w:szCs w:val="23"/>
        </w:rPr>
        <w:t xml:space="preserve">Il </w:t>
      </w:r>
      <w:r w:rsidRPr="00E36F0F">
        <w:rPr>
          <w:sz w:val="23"/>
          <w:szCs w:val="23"/>
        </w:rPr>
        <w:t>*</w:t>
      </w:r>
      <w:r w:rsidRPr="00E36F0F">
        <w:rPr>
          <w:b/>
          <w:bCs/>
          <w:sz w:val="23"/>
          <w:szCs w:val="23"/>
        </w:rPr>
        <w:t xml:space="preserve">Sannio </w:t>
      </w:r>
      <w:proofErr w:type="gramStart"/>
      <w:r w:rsidRPr="00E36F0F">
        <w:rPr>
          <w:b/>
          <w:bCs/>
          <w:sz w:val="23"/>
          <w:szCs w:val="23"/>
        </w:rPr>
        <w:t>illustrato</w:t>
      </w:r>
      <w:r w:rsidRPr="00E36F0F">
        <w:rPr>
          <w:sz w:val="23"/>
          <w:szCs w:val="23"/>
        </w:rPr>
        <w:t xml:space="preserve"> :</w:t>
      </w:r>
      <w:proofErr w:type="gramEnd"/>
      <w:r w:rsidRPr="00E36F0F">
        <w:rPr>
          <w:sz w:val="23"/>
          <w:szCs w:val="23"/>
        </w:rPr>
        <w:t xml:space="preserve"> supplemento illustrato di Gazzetta di Benevento. - San Giorgio del </w:t>
      </w:r>
      <w:proofErr w:type="gramStart"/>
      <w:r w:rsidRPr="00E36F0F">
        <w:rPr>
          <w:sz w:val="23"/>
          <w:szCs w:val="23"/>
        </w:rPr>
        <w:t>Sannio :</w:t>
      </w:r>
      <w:proofErr w:type="gramEnd"/>
      <w:r w:rsidRPr="00E36F0F">
        <w:rPr>
          <w:sz w:val="23"/>
          <w:szCs w:val="23"/>
        </w:rPr>
        <w:t xml:space="preserve"> Società editoriale </w:t>
      </w:r>
      <w:proofErr w:type="spellStart"/>
      <w:r w:rsidRPr="00E36F0F">
        <w:rPr>
          <w:sz w:val="23"/>
          <w:szCs w:val="23"/>
        </w:rPr>
        <w:t>Maloeis</w:t>
      </w:r>
      <w:proofErr w:type="spellEnd"/>
      <w:r w:rsidRPr="00E36F0F">
        <w:rPr>
          <w:sz w:val="23"/>
          <w:szCs w:val="23"/>
        </w:rPr>
        <w:t>, [1997-2012]</w:t>
      </w:r>
      <w:r w:rsidRPr="00E36F0F">
        <w:rPr>
          <w:sz w:val="23"/>
          <w:szCs w:val="23"/>
        </w:rPr>
        <w:t xml:space="preserve">. </w:t>
      </w:r>
      <w:r w:rsidRPr="00E36F0F">
        <w:rPr>
          <w:sz w:val="23"/>
          <w:szCs w:val="23"/>
        </w:rPr>
        <w:t>–</w:t>
      </w:r>
      <w:r w:rsidRPr="00E36F0F">
        <w:rPr>
          <w:sz w:val="23"/>
          <w:szCs w:val="23"/>
        </w:rPr>
        <w:t xml:space="preserve"> </w:t>
      </w:r>
      <w:r w:rsidRPr="00E36F0F">
        <w:rPr>
          <w:sz w:val="23"/>
          <w:szCs w:val="23"/>
        </w:rPr>
        <w:t xml:space="preserve">16 </w:t>
      </w:r>
      <w:proofErr w:type="gramStart"/>
      <w:r w:rsidRPr="00E36F0F">
        <w:rPr>
          <w:sz w:val="23"/>
          <w:szCs w:val="23"/>
        </w:rPr>
        <w:t>v</w:t>
      </w:r>
      <w:r w:rsidRPr="00E36F0F">
        <w:rPr>
          <w:sz w:val="23"/>
          <w:szCs w:val="23"/>
        </w:rPr>
        <w:t>olumi</w:t>
      </w:r>
      <w:r w:rsidRPr="00E36F0F">
        <w:rPr>
          <w:sz w:val="23"/>
          <w:szCs w:val="23"/>
        </w:rPr>
        <w:t xml:space="preserve"> :</w:t>
      </w:r>
      <w:proofErr w:type="gramEnd"/>
      <w:r w:rsidRPr="00E36F0F">
        <w:rPr>
          <w:sz w:val="23"/>
          <w:szCs w:val="23"/>
        </w:rPr>
        <w:t xml:space="preserve"> </w:t>
      </w:r>
      <w:proofErr w:type="gramStart"/>
      <w:r w:rsidRPr="00E36F0F">
        <w:rPr>
          <w:sz w:val="23"/>
          <w:szCs w:val="23"/>
        </w:rPr>
        <w:t>ill. ;</w:t>
      </w:r>
      <w:proofErr w:type="gramEnd"/>
      <w:r w:rsidRPr="00E36F0F">
        <w:rPr>
          <w:sz w:val="23"/>
          <w:szCs w:val="23"/>
        </w:rPr>
        <w:t xml:space="preserve"> 31 cm. </w:t>
      </w:r>
      <w:r w:rsidRPr="00E36F0F">
        <w:rPr>
          <w:sz w:val="23"/>
          <w:szCs w:val="23"/>
        </w:rPr>
        <w:t>((</w:t>
      </w:r>
      <w:r w:rsidRPr="00E36F0F">
        <w:rPr>
          <w:sz w:val="23"/>
          <w:szCs w:val="23"/>
        </w:rPr>
        <w:t>Annuale. - Descrizione basata su: 1997.</w:t>
      </w:r>
      <w:r w:rsidRPr="00E36F0F">
        <w:rPr>
          <w:sz w:val="23"/>
          <w:szCs w:val="23"/>
        </w:rPr>
        <w:t xml:space="preserve"> - </w:t>
      </w:r>
      <w:r w:rsidRPr="00E36F0F">
        <w:rPr>
          <w:sz w:val="23"/>
          <w:szCs w:val="23"/>
        </w:rPr>
        <w:t>CFI0378793</w:t>
      </w:r>
    </w:p>
    <w:p w14:paraId="46D7031A" w14:textId="77777777" w:rsidR="005261A3" w:rsidRPr="00E36F0F" w:rsidRDefault="005261A3" w:rsidP="00E36F0F">
      <w:pPr>
        <w:spacing w:after="0" w:line="240" w:lineRule="auto"/>
        <w:jc w:val="both"/>
        <w:rPr>
          <w:sz w:val="23"/>
          <w:szCs w:val="23"/>
        </w:rPr>
      </w:pPr>
    </w:p>
    <w:p w14:paraId="09592025" w14:textId="77777777" w:rsidR="005261A3" w:rsidRPr="00E36F0F" w:rsidRDefault="005261A3" w:rsidP="00E36F0F">
      <w:pPr>
        <w:spacing w:after="0" w:line="240" w:lineRule="auto"/>
        <w:jc w:val="both"/>
        <w:rPr>
          <w:sz w:val="23"/>
          <w:szCs w:val="23"/>
        </w:rPr>
        <w:sectPr w:rsidR="005261A3" w:rsidRPr="00E36F0F" w:rsidSect="003811E4">
          <w:type w:val="continuous"/>
          <w:pgSz w:w="11906" w:h="16838" w:code="9"/>
          <w:pgMar w:top="1418" w:right="1418" w:bottom="1418" w:left="1134" w:header="709" w:footer="709" w:gutter="0"/>
          <w:cols w:space="708"/>
          <w:docGrid w:linePitch="360"/>
        </w:sectPr>
      </w:pPr>
    </w:p>
    <w:p w14:paraId="0725E59D" w14:textId="7BA4F014" w:rsidR="005261A3" w:rsidRPr="00E36F0F" w:rsidRDefault="005261A3" w:rsidP="00E36F0F">
      <w:pPr>
        <w:spacing w:after="0" w:line="240" w:lineRule="auto"/>
        <w:jc w:val="both"/>
        <w:rPr>
          <w:sz w:val="23"/>
          <w:szCs w:val="23"/>
        </w:rPr>
      </w:pPr>
      <w:r w:rsidRPr="00E36F0F">
        <w:rPr>
          <w:sz w:val="23"/>
          <w:szCs w:val="23"/>
        </w:rPr>
        <w:t xml:space="preserve">Il </w:t>
      </w:r>
      <w:r w:rsidRPr="00E36F0F">
        <w:rPr>
          <w:sz w:val="23"/>
          <w:szCs w:val="23"/>
        </w:rPr>
        <w:t>*</w:t>
      </w:r>
      <w:proofErr w:type="gramStart"/>
      <w:r w:rsidRPr="00E36F0F">
        <w:rPr>
          <w:b/>
          <w:bCs/>
          <w:sz w:val="23"/>
          <w:szCs w:val="23"/>
        </w:rPr>
        <w:t>Sannio</w:t>
      </w:r>
      <w:r w:rsidRPr="00E36F0F">
        <w:rPr>
          <w:sz w:val="23"/>
          <w:szCs w:val="23"/>
        </w:rPr>
        <w:t xml:space="preserve"> :</w:t>
      </w:r>
      <w:proofErr w:type="gramEnd"/>
      <w:r w:rsidRPr="00E36F0F">
        <w:rPr>
          <w:sz w:val="23"/>
          <w:szCs w:val="23"/>
        </w:rPr>
        <w:t xml:space="preserve"> politico, amministrativo, giudiziario, industriale. - A</w:t>
      </w:r>
      <w:r w:rsidRPr="00E36F0F">
        <w:rPr>
          <w:sz w:val="23"/>
          <w:szCs w:val="23"/>
        </w:rPr>
        <w:t>nno</w:t>
      </w:r>
      <w:r w:rsidRPr="00E36F0F">
        <w:rPr>
          <w:sz w:val="23"/>
          <w:szCs w:val="23"/>
        </w:rPr>
        <w:t xml:space="preserve"> 1, n. 1 (10 gen</w:t>
      </w:r>
      <w:r w:rsidRPr="00E36F0F">
        <w:rPr>
          <w:sz w:val="23"/>
          <w:szCs w:val="23"/>
        </w:rPr>
        <w:t>naio</w:t>
      </w:r>
      <w:r w:rsidRPr="00E36F0F">
        <w:rPr>
          <w:sz w:val="23"/>
          <w:szCs w:val="23"/>
        </w:rPr>
        <w:t xml:space="preserve"> </w:t>
      </w:r>
      <w:proofErr w:type="gramStart"/>
      <w:r w:rsidRPr="00E36F0F">
        <w:rPr>
          <w:sz w:val="23"/>
          <w:szCs w:val="23"/>
        </w:rPr>
        <w:t>1908)-</w:t>
      </w:r>
      <w:proofErr w:type="gramEnd"/>
      <w:r w:rsidRPr="00E36F0F">
        <w:rPr>
          <w:sz w:val="23"/>
          <w:szCs w:val="23"/>
        </w:rPr>
        <w:t>a</w:t>
      </w:r>
      <w:r w:rsidRPr="00E36F0F">
        <w:rPr>
          <w:sz w:val="23"/>
          <w:szCs w:val="23"/>
        </w:rPr>
        <w:t>nno</w:t>
      </w:r>
      <w:r w:rsidRPr="00E36F0F">
        <w:rPr>
          <w:sz w:val="23"/>
          <w:szCs w:val="23"/>
        </w:rPr>
        <w:t xml:space="preserve"> 2, n. 49 (1909). - </w:t>
      </w:r>
      <w:proofErr w:type="gramStart"/>
      <w:r w:rsidRPr="00E36F0F">
        <w:rPr>
          <w:sz w:val="23"/>
          <w:szCs w:val="23"/>
        </w:rPr>
        <w:t>Benevento :</w:t>
      </w:r>
      <w:proofErr w:type="gramEnd"/>
      <w:r w:rsidRPr="00E36F0F">
        <w:rPr>
          <w:sz w:val="23"/>
          <w:szCs w:val="23"/>
        </w:rPr>
        <w:t xml:space="preserve"> </w:t>
      </w:r>
      <w:r w:rsidRPr="00E36F0F">
        <w:rPr>
          <w:sz w:val="23"/>
          <w:szCs w:val="23"/>
        </w:rPr>
        <w:t>[</w:t>
      </w:r>
      <w:r w:rsidRPr="00E36F0F">
        <w:rPr>
          <w:sz w:val="23"/>
          <w:szCs w:val="23"/>
        </w:rPr>
        <w:t>s. n.</w:t>
      </w:r>
      <w:r w:rsidRPr="00E36F0F">
        <w:rPr>
          <w:sz w:val="23"/>
          <w:szCs w:val="23"/>
        </w:rPr>
        <w:t>]</w:t>
      </w:r>
      <w:r w:rsidRPr="00E36F0F">
        <w:rPr>
          <w:sz w:val="23"/>
          <w:szCs w:val="23"/>
        </w:rPr>
        <w:t xml:space="preserve">, 1908-1909. </w:t>
      </w:r>
      <w:r w:rsidRPr="00E36F0F">
        <w:rPr>
          <w:sz w:val="23"/>
          <w:szCs w:val="23"/>
        </w:rPr>
        <w:t>–</w:t>
      </w:r>
      <w:r w:rsidRPr="00E36F0F">
        <w:rPr>
          <w:sz w:val="23"/>
          <w:szCs w:val="23"/>
        </w:rPr>
        <w:t xml:space="preserve"> </w:t>
      </w:r>
      <w:r w:rsidRPr="00E36F0F">
        <w:rPr>
          <w:sz w:val="23"/>
          <w:szCs w:val="23"/>
        </w:rPr>
        <w:t xml:space="preserve">2 </w:t>
      </w:r>
      <w:r w:rsidRPr="00E36F0F">
        <w:rPr>
          <w:sz w:val="23"/>
          <w:szCs w:val="23"/>
        </w:rPr>
        <w:t>v</w:t>
      </w:r>
      <w:r w:rsidRPr="00E36F0F">
        <w:rPr>
          <w:sz w:val="23"/>
          <w:szCs w:val="23"/>
        </w:rPr>
        <w:t>olumi</w:t>
      </w:r>
      <w:r w:rsidRPr="00E36F0F">
        <w:rPr>
          <w:sz w:val="23"/>
          <w:szCs w:val="23"/>
        </w:rPr>
        <w:t xml:space="preserve">. </w:t>
      </w:r>
      <w:r w:rsidRPr="00E36F0F">
        <w:rPr>
          <w:sz w:val="23"/>
          <w:szCs w:val="23"/>
        </w:rPr>
        <w:t>((</w:t>
      </w:r>
      <w:proofErr w:type="spellStart"/>
      <w:r w:rsidRPr="00E36F0F">
        <w:rPr>
          <w:sz w:val="23"/>
          <w:szCs w:val="23"/>
        </w:rPr>
        <w:t>Trimensile</w:t>
      </w:r>
      <w:proofErr w:type="spellEnd"/>
      <w:r w:rsidRPr="00E36F0F">
        <w:rPr>
          <w:sz w:val="23"/>
          <w:szCs w:val="23"/>
        </w:rPr>
        <w:t xml:space="preserve">. - </w:t>
      </w:r>
      <w:r w:rsidRPr="00E36F0F">
        <w:rPr>
          <w:sz w:val="23"/>
          <w:szCs w:val="23"/>
        </w:rPr>
        <w:t>CFI0407096</w:t>
      </w:r>
      <w:r w:rsidRPr="00E36F0F">
        <w:rPr>
          <w:sz w:val="23"/>
          <w:szCs w:val="23"/>
        </w:rPr>
        <w:t xml:space="preserve"> </w:t>
      </w:r>
    </w:p>
    <w:p w14:paraId="070DCEFF" w14:textId="56BF622B" w:rsidR="005261A3" w:rsidRPr="00E36F0F" w:rsidRDefault="005261A3" w:rsidP="00E36F0F">
      <w:pPr>
        <w:spacing w:after="0" w:line="240" w:lineRule="auto"/>
        <w:jc w:val="both"/>
        <w:rPr>
          <w:sz w:val="23"/>
          <w:szCs w:val="23"/>
        </w:rPr>
      </w:pPr>
      <w:r w:rsidRPr="00E36F0F">
        <w:rPr>
          <w:sz w:val="23"/>
          <w:szCs w:val="23"/>
        </w:rPr>
        <w:t>*</w:t>
      </w:r>
      <w:r w:rsidRPr="00E36F0F">
        <w:rPr>
          <w:b/>
          <w:bCs/>
          <w:sz w:val="23"/>
          <w:szCs w:val="23"/>
        </w:rPr>
        <w:t xml:space="preserve">Vita </w:t>
      </w:r>
      <w:proofErr w:type="gramStart"/>
      <w:r w:rsidRPr="00E36F0F">
        <w:rPr>
          <w:b/>
          <w:bCs/>
          <w:sz w:val="23"/>
          <w:szCs w:val="23"/>
        </w:rPr>
        <w:t>nuova</w:t>
      </w:r>
      <w:r w:rsidRPr="00E36F0F">
        <w:rPr>
          <w:sz w:val="23"/>
          <w:szCs w:val="23"/>
        </w:rPr>
        <w:t xml:space="preserve"> :</w:t>
      </w:r>
      <w:proofErr w:type="gramEnd"/>
      <w:r w:rsidRPr="00E36F0F">
        <w:rPr>
          <w:sz w:val="23"/>
          <w:szCs w:val="23"/>
        </w:rPr>
        <w:t xml:space="preserve"> rivista settimanale del Sannio. - A</w:t>
      </w:r>
      <w:r w:rsidRPr="00E36F0F">
        <w:rPr>
          <w:sz w:val="23"/>
          <w:szCs w:val="23"/>
        </w:rPr>
        <w:t>nno</w:t>
      </w:r>
      <w:r w:rsidRPr="00E36F0F">
        <w:rPr>
          <w:sz w:val="23"/>
          <w:szCs w:val="23"/>
        </w:rPr>
        <w:t xml:space="preserve"> 1, n. 1 (17 gen</w:t>
      </w:r>
      <w:r w:rsidRPr="00E36F0F">
        <w:rPr>
          <w:sz w:val="23"/>
          <w:szCs w:val="23"/>
        </w:rPr>
        <w:t>naio</w:t>
      </w:r>
      <w:r w:rsidRPr="00E36F0F">
        <w:rPr>
          <w:sz w:val="23"/>
          <w:szCs w:val="23"/>
        </w:rPr>
        <w:t xml:space="preserve"> </w:t>
      </w:r>
      <w:proofErr w:type="gramStart"/>
      <w:r w:rsidRPr="00E36F0F">
        <w:rPr>
          <w:sz w:val="23"/>
          <w:szCs w:val="23"/>
        </w:rPr>
        <w:t>1909)-</w:t>
      </w:r>
      <w:proofErr w:type="gramEnd"/>
      <w:r w:rsidRPr="00E36F0F">
        <w:rPr>
          <w:sz w:val="23"/>
          <w:szCs w:val="23"/>
        </w:rPr>
        <w:t>a</w:t>
      </w:r>
      <w:r w:rsidRPr="00E36F0F">
        <w:rPr>
          <w:sz w:val="23"/>
          <w:szCs w:val="23"/>
        </w:rPr>
        <w:t>nno</w:t>
      </w:r>
      <w:r w:rsidRPr="00E36F0F">
        <w:rPr>
          <w:sz w:val="23"/>
          <w:szCs w:val="23"/>
        </w:rPr>
        <w:t xml:space="preserve"> 1, n. 18 (25 mag</w:t>
      </w:r>
      <w:r w:rsidRPr="00E36F0F">
        <w:rPr>
          <w:sz w:val="23"/>
          <w:szCs w:val="23"/>
        </w:rPr>
        <w:t>gio</w:t>
      </w:r>
      <w:r w:rsidRPr="00E36F0F">
        <w:rPr>
          <w:sz w:val="23"/>
          <w:szCs w:val="23"/>
        </w:rPr>
        <w:t xml:space="preserve"> 1909). - </w:t>
      </w:r>
      <w:proofErr w:type="gramStart"/>
      <w:r w:rsidRPr="00E36F0F">
        <w:rPr>
          <w:sz w:val="23"/>
          <w:szCs w:val="23"/>
        </w:rPr>
        <w:t>Benevento :</w:t>
      </w:r>
      <w:proofErr w:type="gramEnd"/>
      <w:r w:rsidRPr="00E36F0F">
        <w:rPr>
          <w:sz w:val="23"/>
          <w:szCs w:val="23"/>
        </w:rPr>
        <w:t xml:space="preserve"> </w:t>
      </w:r>
      <w:r w:rsidRPr="00E36F0F">
        <w:rPr>
          <w:sz w:val="23"/>
          <w:szCs w:val="23"/>
        </w:rPr>
        <w:t>[</w:t>
      </w:r>
      <w:r w:rsidRPr="00E36F0F">
        <w:rPr>
          <w:sz w:val="23"/>
          <w:szCs w:val="23"/>
        </w:rPr>
        <w:t>s. n.</w:t>
      </w:r>
      <w:r w:rsidRPr="00E36F0F">
        <w:rPr>
          <w:sz w:val="23"/>
          <w:szCs w:val="23"/>
        </w:rPr>
        <w:t>]</w:t>
      </w:r>
      <w:r w:rsidRPr="00E36F0F">
        <w:rPr>
          <w:sz w:val="23"/>
          <w:szCs w:val="23"/>
        </w:rPr>
        <w:t xml:space="preserve">, 1909. </w:t>
      </w:r>
      <w:r w:rsidRPr="00E36F0F">
        <w:rPr>
          <w:sz w:val="23"/>
          <w:szCs w:val="23"/>
        </w:rPr>
        <w:t>–</w:t>
      </w:r>
      <w:r w:rsidRPr="00E36F0F">
        <w:rPr>
          <w:sz w:val="23"/>
          <w:szCs w:val="23"/>
        </w:rPr>
        <w:t xml:space="preserve"> </w:t>
      </w:r>
      <w:r w:rsidRPr="00E36F0F">
        <w:rPr>
          <w:sz w:val="23"/>
          <w:szCs w:val="23"/>
        </w:rPr>
        <w:t xml:space="preserve">1 </w:t>
      </w:r>
      <w:r w:rsidRPr="00E36F0F">
        <w:rPr>
          <w:sz w:val="23"/>
          <w:szCs w:val="23"/>
        </w:rPr>
        <w:t>v</w:t>
      </w:r>
      <w:r w:rsidRPr="00E36F0F">
        <w:rPr>
          <w:sz w:val="23"/>
          <w:szCs w:val="23"/>
        </w:rPr>
        <w:t xml:space="preserve">olume. - </w:t>
      </w:r>
      <w:r w:rsidRPr="00E36F0F">
        <w:rPr>
          <w:sz w:val="23"/>
          <w:szCs w:val="23"/>
        </w:rPr>
        <w:t>CFI0407159</w:t>
      </w:r>
    </w:p>
    <w:p w14:paraId="3B32E656" w14:textId="77777777" w:rsidR="005261A3" w:rsidRPr="00E36F0F" w:rsidRDefault="005261A3" w:rsidP="00E36F0F">
      <w:pPr>
        <w:spacing w:after="0" w:line="240" w:lineRule="auto"/>
        <w:jc w:val="both"/>
        <w:rPr>
          <w:sz w:val="23"/>
          <w:szCs w:val="23"/>
        </w:rPr>
        <w:sectPr w:rsidR="005261A3" w:rsidRPr="00E36F0F" w:rsidSect="005261A3">
          <w:type w:val="continuous"/>
          <w:pgSz w:w="11906" w:h="16838" w:code="9"/>
          <w:pgMar w:top="1418" w:right="1418" w:bottom="1418" w:left="1134" w:header="709" w:footer="709" w:gutter="0"/>
          <w:cols w:num="2" w:space="708"/>
          <w:docGrid w:linePitch="360"/>
        </w:sectPr>
      </w:pPr>
    </w:p>
    <w:p w14:paraId="6A335FCD" w14:textId="326C72B3" w:rsidR="00716EB4" w:rsidRPr="00E36F0F" w:rsidRDefault="005261A3" w:rsidP="00E36F0F">
      <w:pPr>
        <w:spacing w:after="0" w:line="240" w:lineRule="auto"/>
        <w:jc w:val="both"/>
        <w:rPr>
          <w:sz w:val="23"/>
          <w:szCs w:val="23"/>
        </w:rPr>
      </w:pPr>
      <w:r w:rsidRPr="00E36F0F">
        <w:rPr>
          <w:sz w:val="23"/>
          <w:szCs w:val="23"/>
        </w:rPr>
        <w:t>[</w:t>
      </w:r>
      <w:r w:rsidRPr="00E36F0F">
        <w:rPr>
          <w:sz w:val="23"/>
          <w:szCs w:val="23"/>
        </w:rPr>
        <w:t>La</w:t>
      </w:r>
      <w:r w:rsidRPr="00E36F0F">
        <w:rPr>
          <w:sz w:val="23"/>
          <w:szCs w:val="23"/>
        </w:rPr>
        <w:t>]</w:t>
      </w:r>
      <w:r w:rsidRPr="00E36F0F">
        <w:rPr>
          <w:sz w:val="23"/>
          <w:szCs w:val="23"/>
        </w:rPr>
        <w:t xml:space="preserve"> </w:t>
      </w:r>
      <w:r w:rsidRPr="00E36F0F">
        <w:rPr>
          <w:sz w:val="23"/>
          <w:szCs w:val="23"/>
        </w:rPr>
        <w:t>*</w:t>
      </w:r>
      <w:r w:rsidRPr="00E36F0F">
        <w:rPr>
          <w:b/>
          <w:bCs/>
          <w:sz w:val="23"/>
          <w:szCs w:val="23"/>
        </w:rPr>
        <w:t>vita del Sannio</w:t>
      </w:r>
      <w:r w:rsidRPr="00E36F0F">
        <w:rPr>
          <w:sz w:val="23"/>
          <w:szCs w:val="23"/>
        </w:rPr>
        <w:t>. - A</w:t>
      </w:r>
      <w:r w:rsidRPr="00E36F0F">
        <w:rPr>
          <w:sz w:val="23"/>
          <w:szCs w:val="23"/>
        </w:rPr>
        <w:t>nno</w:t>
      </w:r>
      <w:r w:rsidRPr="00E36F0F">
        <w:rPr>
          <w:sz w:val="23"/>
          <w:szCs w:val="23"/>
        </w:rPr>
        <w:t xml:space="preserve"> 2, n. 50 (</w:t>
      </w:r>
      <w:r w:rsidR="00A64A18" w:rsidRPr="00E36F0F">
        <w:rPr>
          <w:sz w:val="23"/>
          <w:szCs w:val="23"/>
        </w:rPr>
        <w:t xml:space="preserve">13 giugno </w:t>
      </w:r>
      <w:proofErr w:type="gramStart"/>
      <w:r w:rsidRPr="00E36F0F">
        <w:rPr>
          <w:sz w:val="23"/>
          <w:szCs w:val="23"/>
        </w:rPr>
        <w:t>1909)-</w:t>
      </w:r>
      <w:proofErr w:type="gramEnd"/>
      <w:r w:rsidRPr="00E36F0F">
        <w:rPr>
          <w:sz w:val="23"/>
          <w:szCs w:val="23"/>
        </w:rPr>
        <w:t>anno 13 (1920)</w:t>
      </w:r>
      <w:r w:rsidRPr="00E36F0F">
        <w:rPr>
          <w:sz w:val="23"/>
          <w:szCs w:val="23"/>
        </w:rPr>
        <w:t xml:space="preserve">. - </w:t>
      </w:r>
      <w:proofErr w:type="gramStart"/>
      <w:r w:rsidRPr="00E36F0F">
        <w:rPr>
          <w:sz w:val="23"/>
          <w:szCs w:val="23"/>
        </w:rPr>
        <w:t>Benevento :</w:t>
      </w:r>
      <w:proofErr w:type="gramEnd"/>
      <w:r w:rsidRPr="00E36F0F">
        <w:rPr>
          <w:sz w:val="23"/>
          <w:szCs w:val="23"/>
        </w:rPr>
        <w:t xml:space="preserve"> </w:t>
      </w:r>
      <w:r w:rsidRPr="00E36F0F">
        <w:rPr>
          <w:sz w:val="23"/>
          <w:szCs w:val="23"/>
        </w:rPr>
        <w:t>[</w:t>
      </w:r>
      <w:r w:rsidRPr="00E36F0F">
        <w:rPr>
          <w:sz w:val="23"/>
          <w:szCs w:val="23"/>
        </w:rPr>
        <w:t>s. n., 1909-</w:t>
      </w:r>
      <w:r w:rsidRPr="00E36F0F">
        <w:rPr>
          <w:sz w:val="23"/>
          <w:szCs w:val="23"/>
        </w:rPr>
        <w:t>1920]</w:t>
      </w:r>
      <w:r w:rsidRPr="00E36F0F">
        <w:rPr>
          <w:sz w:val="23"/>
          <w:szCs w:val="23"/>
        </w:rPr>
        <w:t xml:space="preserve">. </w:t>
      </w:r>
      <w:r w:rsidRPr="00E36F0F">
        <w:rPr>
          <w:sz w:val="23"/>
          <w:szCs w:val="23"/>
        </w:rPr>
        <w:t>–</w:t>
      </w:r>
      <w:r w:rsidRPr="00E36F0F">
        <w:rPr>
          <w:sz w:val="23"/>
          <w:szCs w:val="23"/>
        </w:rPr>
        <w:t xml:space="preserve"> </w:t>
      </w:r>
      <w:r w:rsidRPr="00E36F0F">
        <w:rPr>
          <w:sz w:val="23"/>
          <w:szCs w:val="23"/>
        </w:rPr>
        <w:t xml:space="preserve">12 </w:t>
      </w:r>
      <w:proofErr w:type="gramStart"/>
      <w:r w:rsidRPr="00E36F0F">
        <w:rPr>
          <w:sz w:val="23"/>
          <w:szCs w:val="23"/>
        </w:rPr>
        <w:t>v</w:t>
      </w:r>
      <w:r w:rsidRPr="00E36F0F">
        <w:rPr>
          <w:sz w:val="23"/>
          <w:szCs w:val="23"/>
        </w:rPr>
        <w:t>olumi ;</w:t>
      </w:r>
      <w:proofErr w:type="gramEnd"/>
      <w:r w:rsidRPr="00E36F0F">
        <w:rPr>
          <w:sz w:val="23"/>
          <w:szCs w:val="23"/>
        </w:rPr>
        <w:t xml:space="preserve"> 56 cm</w:t>
      </w:r>
      <w:r w:rsidRPr="00E36F0F">
        <w:rPr>
          <w:sz w:val="23"/>
          <w:szCs w:val="23"/>
        </w:rPr>
        <w:t xml:space="preserve">. </w:t>
      </w:r>
      <w:r w:rsidRPr="00E36F0F">
        <w:rPr>
          <w:sz w:val="23"/>
          <w:szCs w:val="23"/>
        </w:rPr>
        <w:t>((</w:t>
      </w:r>
      <w:proofErr w:type="spellStart"/>
      <w:r w:rsidRPr="00E36F0F">
        <w:rPr>
          <w:sz w:val="23"/>
          <w:szCs w:val="23"/>
        </w:rPr>
        <w:t>Trimensile</w:t>
      </w:r>
      <w:proofErr w:type="spellEnd"/>
      <w:r w:rsidRPr="00E36F0F">
        <w:rPr>
          <w:sz w:val="23"/>
          <w:szCs w:val="23"/>
        </w:rPr>
        <w:t>; p</w:t>
      </w:r>
      <w:r w:rsidRPr="00E36F0F">
        <w:rPr>
          <w:sz w:val="23"/>
          <w:szCs w:val="23"/>
        </w:rPr>
        <w:t>oi settimanale</w:t>
      </w:r>
      <w:r w:rsidRPr="00E36F0F">
        <w:rPr>
          <w:sz w:val="23"/>
          <w:szCs w:val="23"/>
        </w:rPr>
        <w:t xml:space="preserve">. – Poi sottotitolo: </w:t>
      </w:r>
      <w:r w:rsidRPr="00E36F0F">
        <w:rPr>
          <w:sz w:val="23"/>
          <w:szCs w:val="23"/>
        </w:rPr>
        <w:t>giornale settimanale della provincia di Benevento</w:t>
      </w:r>
      <w:r w:rsidR="00A64A18" w:rsidRPr="00E36F0F">
        <w:rPr>
          <w:sz w:val="23"/>
          <w:szCs w:val="23"/>
        </w:rPr>
        <w:t xml:space="preserve">. – Direttore: </w:t>
      </w:r>
      <w:r w:rsidR="00A64A18" w:rsidRPr="00E36F0F">
        <w:rPr>
          <w:sz w:val="23"/>
          <w:szCs w:val="23"/>
        </w:rPr>
        <w:t>Vincenzo Bozzi</w:t>
      </w:r>
      <w:r w:rsidR="00A64A18" w:rsidRPr="00E36F0F">
        <w:rPr>
          <w:sz w:val="23"/>
          <w:szCs w:val="23"/>
        </w:rPr>
        <w:t>. -</w:t>
      </w:r>
      <w:r w:rsidRPr="00E36F0F">
        <w:rPr>
          <w:sz w:val="23"/>
          <w:szCs w:val="23"/>
        </w:rPr>
        <w:t xml:space="preserve"> </w:t>
      </w:r>
      <w:r w:rsidRPr="00E36F0F">
        <w:rPr>
          <w:sz w:val="23"/>
          <w:szCs w:val="23"/>
        </w:rPr>
        <w:t>CFI0407100</w:t>
      </w:r>
      <w:r w:rsidRPr="00E36F0F">
        <w:rPr>
          <w:sz w:val="23"/>
          <w:szCs w:val="23"/>
        </w:rPr>
        <w:t xml:space="preserve">; </w:t>
      </w:r>
      <w:r w:rsidRPr="00E36F0F">
        <w:rPr>
          <w:sz w:val="23"/>
          <w:szCs w:val="23"/>
        </w:rPr>
        <w:t>IEI0110915</w:t>
      </w:r>
    </w:p>
    <w:p w14:paraId="3A91DDF2" w14:textId="365F8409" w:rsidR="005261A3" w:rsidRPr="00E36F0F" w:rsidRDefault="005261A3" w:rsidP="00E36F0F">
      <w:pPr>
        <w:spacing w:after="0" w:line="240" w:lineRule="auto"/>
        <w:jc w:val="both"/>
        <w:rPr>
          <w:sz w:val="23"/>
          <w:szCs w:val="23"/>
        </w:rPr>
      </w:pPr>
      <w:r w:rsidRPr="00E36F0F">
        <w:rPr>
          <w:sz w:val="23"/>
          <w:szCs w:val="23"/>
        </w:rPr>
        <w:t xml:space="preserve">Fusione di: </w:t>
      </w:r>
      <w:r w:rsidRPr="00E36F0F">
        <w:rPr>
          <w:sz w:val="23"/>
          <w:szCs w:val="23"/>
        </w:rPr>
        <w:t xml:space="preserve">Il </w:t>
      </w:r>
      <w:r w:rsidRPr="00E36F0F">
        <w:rPr>
          <w:sz w:val="23"/>
          <w:szCs w:val="23"/>
        </w:rPr>
        <w:t>*</w:t>
      </w:r>
      <w:r w:rsidRPr="00E36F0F">
        <w:rPr>
          <w:sz w:val="23"/>
          <w:szCs w:val="23"/>
        </w:rPr>
        <w:t>Sannio</w:t>
      </w:r>
      <w:r w:rsidRPr="00E36F0F">
        <w:rPr>
          <w:sz w:val="23"/>
          <w:szCs w:val="23"/>
        </w:rPr>
        <w:t>; *</w:t>
      </w:r>
      <w:r w:rsidRPr="00E36F0F">
        <w:rPr>
          <w:sz w:val="23"/>
          <w:szCs w:val="23"/>
        </w:rPr>
        <w:t>Vita nuova</w:t>
      </w:r>
    </w:p>
    <w:p w14:paraId="5340EF91" w14:textId="1542A834" w:rsidR="005261A3" w:rsidRPr="00E36F0F" w:rsidRDefault="00A64A18" w:rsidP="00E36F0F">
      <w:pPr>
        <w:spacing w:after="0" w:line="240" w:lineRule="auto"/>
        <w:jc w:val="both"/>
        <w:rPr>
          <w:sz w:val="23"/>
          <w:szCs w:val="23"/>
        </w:rPr>
      </w:pPr>
      <w:r w:rsidRPr="00E36F0F">
        <w:rPr>
          <w:sz w:val="23"/>
          <w:szCs w:val="23"/>
        </w:rPr>
        <w:t>Autore: Bozzi, Vincenzo</w:t>
      </w:r>
    </w:p>
    <w:p w14:paraId="3F394C4F" w14:textId="77777777" w:rsidR="00A64A18" w:rsidRPr="00E36F0F" w:rsidRDefault="00A64A18" w:rsidP="00E36F0F">
      <w:pPr>
        <w:spacing w:after="0" w:line="240" w:lineRule="auto"/>
        <w:jc w:val="both"/>
        <w:rPr>
          <w:sz w:val="23"/>
          <w:szCs w:val="23"/>
        </w:rPr>
      </w:pPr>
    </w:p>
    <w:p w14:paraId="39BF5F11" w14:textId="6D4ED7D6" w:rsidR="00E36F0F" w:rsidRPr="00E36F0F" w:rsidRDefault="00E36F0F" w:rsidP="00E36F0F">
      <w:pPr>
        <w:spacing w:after="0" w:line="240" w:lineRule="auto"/>
        <w:jc w:val="both"/>
        <w:rPr>
          <w:sz w:val="23"/>
          <w:szCs w:val="23"/>
        </w:rPr>
      </w:pPr>
      <w:r w:rsidRPr="00E36F0F">
        <w:rPr>
          <w:sz w:val="23"/>
          <w:szCs w:val="23"/>
        </w:rPr>
        <w:t>Soggetti: Benevento &lt;prov.&gt; - Periodici; Sannio – Periodici</w:t>
      </w:r>
    </w:p>
    <w:p w14:paraId="3E722E35" w14:textId="77777777" w:rsidR="00E36F0F" w:rsidRDefault="00E36F0F" w:rsidP="00E36F0F">
      <w:pPr>
        <w:spacing w:after="0" w:line="240" w:lineRule="auto"/>
        <w:jc w:val="both"/>
      </w:pPr>
    </w:p>
    <w:p w14:paraId="03804601" w14:textId="77777777" w:rsidR="00184969" w:rsidRPr="006212A4" w:rsidRDefault="00184969" w:rsidP="00E36F0F">
      <w:pPr>
        <w:spacing w:after="0" w:line="240" w:lineRule="auto"/>
        <w:jc w:val="both"/>
        <w:rPr>
          <w:rFonts w:cstheme="minorHAnsi"/>
          <w:b/>
          <w:bCs/>
          <w:color w:val="C00000"/>
          <w:sz w:val="44"/>
          <w:szCs w:val="44"/>
        </w:rPr>
      </w:pPr>
      <w:r w:rsidRPr="006212A4">
        <w:rPr>
          <w:rFonts w:cstheme="minorHAnsi"/>
          <w:b/>
          <w:bCs/>
          <w:color w:val="C00000"/>
          <w:sz w:val="44"/>
          <w:szCs w:val="44"/>
        </w:rPr>
        <w:t>Informazioni storico-bibliografiche</w:t>
      </w:r>
    </w:p>
    <w:p w14:paraId="2E3E3D6C" w14:textId="77777777" w:rsidR="00A64A18" w:rsidRPr="0052093B" w:rsidRDefault="00A64A18" w:rsidP="00E36F0F">
      <w:pPr>
        <w:spacing w:after="0" w:line="240" w:lineRule="auto"/>
        <w:jc w:val="both"/>
        <w:rPr>
          <w:sz w:val="18"/>
          <w:szCs w:val="18"/>
        </w:rPr>
      </w:pPr>
      <w:r w:rsidRPr="0052093B">
        <w:rPr>
          <w:b/>
          <w:bCs/>
          <w:sz w:val="18"/>
          <w:szCs w:val="18"/>
        </w:rPr>
        <w:t>Il Nuovo Sannio</w:t>
      </w:r>
      <w:r w:rsidRPr="0052093B">
        <w:rPr>
          <w:sz w:val="18"/>
          <w:szCs w:val="18"/>
        </w:rPr>
        <w:t xml:space="preserve">, fondato da Salvatore Rampone, importante esponente della Sinistra beneventana, è uno dei primi periodici della Benevento post-unitaria ed è quello di fondazione più antica tra i periodici conservati in Biblioteca. Il Nuovo Sannio per diversi anni è in diretta competizione con la Gazzetta di Benevento, periodico di orientamento politico liberal-moderato fondato da Enrico Isernia. Gli articoli de Il Nuovo Sannio sono spesso agguerriti. Sul n. 36 del 1864, nell’articolo La ferrovia e le strade provinciali si legge: «Benevento segregata dalle altre provincie contermini e dal resto dell’Italia, crede di aver raggiunto lo scopo della comunicazione con le contrade che la circondano, e quindi la prosperità del commercio, allorché ebbe a sperare prossima la costruzione di una ferrovia, che prendendo da Napoli, e passando per Cancello, Valle Caudina e Benevento </w:t>
      </w:r>
      <w:proofErr w:type="gramStart"/>
      <w:r w:rsidRPr="0052093B">
        <w:rPr>
          <w:sz w:val="18"/>
          <w:szCs w:val="18"/>
        </w:rPr>
        <w:t>menasse</w:t>
      </w:r>
      <w:proofErr w:type="gramEnd"/>
      <w:r w:rsidRPr="0052093B">
        <w:rPr>
          <w:sz w:val="18"/>
          <w:szCs w:val="18"/>
        </w:rPr>
        <w:t xml:space="preserve"> a Foggia, e con ramo a Termoli per Campobasso. </w:t>
      </w:r>
      <w:proofErr w:type="gramStart"/>
      <w:r w:rsidRPr="0052093B">
        <w:rPr>
          <w:sz w:val="18"/>
          <w:szCs w:val="18"/>
        </w:rPr>
        <w:t>E</w:t>
      </w:r>
      <w:proofErr w:type="gramEnd"/>
      <w:r w:rsidRPr="0052093B">
        <w:rPr>
          <w:sz w:val="18"/>
          <w:szCs w:val="18"/>
        </w:rPr>
        <w:t xml:space="preserve"> ebbe a sperare prossima la costruzione e prosecuzione di alcune strade nazionali, che avrebbero intersecato questo Comune e provincia e le provincie circostanti, con diverse strade provinciali e consortili. (…)</w:t>
      </w:r>
    </w:p>
    <w:p w14:paraId="08A516E8" w14:textId="56057CC0" w:rsidR="00A64A18" w:rsidRPr="0052093B" w:rsidRDefault="00A64A18" w:rsidP="00E36F0F">
      <w:pPr>
        <w:spacing w:after="0" w:line="240" w:lineRule="auto"/>
        <w:jc w:val="both"/>
        <w:rPr>
          <w:sz w:val="18"/>
          <w:szCs w:val="18"/>
        </w:rPr>
      </w:pPr>
      <w:r w:rsidRPr="0052093B">
        <w:rPr>
          <w:sz w:val="18"/>
          <w:szCs w:val="18"/>
        </w:rPr>
        <w:t xml:space="preserve">Per una funesta divergenza, a causa del capriccio di alcuni che per utilizzare il ponte di un privato, progettarono e sostennero la linea per la valle del Volturno i pareri si opposero, il progetto fu complicato, le difficoltà si moltiplicarono, un lungo tempo trascorse (…) e la richiesta parlamentare per le ferrovie meridionali si unì a tanti altri incidenti, per cui difficilmente potrà più ottenersi dal Governo la concessione della vera linea naturale ferroviaria da Napoli Valle Caudina per Benevento a Foggia, e Termoli. Per le strade nazionali di Benevento alcune non sono neanche incominciate (…) Il Cielo sperda il sospetto che se finora il moderatismo ci afflisse, il </w:t>
      </w:r>
      <w:proofErr w:type="spellStart"/>
      <w:r w:rsidRPr="0052093B">
        <w:rPr>
          <w:sz w:val="18"/>
          <w:szCs w:val="18"/>
        </w:rPr>
        <w:t>retrogradismo</w:t>
      </w:r>
      <w:proofErr w:type="spellEnd"/>
      <w:r w:rsidRPr="0052093B">
        <w:rPr>
          <w:sz w:val="18"/>
          <w:szCs w:val="18"/>
        </w:rPr>
        <w:t xml:space="preserve"> poi ci distrugga!!». E dall’articolo Imbrogli elettorali, pubblicato sul n. 3 del 1865: «Nei comuni dove vi sono pochi letterati, il Sindaco e qualche altro che sanno leggere, di concerto col Segretario Comunale t’impasticciano la votazione, come più loro aggrada. Ivi l’elezione dipende dal Segretario Comunale, dal Sindaco. Si porta per votante chi </w:t>
      </w:r>
      <w:proofErr w:type="spellStart"/>
      <w:r w:rsidRPr="0052093B">
        <w:rPr>
          <w:sz w:val="18"/>
          <w:szCs w:val="18"/>
        </w:rPr>
        <w:t>neanco</w:t>
      </w:r>
      <w:proofErr w:type="spellEnd"/>
      <w:r w:rsidRPr="0052093B">
        <w:rPr>
          <w:sz w:val="18"/>
          <w:szCs w:val="18"/>
        </w:rPr>
        <w:t xml:space="preserve"> si è presentato alla sala delle elezioni, si aumenta la cifra dei voti, si scrive un nome per un altro per conto dell’analfabeta; e così si fa risultare eletto chi non avrebbe raggiunto che un numero scarsissimo di voti. Ciò in generale. In specie siamo nel debito di riferire gli scandali avvenuti nelle ultime elezioni amministrative </w:t>
      </w:r>
      <w:proofErr w:type="gramStart"/>
      <w:r w:rsidRPr="0052093B">
        <w:rPr>
          <w:sz w:val="18"/>
          <w:szCs w:val="18"/>
        </w:rPr>
        <w:t>pel</w:t>
      </w:r>
      <w:proofErr w:type="gramEnd"/>
      <w:r w:rsidRPr="0052093B">
        <w:rPr>
          <w:sz w:val="18"/>
          <w:szCs w:val="18"/>
        </w:rPr>
        <w:t xml:space="preserve"> consigliere del nostro mandamento. Quasi tutti i mezzi subdoli e capziosi furono adoprati per la riuscita del signor A. Z. Coloro che protessero questo nome ebbero la sfrontatezza di usare tali e tante pressioni sull’animo degli elettori da meritare una querela criminale. I verbali furono redatti, e poi riaccomodati non una, ma più volte». Tra le rubriche: Rivista politica; Cronaca interna; in Appendice saggi su vari argomenti e Memorie politiche di Benevento.</w:t>
      </w:r>
      <w:r w:rsidRPr="0052093B">
        <w:rPr>
          <w:sz w:val="18"/>
          <w:szCs w:val="18"/>
        </w:rPr>
        <w:t xml:space="preserve"> </w:t>
      </w:r>
      <w:hyperlink r:id="rId10" w:history="1">
        <w:r w:rsidRPr="0052093B">
          <w:rPr>
            <w:rStyle w:val="Collegamentoipertestuale"/>
            <w:sz w:val="18"/>
            <w:szCs w:val="18"/>
          </w:rPr>
          <w:t>Schedone Provincia di Benevento</w:t>
        </w:r>
      </w:hyperlink>
    </w:p>
    <w:p w14:paraId="32BD762A" w14:textId="77777777" w:rsidR="00A64A18" w:rsidRPr="0052093B" w:rsidRDefault="00A64A18" w:rsidP="00E36F0F">
      <w:pPr>
        <w:spacing w:after="0" w:line="240" w:lineRule="auto"/>
        <w:jc w:val="both"/>
        <w:rPr>
          <w:sz w:val="18"/>
          <w:szCs w:val="18"/>
        </w:rPr>
      </w:pPr>
    </w:p>
    <w:p w14:paraId="1CF7ECFA" w14:textId="24C730BA" w:rsidR="006013C2" w:rsidRPr="0052093B" w:rsidRDefault="006013C2" w:rsidP="00E36F0F">
      <w:pPr>
        <w:spacing w:after="0" w:line="240" w:lineRule="auto"/>
        <w:jc w:val="both"/>
        <w:rPr>
          <w:sz w:val="18"/>
          <w:szCs w:val="18"/>
        </w:rPr>
      </w:pPr>
      <w:r w:rsidRPr="0052093B">
        <w:rPr>
          <w:b/>
          <w:bCs/>
          <w:sz w:val="18"/>
          <w:szCs w:val="18"/>
        </w:rPr>
        <w:t>La Gazzetta di Benevento</w:t>
      </w:r>
      <w:r w:rsidRPr="0052093B">
        <w:rPr>
          <w:sz w:val="18"/>
          <w:szCs w:val="18"/>
        </w:rPr>
        <w:t xml:space="preserve"> è forse il periodico più importante e rappresentativo della stampa beneventana, anche per la sua straordinaria longevità: ha attraversato tutte le vicissitudini della città dal 1864 al 1928. Tale straordinaria longevità rende piuttosto difficile sintetizzare lo spirito della testata in poche righe, resta comunque un punto di riferimento fondamentale per chi voglia approfondire un qualunque aspetto della vita beneventana dal periodo post-unitario sino al fascismo. Il giornale nacque in aperta competizione col giornale Il Nuovo Sannio, schierato con la sinistra rivoluzionaria beneventana e diretto da Salvatore Rampone. L’aperta rivalità fra i due giornali finì con la soppressione del Nuovo Sannio (1876). Perso il diretto concorrente, La Gazzetta di Benevento cominciò a divenire sempre più autorevole, e in pochi anni assunse un ruolo che si potrebbe dire “istituzionale”, il periodico beneventano per eccellenza. Nel corso di questa lunga vita, tuttavia, sotto la guida del fondatore, Enrico Isernia, e poi del suo erede e successore Achille Isernia, il giornale nel corso dei decenni ha tenuto, per dirla con Vergineo, “una navigazione ambigua ed oscillante, sotto la bandiera della neutralità e dell’imparzialità”1. 1 GIANNI VERGINEO, Storia di Benevento e dintorni, Vol. III, Benevento, ed. Ricolo, 1987, p. 97.</w:t>
      </w:r>
      <w:r w:rsidRPr="0052093B">
        <w:rPr>
          <w:sz w:val="18"/>
          <w:szCs w:val="18"/>
        </w:rPr>
        <w:t xml:space="preserve"> </w:t>
      </w:r>
    </w:p>
    <w:p w14:paraId="7720FA86" w14:textId="522F29C5" w:rsidR="006013C2" w:rsidRPr="0052093B" w:rsidRDefault="006013C2" w:rsidP="00E36F0F">
      <w:pPr>
        <w:spacing w:after="0" w:line="240" w:lineRule="auto"/>
        <w:jc w:val="both"/>
        <w:rPr>
          <w:sz w:val="18"/>
          <w:szCs w:val="18"/>
        </w:rPr>
      </w:pPr>
      <w:r w:rsidRPr="0052093B">
        <w:rPr>
          <w:sz w:val="18"/>
          <w:szCs w:val="18"/>
        </w:rPr>
        <w:t>In effetti, nonostante le ambiguità durante alcuni periodi elettorali, nonostante aggiustamenti e accomodamenti dettati di volta in volta dall’opportunità politica, la gazzetta ha rappresentato per ben un sessantennio un punto di riferimento importante della parte liberal-moderata beneventana e non solo. Impossibile sintetizzare in poche righe una vita editoriale così lunga. Giusto a titolo di saggio si riporta qualche curiosità trovata tra i numeri più antichi. Sul n 25, datato 28 settembre 1869) tra le “Varietà”: «Narra l’</w:t>
      </w:r>
      <w:proofErr w:type="spellStart"/>
      <w:r w:rsidRPr="0052093B">
        <w:rPr>
          <w:sz w:val="18"/>
          <w:szCs w:val="18"/>
        </w:rPr>
        <w:t>Eglise</w:t>
      </w:r>
      <w:proofErr w:type="spellEnd"/>
      <w:r w:rsidRPr="0052093B">
        <w:rPr>
          <w:sz w:val="18"/>
          <w:szCs w:val="18"/>
        </w:rPr>
        <w:t xml:space="preserve"> libre di Nizza che nella sola città di Parigi vi sono 800 preti spretati, i quali campano la vita esercitando i seguenti mestieri: 450 sono cocchieri di vetture di piazza, 25 portatori d’acqua, 50 apr</w:t>
      </w:r>
      <w:r w:rsidR="00062062" w:rsidRPr="0052093B">
        <w:rPr>
          <w:sz w:val="18"/>
          <w:szCs w:val="18"/>
        </w:rPr>
        <w:t>i</w:t>
      </w:r>
      <w:r w:rsidRPr="0052093B">
        <w:rPr>
          <w:sz w:val="18"/>
          <w:szCs w:val="18"/>
        </w:rPr>
        <w:t xml:space="preserve">tori di portiere ai teatri, 75 </w:t>
      </w:r>
      <w:proofErr w:type="spellStart"/>
      <w:r w:rsidRPr="0052093B">
        <w:rPr>
          <w:sz w:val="18"/>
          <w:szCs w:val="18"/>
        </w:rPr>
        <w:t>spazzafogne</w:t>
      </w:r>
      <w:proofErr w:type="spellEnd"/>
      <w:r w:rsidRPr="0052093B">
        <w:rPr>
          <w:sz w:val="18"/>
          <w:szCs w:val="18"/>
        </w:rPr>
        <w:t>, 50 vuotacessi, 150 piccoli merciai e venditori di zolfanelli. Ma l’</w:t>
      </w:r>
      <w:proofErr w:type="spellStart"/>
      <w:r w:rsidRPr="0052093B">
        <w:rPr>
          <w:sz w:val="18"/>
          <w:szCs w:val="18"/>
        </w:rPr>
        <w:t>Eglise</w:t>
      </w:r>
      <w:proofErr w:type="spellEnd"/>
      <w:r w:rsidRPr="0052093B">
        <w:rPr>
          <w:sz w:val="18"/>
          <w:szCs w:val="18"/>
        </w:rPr>
        <w:t xml:space="preserve"> libre ha dimenticato di accompagnare questa statistica con una osservazione importantissima. Noi osserviamo che per questi 800 ex reverendi, i quali si procacciano il necessario con delle occupazioni anche bassissime, vi sono moltissime migliaia di reverendi in titolo e in funzione, i quali si pappano grassi redditi, vivono lautamente, mantengono concubine, ed arrotondano le reverende </w:t>
      </w:r>
      <w:proofErr w:type="spellStart"/>
      <w:r w:rsidRPr="0052093B">
        <w:rPr>
          <w:sz w:val="18"/>
          <w:szCs w:val="18"/>
        </w:rPr>
        <w:t>pancie</w:t>
      </w:r>
      <w:proofErr w:type="spellEnd"/>
      <w:r w:rsidRPr="0052093B">
        <w:rPr>
          <w:sz w:val="18"/>
          <w:szCs w:val="18"/>
        </w:rPr>
        <w:t xml:space="preserve">, senza far nulla.». E, per soffermarsi su un fatto più propriamente beneventano, dal n 27 del 14 maggio 1870: «Cronaca Interna. Ci pervengono novelle lagnanze sulla inesattezza dei pesi e misure nella vendita in piazza dei Commestibili. Noi richiediamo su ciò novellamente l’attenzione del Municipio, e gli rammentiamo che in molte città vi è l’usanza di tenere nel largo principale un casotto con una bilancia modello. Or che cosa impedisce che anche in Benevento si faccia luogo ad una siffatta usanza per dar fine alle giuste lagnanze del pubblico?». Una delle iniziative del giornale dedicate a Benevento è quella affidata al collaboratore Alfonso Meomartini di pubblicare “una serie di articoli per illustrare ciascun comune della nostra provincia beneventana”. Come è noto, tutti questi articoli, pubblicati nei successivi tre anni, sarebbero poi confluiti nel noto volume I comuni della Provincia di Benevento, che ha visto più edizioni. Molte copie di quelle conservate in biblioteca appartenevano proprio al Meomartini, che aveva l’abitudine di rimaneggiare tutti gli articoli da lui pubblicati: essi sono pieni di aggiunte, cancellature, correzioni e annotazioni scrupolosamente controfirmate dall’autore. In Appendice sono pubblicati molti racconti e saggi. Solo pochissimi esempi: Regio Liceo Giannone, memoria storica dalla sua origine fino ai giorni nostri (1869), Stato comparativo dell’Agricoltura in Europa. In Italia, Norvegia, Danimarca, Olanda (1870), Della condizione della Pubblica Istruzione nella provincia di Benevento (1871), Le streghe di Benevento di Domenico Ricci (1872), in cui, tra l’altro si parla di Rosa la </w:t>
      </w:r>
      <w:proofErr w:type="spellStart"/>
      <w:r w:rsidRPr="0052093B">
        <w:rPr>
          <w:sz w:val="18"/>
          <w:szCs w:val="18"/>
        </w:rPr>
        <w:t>janara</w:t>
      </w:r>
      <w:proofErr w:type="spellEnd"/>
      <w:r w:rsidRPr="0052093B">
        <w:rPr>
          <w:sz w:val="18"/>
          <w:szCs w:val="18"/>
        </w:rPr>
        <w:t xml:space="preserve">. Oltre alla cronaca politica e giudiziaria, tra le rubriche: Dalla Provincia, Cronaca, Rivista politica della settimana. Nel 1883 La Gazzetta si presentava “ingrandita e messa </w:t>
      </w:r>
      <w:r w:rsidRPr="0052093B">
        <w:rPr>
          <w:sz w:val="18"/>
          <w:szCs w:val="18"/>
        </w:rPr>
        <w:lastRenderedPageBreak/>
        <w:t>a nuovo” in una nuova edizione. In questa edizione, oltre al nome del direttore (Enrico Isernia), compaiono anche quelli dei redattori: Francesco</w:t>
      </w:r>
      <w:r w:rsidRPr="0052093B">
        <w:rPr>
          <w:sz w:val="18"/>
          <w:szCs w:val="18"/>
        </w:rPr>
        <w:t xml:space="preserve"> </w:t>
      </w:r>
      <w:r w:rsidRPr="0052093B">
        <w:rPr>
          <w:sz w:val="18"/>
          <w:szCs w:val="18"/>
        </w:rPr>
        <w:t>Anfossi, Luigi Cassitto, Francesco De Blasio, Eugenio Greco, Antonio Mellusi, Almerico Meomartini, Alfonso Meomartini, Luigi Pascale, Vincenzo Palmieri, Pasquale Emilio Principe.</w:t>
      </w:r>
      <w:r w:rsidRPr="0052093B">
        <w:rPr>
          <w:sz w:val="18"/>
          <w:szCs w:val="18"/>
        </w:rPr>
        <w:t xml:space="preserve"> </w:t>
      </w:r>
      <w:hyperlink r:id="rId11" w:history="1">
        <w:r w:rsidRPr="0052093B">
          <w:rPr>
            <w:rStyle w:val="Collegamentoipertestuale"/>
            <w:sz w:val="18"/>
            <w:szCs w:val="18"/>
          </w:rPr>
          <w:t>Schedone Provincia di Benevento</w:t>
        </w:r>
      </w:hyperlink>
    </w:p>
    <w:p w14:paraId="00BDACA4" w14:textId="77777777" w:rsidR="006013C2" w:rsidRPr="0052093B" w:rsidRDefault="006013C2" w:rsidP="00E36F0F">
      <w:pPr>
        <w:spacing w:after="0" w:line="240" w:lineRule="auto"/>
        <w:jc w:val="both"/>
        <w:rPr>
          <w:sz w:val="18"/>
          <w:szCs w:val="18"/>
        </w:rPr>
      </w:pPr>
    </w:p>
    <w:p w14:paraId="704CC10D" w14:textId="4D7500D4" w:rsidR="00716EB4" w:rsidRPr="0052093B" w:rsidRDefault="00716EB4" w:rsidP="00E36F0F">
      <w:pPr>
        <w:spacing w:after="0" w:line="240" w:lineRule="auto"/>
        <w:jc w:val="both"/>
        <w:rPr>
          <w:sz w:val="18"/>
          <w:szCs w:val="18"/>
        </w:rPr>
      </w:pPr>
      <w:r w:rsidRPr="00716EB4">
        <w:rPr>
          <w:b/>
          <w:bCs/>
          <w:i/>
          <w:iCs/>
          <w:sz w:val="18"/>
          <w:szCs w:val="18"/>
        </w:rPr>
        <w:t>Gazzetta di Benevento</w:t>
      </w:r>
      <w:r w:rsidRPr="00716EB4">
        <w:rPr>
          <w:sz w:val="18"/>
          <w:szCs w:val="18"/>
        </w:rPr>
        <w:t xml:space="preserve"> è un giornale che vanta antichissime e prestigiose tradizioni</w:t>
      </w:r>
      <w:r w:rsidRPr="0052093B">
        <w:rPr>
          <w:sz w:val="18"/>
          <w:szCs w:val="18"/>
        </w:rPr>
        <w:t xml:space="preserve">. </w:t>
      </w:r>
      <w:r w:rsidRPr="00716EB4">
        <w:rPr>
          <w:sz w:val="18"/>
          <w:szCs w:val="18"/>
        </w:rPr>
        <w:t>Il primo numero, con cadenza settimanale (si pubblicava il sabato), vide la luce nel lontano 1864 per iniziativa di Francesco Corazzini, docente di Lettere del Liceo Classico "Giannone" e di Enrico Isernia, avvocato.</w:t>
      </w:r>
      <w:r w:rsidR="0052093B">
        <w:rPr>
          <w:sz w:val="18"/>
          <w:szCs w:val="18"/>
        </w:rPr>
        <w:t xml:space="preserve"> </w:t>
      </w:r>
      <w:r w:rsidRPr="00716EB4">
        <w:rPr>
          <w:sz w:val="18"/>
          <w:szCs w:val="18"/>
        </w:rPr>
        <w:t>Il giornale segue le vicende della storia beneventana dall'alba dell'Unità nazionale, pressoché ininterrottamente, fino all'anno della repressione fascista della libertà di</w:t>
      </w:r>
      <w:r w:rsidRPr="0052093B">
        <w:rPr>
          <w:sz w:val="18"/>
          <w:szCs w:val="18"/>
        </w:rPr>
        <w:t xml:space="preserve"> </w:t>
      </w:r>
      <w:r w:rsidRPr="0052093B">
        <w:rPr>
          <w:sz w:val="18"/>
          <w:szCs w:val="18"/>
        </w:rPr>
        <w:t>stampa. Smette le pubblicazioni nel 1928.</w:t>
      </w:r>
    </w:p>
    <w:p w14:paraId="0C06AB80" w14:textId="4B971505" w:rsidR="00716EB4" w:rsidRPr="0052093B" w:rsidRDefault="00716EB4" w:rsidP="00E36F0F">
      <w:pPr>
        <w:spacing w:after="0" w:line="240" w:lineRule="auto"/>
        <w:jc w:val="both"/>
        <w:rPr>
          <w:sz w:val="18"/>
          <w:szCs w:val="18"/>
        </w:rPr>
      </w:pPr>
      <w:r w:rsidRPr="0052093B">
        <w:rPr>
          <w:sz w:val="18"/>
          <w:szCs w:val="18"/>
        </w:rPr>
        <w:t>Il giornale è anche considerato dagli storici per due non trascurabili primati: il primo è quello della longevità; il secondo dell'impegno non generico ma concreto e vivace per le cose della città.</w:t>
      </w:r>
    </w:p>
    <w:p w14:paraId="17895A53" w14:textId="4C8B9F88" w:rsidR="00716EB4" w:rsidRPr="0052093B" w:rsidRDefault="00716EB4" w:rsidP="00E36F0F">
      <w:pPr>
        <w:spacing w:after="0" w:line="240" w:lineRule="auto"/>
        <w:jc w:val="both"/>
        <w:rPr>
          <w:sz w:val="18"/>
          <w:szCs w:val="18"/>
        </w:rPr>
      </w:pPr>
      <w:r w:rsidRPr="00716EB4">
        <w:rPr>
          <w:sz w:val="18"/>
          <w:szCs w:val="18"/>
        </w:rPr>
        <w:t>La Testata riprende le pubblicazioni solo nel settembre del 1989 per volere di Alfredo Pietronigro, giornalista, che ne assume la direzione mantenendola ininterrottamente fino ad oggi.</w:t>
      </w:r>
      <w:r w:rsidR="0052093B" w:rsidRPr="0052093B">
        <w:rPr>
          <w:sz w:val="18"/>
          <w:szCs w:val="18"/>
        </w:rPr>
        <w:t xml:space="preserve"> </w:t>
      </w:r>
      <w:r w:rsidRPr="00716EB4">
        <w:rPr>
          <w:sz w:val="18"/>
          <w:szCs w:val="18"/>
        </w:rPr>
        <w:t>Il giornale è edito dalla Società Editoriale "</w:t>
      </w:r>
      <w:proofErr w:type="spellStart"/>
      <w:r w:rsidRPr="00716EB4">
        <w:rPr>
          <w:sz w:val="18"/>
          <w:szCs w:val="18"/>
        </w:rPr>
        <w:t>Maloeis</w:t>
      </w:r>
      <w:proofErr w:type="spellEnd"/>
      <w:r w:rsidRPr="00716EB4">
        <w:rPr>
          <w:sz w:val="18"/>
          <w:szCs w:val="18"/>
        </w:rPr>
        <w:t>" (antico nome della città di Benevento).</w:t>
      </w:r>
      <w:r w:rsidR="0052093B">
        <w:rPr>
          <w:sz w:val="18"/>
          <w:szCs w:val="18"/>
        </w:rPr>
        <w:t xml:space="preserve"> </w:t>
      </w:r>
      <w:r w:rsidRPr="00716EB4">
        <w:rPr>
          <w:sz w:val="18"/>
          <w:szCs w:val="18"/>
        </w:rPr>
        <w:t>Ad esso collaborano: Attilio Petrillo, Giacomo De Angelis, Armando Giordano, Luca Pietronigro, Pamela Mirra, Danilo Masotti, Valentina Casamassa. Tra i suoi più illustri collaboratori, oggi defunti, "Gazzetta di Benevento" annovera gli storici Gianni Vergineo e Mario Boscia.</w:t>
      </w:r>
      <w:r w:rsidRPr="0052093B">
        <w:rPr>
          <w:sz w:val="18"/>
          <w:szCs w:val="18"/>
        </w:rPr>
        <w:t xml:space="preserve"> </w:t>
      </w:r>
      <w:r w:rsidRPr="00716EB4">
        <w:rPr>
          <w:sz w:val="18"/>
          <w:szCs w:val="18"/>
        </w:rPr>
        <w:t>Prestano la loro opera in qualità di fotografi: Giuseppe Chiusolo ed Ernesto Pietrantonio.</w:t>
      </w:r>
      <w:r w:rsidRPr="0052093B">
        <w:rPr>
          <w:sz w:val="18"/>
          <w:szCs w:val="18"/>
        </w:rPr>
        <w:t xml:space="preserve"> </w:t>
      </w:r>
      <w:r w:rsidRPr="00716EB4">
        <w:rPr>
          <w:sz w:val="18"/>
          <w:szCs w:val="18"/>
        </w:rPr>
        <w:t>Il giornale è stampato dalla tipografia Auxiliatrix Arti Grafiche - Benevento.</w:t>
      </w:r>
      <w:r w:rsidRPr="0052093B">
        <w:rPr>
          <w:sz w:val="18"/>
          <w:szCs w:val="18"/>
        </w:rPr>
        <w:t xml:space="preserve"> </w:t>
      </w:r>
      <w:r w:rsidRPr="00716EB4">
        <w:rPr>
          <w:sz w:val="18"/>
          <w:szCs w:val="18"/>
        </w:rPr>
        <w:t xml:space="preserve">Ad inizio di ogni anno il giornale regala ai suoi lettori la rivista </w:t>
      </w:r>
      <w:r w:rsidRPr="00716EB4">
        <w:rPr>
          <w:i/>
          <w:iCs/>
          <w:sz w:val="18"/>
          <w:szCs w:val="18"/>
        </w:rPr>
        <w:t>Il Sannio illustrato</w:t>
      </w:r>
      <w:r w:rsidRPr="00716EB4">
        <w:rPr>
          <w:sz w:val="18"/>
          <w:szCs w:val="18"/>
        </w:rPr>
        <w:t>, gli avvenimenti più</w:t>
      </w:r>
      <w:r w:rsidRPr="0052093B">
        <w:rPr>
          <w:sz w:val="18"/>
          <w:szCs w:val="18"/>
        </w:rPr>
        <w:t xml:space="preserve"> </w:t>
      </w:r>
      <w:r w:rsidRPr="0052093B">
        <w:rPr>
          <w:sz w:val="18"/>
          <w:szCs w:val="18"/>
        </w:rPr>
        <w:t>salienti dell'anno precedente descritti essenzialmente da immagini.</w:t>
      </w:r>
    </w:p>
    <w:p w14:paraId="44EBBC56" w14:textId="3388ED16" w:rsidR="00716EB4" w:rsidRPr="0052093B" w:rsidRDefault="00716EB4" w:rsidP="00E36F0F">
      <w:pPr>
        <w:spacing w:after="0" w:line="240" w:lineRule="auto"/>
        <w:jc w:val="both"/>
        <w:rPr>
          <w:sz w:val="18"/>
          <w:szCs w:val="18"/>
        </w:rPr>
      </w:pPr>
      <w:r w:rsidRPr="0052093B">
        <w:rPr>
          <w:sz w:val="18"/>
          <w:szCs w:val="18"/>
        </w:rPr>
        <w:t>Ha sede in Benevento, in via Erik Mutarelli, 28.</w:t>
      </w:r>
      <w:r w:rsidR="0052093B">
        <w:rPr>
          <w:sz w:val="18"/>
          <w:szCs w:val="18"/>
        </w:rPr>
        <w:t xml:space="preserve"> </w:t>
      </w:r>
      <w:r w:rsidRPr="0052093B">
        <w:rPr>
          <w:sz w:val="18"/>
          <w:szCs w:val="18"/>
        </w:rPr>
        <w:t xml:space="preserve">Tel. e fax (da inviare in automatico) 0824 40100 </w:t>
      </w:r>
      <w:proofErr w:type="gramStart"/>
      <w:r w:rsidRPr="0052093B">
        <w:rPr>
          <w:sz w:val="18"/>
          <w:szCs w:val="18"/>
        </w:rPr>
        <w:t>email</w:t>
      </w:r>
      <w:proofErr w:type="gramEnd"/>
      <w:r w:rsidRPr="0052093B">
        <w:rPr>
          <w:sz w:val="18"/>
          <w:szCs w:val="18"/>
        </w:rPr>
        <w:t xml:space="preserve"> info@gazzettabenevento.it</w:t>
      </w:r>
    </w:p>
    <w:p w14:paraId="1529104B" w14:textId="6879F505" w:rsidR="00716EB4" w:rsidRPr="0052093B" w:rsidRDefault="00716EB4" w:rsidP="00E36F0F">
      <w:pPr>
        <w:spacing w:after="0" w:line="240" w:lineRule="auto"/>
        <w:jc w:val="both"/>
        <w:rPr>
          <w:sz w:val="18"/>
          <w:szCs w:val="18"/>
        </w:rPr>
      </w:pPr>
      <w:hyperlink r:id="rId12" w:history="1">
        <w:r w:rsidRPr="0052093B">
          <w:rPr>
            <w:rStyle w:val="Collegamentoipertestuale"/>
            <w:sz w:val="18"/>
            <w:szCs w:val="18"/>
          </w:rPr>
          <w:t>https://www.gazzettabenevento.it/gazzetta_di_bn.htm</w:t>
        </w:r>
      </w:hyperlink>
      <w:r w:rsidRPr="0052093B">
        <w:rPr>
          <w:sz w:val="18"/>
          <w:szCs w:val="18"/>
        </w:rPr>
        <w:t xml:space="preserve">. </w:t>
      </w:r>
    </w:p>
    <w:p w14:paraId="23524F86" w14:textId="77777777" w:rsidR="00892A9C" w:rsidRPr="0052093B" w:rsidRDefault="00892A9C" w:rsidP="00E36F0F">
      <w:pPr>
        <w:spacing w:after="0" w:line="240" w:lineRule="auto"/>
        <w:jc w:val="both"/>
        <w:rPr>
          <w:sz w:val="18"/>
          <w:szCs w:val="18"/>
        </w:rPr>
      </w:pPr>
    </w:p>
    <w:p w14:paraId="4057E14E" w14:textId="2EF0BAFB" w:rsidR="00A64A18" w:rsidRPr="0052093B" w:rsidRDefault="00A64A18" w:rsidP="00E36F0F">
      <w:pPr>
        <w:spacing w:after="0" w:line="240" w:lineRule="auto"/>
        <w:jc w:val="both"/>
        <w:rPr>
          <w:sz w:val="18"/>
          <w:szCs w:val="18"/>
        </w:rPr>
      </w:pPr>
      <w:r w:rsidRPr="0052093B">
        <w:rPr>
          <w:b/>
          <w:bCs/>
          <w:sz w:val="18"/>
          <w:szCs w:val="18"/>
        </w:rPr>
        <w:t>Vita del Sannio</w:t>
      </w:r>
      <w:r w:rsidRPr="0052093B">
        <w:rPr>
          <w:sz w:val="18"/>
          <w:szCs w:val="18"/>
        </w:rPr>
        <w:t xml:space="preserve"> nasce nel 1909 dalla fusione del recentissimo Vita nuova (1909) con Il Sannio (nella sua seconda edizione, del 1908). Il primo numero de La Vita del Sannio, datato 13 giugno 1909, continua la numerazione de Il Sannio: «Il Sannio ha cessate le sue pubblicazioni per fondersi con Vita Nuova, dando luogo ad un unico giornale di maggior formato, redatto da numerosi collaboratori, uniti da comunanza di intenti ed aspirazioni sinceramente democratiche. </w:t>
      </w:r>
      <w:proofErr w:type="gramStart"/>
      <w:r w:rsidRPr="0052093B">
        <w:rPr>
          <w:sz w:val="18"/>
          <w:szCs w:val="18"/>
        </w:rPr>
        <w:t>E’</w:t>
      </w:r>
      <w:proofErr w:type="gramEnd"/>
      <w:r w:rsidRPr="0052093B">
        <w:rPr>
          <w:sz w:val="18"/>
          <w:szCs w:val="18"/>
        </w:rPr>
        <w:t xml:space="preserve"> sorta così la Vita del Sannio diretta dall’avv. Vincenzo Bozzi». Il giornale subito ingaggia una vivace campagna contro Nazzareno Cosentini, accusato di accentrare troppe cariche nelle proprie mani: «Siete sindaco e deputato, consigliere provinciale e segretario alla Camera di Commercio, presidente al monte dei Pegni Orsini e presidente della Scuola Industriale… E con tutto questo ben di dio vi capita spesso che sulla scena politico-amministrativa dovete come Fregoli recitare tutta la commedia, tutto il dramma. Mentre pagate, riscuotete; mentre parlate, ascoltate; mentre comandate, ubbidite. Vi può capitare, ad esempio, che quale deputato scrivete al sindaco di Benevento per una pratica amministrativa, che quale sindaco di Benevento date un ordine di pagamento al presidente del monte dei Pegni, che quale presidente del monte suddetto riscuotete e pagate al presidente della Scuola Industriale… E così all’infinito. Per carità di Patria provvedete: se poi disprezzate i nostri soavi ammonimenti, noi abbiamo diritto di ripetervi: “Senza pudore”». A partire dal 1910, Vincenzo Bozzi lascia la direzione. Sul n 78, datato </w:t>
      </w:r>
      <w:proofErr w:type="gramStart"/>
      <w:r w:rsidRPr="0052093B">
        <w:rPr>
          <w:sz w:val="18"/>
          <w:szCs w:val="18"/>
        </w:rPr>
        <w:t>1 gennaio</w:t>
      </w:r>
      <w:proofErr w:type="gramEnd"/>
      <w:r w:rsidRPr="0052093B">
        <w:rPr>
          <w:sz w:val="18"/>
          <w:szCs w:val="18"/>
        </w:rPr>
        <w:t xml:space="preserve"> 1910, però, un articolo avverte: «Le cassandre tirarono l’oroscopo, la morte di questo giornale, dopo la volontaria dipartita dell’avv. Vincenzo Bozzi.</w:t>
      </w:r>
    </w:p>
    <w:p w14:paraId="063BF421" w14:textId="4B03BAA5" w:rsidR="00A64A18" w:rsidRPr="0052093B" w:rsidRDefault="00A64A18" w:rsidP="00E36F0F">
      <w:pPr>
        <w:spacing w:after="0" w:line="240" w:lineRule="auto"/>
        <w:jc w:val="both"/>
        <w:rPr>
          <w:sz w:val="18"/>
          <w:szCs w:val="18"/>
        </w:rPr>
      </w:pPr>
      <w:r w:rsidRPr="0052093B">
        <w:rPr>
          <w:sz w:val="18"/>
          <w:szCs w:val="18"/>
        </w:rPr>
        <w:t xml:space="preserve">Non è così. L’astrologo crepi. Noi siamo molti e tutti al lavoro. Possiamo con orgoglio e soddisfazione annunziare il nostro terzo anno di vita. Il programma non ha bisogno di rattoppi. Guerra alle piccole e grosse camorre, ristabilire la moralità e la giustizia nelle pubbliche amministrazioni, questa è la nostra </w:t>
      </w:r>
      <w:proofErr w:type="gramStart"/>
      <w:r w:rsidRPr="0052093B">
        <w:rPr>
          <w:sz w:val="18"/>
          <w:szCs w:val="18"/>
        </w:rPr>
        <w:t>bandiera;</w:t>
      </w:r>
      <w:proofErr w:type="gramEnd"/>
      <w:r w:rsidRPr="0052093B">
        <w:rPr>
          <w:sz w:val="18"/>
          <w:szCs w:val="18"/>
        </w:rPr>
        <w:t xml:space="preserve"> e niuna tregua concederemo ai nostri pusillanimi avversari. Avanti! Noi batteremo in ritirata le camarille che guazzano nel fango». Particolarmente accesa la diatriba con il giornale L’Avvenire riguardo il contestatissimo Monumento equestre a Vittorio Emanuele, voluto da Nazzareno Cosentini. La vicenda ha una grande eco su molti periodici beneventani. Talvolta il giornale pubblica anche poesie, ad esempio: La strega di Benevento, ditirambo di Alfonso de Magistris, giudice e poeta per diletto. Col passare degli anni il giornale si arricchisce di illustrazioni (spesso firmate da Giò) e immagini pubblicitarie sempre più raffinate. Tra le rubriche: Api e libellule, con annunci, versi, curiosità; Dalla vita dei campi; Cronaca cittadina; Corrispondenze dal Sannio; Telegrafo senza fili; Il calendario civile, con ricorrenze di avvenimenti storici per ogni giorno della settimana. Gli editoriali sono spesso firmati con lo pseudonimo Noi.</w:t>
      </w:r>
      <w:r w:rsidRPr="0052093B">
        <w:rPr>
          <w:sz w:val="18"/>
          <w:szCs w:val="18"/>
        </w:rPr>
        <w:t xml:space="preserve"> </w:t>
      </w:r>
      <w:hyperlink r:id="rId13" w:history="1">
        <w:r w:rsidRPr="0052093B">
          <w:rPr>
            <w:rStyle w:val="Collegamentoipertestuale"/>
            <w:sz w:val="18"/>
            <w:szCs w:val="18"/>
          </w:rPr>
          <w:t>Schedone Provincia di Benevento</w:t>
        </w:r>
      </w:hyperlink>
    </w:p>
    <w:p w14:paraId="1D3AC758" w14:textId="77777777" w:rsidR="00A64A18" w:rsidRPr="0052093B" w:rsidRDefault="00A64A18" w:rsidP="00E36F0F">
      <w:pPr>
        <w:spacing w:after="0" w:line="240" w:lineRule="auto"/>
        <w:jc w:val="both"/>
        <w:rPr>
          <w:sz w:val="18"/>
          <w:szCs w:val="18"/>
        </w:rPr>
      </w:pPr>
    </w:p>
    <w:p w14:paraId="0EF6554A" w14:textId="635B1416" w:rsidR="00892A9C" w:rsidRPr="0052093B" w:rsidRDefault="00892A9C" w:rsidP="00E36F0F">
      <w:pPr>
        <w:spacing w:after="0" w:line="240" w:lineRule="auto"/>
        <w:jc w:val="both"/>
        <w:rPr>
          <w:b/>
          <w:bCs/>
          <w:color w:val="C00000"/>
          <w:sz w:val="44"/>
          <w:szCs w:val="44"/>
        </w:rPr>
      </w:pPr>
      <w:r w:rsidRPr="0052093B">
        <w:rPr>
          <w:b/>
          <w:bCs/>
          <w:color w:val="C00000"/>
          <w:sz w:val="44"/>
          <w:szCs w:val="44"/>
        </w:rPr>
        <w:t>Note e riferimenti bibliografici</w:t>
      </w:r>
    </w:p>
    <w:p w14:paraId="6878EE0A" w14:textId="370A7E6E" w:rsidR="00892A9C" w:rsidRPr="0052093B" w:rsidRDefault="00892A9C" w:rsidP="00E36F0F">
      <w:pPr>
        <w:pStyle w:val="Paragrafoelenco"/>
        <w:numPr>
          <w:ilvl w:val="0"/>
          <w:numId w:val="1"/>
        </w:numPr>
        <w:spacing w:after="0" w:line="240" w:lineRule="auto"/>
        <w:jc w:val="both"/>
        <w:rPr>
          <w:sz w:val="18"/>
          <w:szCs w:val="18"/>
        </w:rPr>
      </w:pPr>
      <w:r w:rsidRPr="0052093B">
        <w:rPr>
          <w:sz w:val="18"/>
          <w:szCs w:val="18"/>
        </w:rPr>
        <w:t xml:space="preserve">Dalla Corrente di Milano, dalla Vita del Sannio e dalla Gazzetta di </w:t>
      </w:r>
      <w:proofErr w:type="gramStart"/>
      <w:r w:rsidRPr="0052093B">
        <w:rPr>
          <w:sz w:val="18"/>
          <w:szCs w:val="18"/>
        </w:rPr>
        <w:t>Benevento :</w:t>
      </w:r>
      <w:proofErr w:type="gramEnd"/>
      <w:r w:rsidRPr="0052093B">
        <w:rPr>
          <w:sz w:val="18"/>
          <w:szCs w:val="18"/>
        </w:rPr>
        <w:t xml:space="preserve"> un giovane beneventano che si fa onore. </w:t>
      </w:r>
      <w:r w:rsidRPr="0052093B">
        <w:rPr>
          <w:sz w:val="18"/>
          <w:szCs w:val="18"/>
        </w:rPr>
        <w:t>–</w:t>
      </w:r>
      <w:r w:rsidRPr="0052093B">
        <w:rPr>
          <w:sz w:val="18"/>
          <w:szCs w:val="18"/>
        </w:rPr>
        <w:t xml:space="preserve"> </w:t>
      </w:r>
      <w:r w:rsidRPr="0052093B">
        <w:rPr>
          <w:sz w:val="18"/>
          <w:szCs w:val="18"/>
        </w:rPr>
        <w:t>[</w:t>
      </w:r>
      <w:r w:rsidRPr="0052093B">
        <w:rPr>
          <w:sz w:val="18"/>
          <w:szCs w:val="18"/>
        </w:rPr>
        <w:t xml:space="preserve">S. </w:t>
      </w:r>
      <w:proofErr w:type="gramStart"/>
      <w:r w:rsidRPr="0052093B">
        <w:rPr>
          <w:sz w:val="18"/>
          <w:szCs w:val="18"/>
        </w:rPr>
        <w:t>l. :</w:t>
      </w:r>
      <w:proofErr w:type="gramEnd"/>
      <w:r w:rsidRPr="0052093B">
        <w:rPr>
          <w:sz w:val="18"/>
          <w:szCs w:val="18"/>
        </w:rPr>
        <w:t xml:space="preserve"> s. n., </w:t>
      </w:r>
      <w:r w:rsidR="005261A3" w:rsidRPr="0052093B">
        <w:rPr>
          <w:sz w:val="18"/>
          <w:szCs w:val="18"/>
        </w:rPr>
        <w:t>s.d.</w:t>
      </w:r>
      <w:r w:rsidRPr="0052093B">
        <w:rPr>
          <w:sz w:val="18"/>
          <w:szCs w:val="18"/>
        </w:rPr>
        <w:t>]</w:t>
      </w:r>
      <w:r w:rsidRPr="0052093B">
        <w:rPr>
          <w:sz w:val="18"/>
          <w:szCs w:val="18"/>
        </w:rPr>
        <w:t xml:space="preserve">. - 13 </w:t>
      </w:r>
      <w:proofErr w:type="gramStart"/>
      <w:r w:rsidRPr="0052093B">
        <w:rPr>
          <w:sz w:val="18"/>
          <w:szCs w:val="18"/>
        </w:rPr>
        <w:t>p. ;</w:t>
      </w:r>
      <w:proofErr w:type="gramEnd"/>
      <w:r w:rsidRPr="0052093B">
        <w:rPr>
          <w:sz w:val="18"/>
          <w:szCs w:val="18"/>
        </w:rPr>
        <w:t xml:space="preserve"> 23 cm </w:t>
      </w:r>
    </w:p>
    <w:p w14:paraId="06219044" w14:textId="620B5997" w:rsidR="00892A9C" w:rsidRPr="0052093B" w:rsidRDefault="00892A9C" w:rsidP="00E36F0F">
      <w:pPr>
        <w:pStyle w:val="Paragrafoelenco"/>
        <w:numPr>
          <w:ilvl w:val="0"/>
          <w:numId w:val="1"/>
        </w:numPr>
        <w:spacing w:after="0" w:line="240" w:lineRule="auto"/>
        <w:jc w:val="both"/>
        <w:rPr>
          <w:sz w:val="18"/>
          <w:szCs w:val="18"/>
        </w:rPr>
      </w:pPr>
      <w:r w:rsidRPr="0052093B">
        <w:rPr>
          <w:sz w:val="18"/>
          <w:szCs w:val="18"/>
        </w:rPr>
        <w:t>Benevento post-</w:t>
      </w:r>
      <w:proofErr w:type="gramStart"/>
      <w:r w:rsidRPr="0052093B">
        <w:rPr>
          <w:sz w:val="18"/>
          <w:szCs w:val="18"/>
        </w:rPr>
        <w:t>unitaria :</w:t>
      </w:r>
      <w:proofErr w:type="gramEnd"/>
      <w:r w:rsidRPr="0052093B">
        <w:rPr>
          <w:sz w:val="18"/>
          <w:szCs w:val="18"/>
        </w:rPr>
        <w:t xml:space="preserve"> le vicende sociali, politiche ed economiche riflesse negli articoli della Gazzetta di Benevento (1860-1915) / Gennaro Martini. - [Benevento</w:t>
      </w:r>
      <w:proofErr w:type="gramStart"/>
      <w:r w:rsidRPr="0052093B">
        <w:rPr>
          <w:sz w:val="18"/>
          <w:szCs w:val="18"/>
        </w:rPr>
        <w:t>] :</w:t>
      </w:r>
      <w:proofErr w:type="gramEnd"/>
      <w:r w:rsidRPr="0052093B">
        <w:rPr>
          <w:sz w:val="18"/>
          <w:szCs w:val="18"/>
        </w:rPr>
        <w:t xml:space="preserve"> la Provincia Sannita, stampa 2002 (</w:t>
      </w:r>
      <w:proofErr w:type="gramStart"/>
      <w:r w:rsidRPr="0052093B">
        <w:rPr>
          <w:sz w:val="18"/>
          <w:szCs w:val="18"/>
        </w:rPr>
        <w:t>Benevento :</w:t>
      </w:r>
      <w:proofErr w:type="gramEnd"/>
      <w:r w:rsidRPr="0052093B">
        <w:rPr>
          <w:sz w:val="18"/>
          <w:szCs w:val="18"/>
        </w:rPr>
        <w:t xml:space="preserve"> Auxiliatrix). - 61 p., [8] carte di </w:t>
      </w:r>
      <w:proofErr w:type="gramStart"/>
      <w:r w:rsidRPr="0052093B">
        <w:rPr>
          <w:sz w:val="18"/>
          <w:szCs w:val="18"/>
        </w:rPr>
        <w:t>tav. :</w:t>
      </w:r>
      <w:proofErr w:type="gramEnd"/>
      <w:r w:rsidRPr="0052093B">
        <w:rPr>
          <w:sz w:val="18"/>
          <w:szCs w:val="18"/>
        </w:rPr>
        <w:t xml:space="preserve"> </w:t>
      </w:r>
      <w:proofErr w:type="gramStart"/>
      <w:r w:rsidRPr="0052093B">
        <w:rPr>
          <w:sz w:val="18"/>
          <w:szCs w:val="18"/>
        </w:rPr>
        <w:t>ill. ;</w:t>
      </w:r>
      <w:proofErr w:type="gramEnd"/>
      <w:r w:rsidRPr="0052093B">
        <w:rPr>
          <w:sz w:val="18"/>
          <w:szCs w:val="18"/>
        </w:rPr>
        <w:t xml:space="preserve"> 24 cm</w:t>
      </w:r>
    </w:p>
    <w:p w14:paraId="71B68E5C" w14:textId="77777777" w:rsidR="00184969" w:rsidRPr="00184969" w:rsidRDefault="00184969" w:rsidP="00E36F0F">
      <w:pPr>
        <w:spacing w:after="0" w:line="240" w:lineRule="auto"/>
        <w:jc w:val="both"/>
        <w:rPr>
          <w:sz w:val="16"/>
          <w:szCs w:val="16"/>
        </w:rPr>
      </w:pPr>
    </w:p>
    <w:p w14:paraId="74C278B0" w14:textId="77777777" w:rsidR="0031062F" w:rsidRDefault="0031062F" w:rsidP="00E36F0F">
      <w:pPr>
        <w:spacing w:after="0" w:line="240" w:lineRule="auto"/>
        <w:jc w:val="both"/>
      </w:pPr>
    </w:p>
    <w:sectPr w:rsidR="0031062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06527"/>
    <w:multiLevelType w:val="hybridMultilevel"/>
    <w:tmpl w:val="92CAEF88"/>
    <w:lvl w:ilvl="0" w:tplc="C62C38B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0050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C181B"/>
    <w:rsid w:val="000041B2"/>
    <w:rsid w:val="00062062"/>
    <w:rsid w:val="00184969"/>
    <w:rsid w:val="0031062F"/>
    <w:rsid w:val="003605E3"/>
    <w:rsid w:val="00375F4B"/>
    <w:rsid w:val="003811E4"/>
    <w:rsid w:val="0052093B"/>
    <w:rsid w:val="005261A3"/>
    <w:rsid w:val="006013C2"/>
    <w:rsid w:val="0063665C"/>
    <w:rsid w:val="00653982"/>
    <w:rsid w:val="00716EB4"/>
    <w:rsid w:val="00892A9C"/>
    <w:rsid w:val="009C181B"/>
    <w:rsid w:val="00A64A18"/>
    <w:rsid w:val="00C71CAA"/>
    <w:rsid w:val="00D544E6"/>
    <w:rsid w:val="00E36F0F"/>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E4F0"/>
  <w15:chartTrackingRefBased/>
  <w15:docId w15:val="{753263BF-D8F4-48DE-AFCD-2A1F077C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C181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9C181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9C181B"/>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9C181B"/>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9C181B"/>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9C181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C181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C181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C181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C181B"/>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9C181B"/>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9C181B"/>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9C181B"/>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9C181B"/>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9C181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C181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C181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C181B"/>
    <w:rPr>
      <w:rFonts w:eastAsiaTheme="majorEastAsia" w:cstheme="majorBidi"/>
      <w:color w:val="272727" w:themeColor="text1" w:themeTint="D8"/>
    </w:rPr>
  </w:style>
  <w:style w:type="paragraph" w:styleId="Titolo">
    <w:name w:val="Title"/>
    <w:basedOn w:val="Normale"/>
    <w:next w:val="Normale"/>
    <w:link w:val="TitoloCarattere"/>
    <w:uiPriority w:val="10"/>
    <w:qFormat/>
    <w:rsid w:val="009C1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C181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C181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C181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C181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C181B"/>
    <w:rPr>
      <w:i/>
      <w:iCs/>
      <w:color w:val="404040" w:themeColor="text1" w:themeTint="BF"/>
    </w:rPr>
  </w:style>
  <w:style w:type="paragraph" w:styleId="Paragrafoelenco">
    <w:name w:val="List Paragraph"/>
    <w:basedOn w:val="Normale"/>
    <w:uiPriority w:val="34"/>
    <w:qFormat/>
    <w:rsid w:val="009C181B"/>
    <w:pPr>
      <w:ind w:left="720"/>
      <w:contextualSpacing/>
    </w:pPr>
  </w:style>
  <w:style w:type="character" w:styleId="Enfasiintensa">
    <w:name w:val="Intense Emphasis"/>
    <w:basedOn w:val="Carpredefinitoparagrafo"/>
    <w:uiPriority w:val="21"/>
    <w:qFormat/>
    <w:rsid w:val="009C181B"/>
    <w:rPr>
      <w:i/>
      <w:iCs/>
      <w:color w:val="365F91" w:themeColor="accent1" w:themeShade="BF"/>
    </w:rPr>
  </w:style>
  <w:style w:type="paragraph" w:styleId="Citazioneintensa">
    <w:name w:val="Intense Quote"/>
    <w:basedOn w:val="Normale"/>
    <w:next w:val="Normale"/>
    <w:link w:val="CitazioneintensaCarattere"/>
    <w:uiPriority w:val="30"/>
    <w:qFormat/>
    <w:rsid w:val="009C181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9C181B"/>
    <w:rPr>
      <w:i/>
      <w:iCs/>
      <w:color w:val="365F91" w:themeColor="accent1" w:themeShade="BF"/>
    </w:rPr>
  </w:style>
  <w:style w:type="character" w:styleId="Riferimentointenso">
    <w:name w:val="Intense Reference"/>
    <w:basedOn w:val="Carpredefinitoparagrafo"/>
    <w:uiPriority w:val="32"/>
    <w:qFormat/>
    <w:rsid w:val="009C181B"/>
    <w:rPr>
      <w:b/>
      <w:bCs/>
      <w:smallCaps/>
      <w:color w:val="365F91" w:themeColor="accent1" w:themeShade="BF"/>
      <w:spacing w:val="5"/>
    </w:rPr>
  </w:style>
  <w:style w:type="character" w:styleId="Enfasigrassetto">
    <w:name w:val="Strong"/>
    <w:basedOn w:val="Carpredefinitoparagrafo"/>
    <w:uiPriority w:val="22"/>
    <w:qFormat/>
    <w:rsid w:val="00184969"/>
    <w:rPr>
      <w:b/>
      <w:bCs/>
    </w:rPr>
  </w:style>
  <w:style w:type="character" w:styleId="Collegamentoipertestuale">
    <w:name w:val="Hyperlink"/>
    <w:basedOn w:val="Carpredefinitoparagrafo"/>
    <w:uiPriority w:val="99"/>
    <w:unhideWhenUsed/>
    <w:rsid w:val="00184969"/>
    <w:rPr>
      <w:color w:val="0000FF" w:themeColor="hyperlink"/>
      <w:u w:val="single"/>
    </w:rPr>
  </w:style>
  <w:style w:type="character" w:styleId="Menzionenonrisolta">
    <w:name w:val="Unresolved Mention"/>
    <w:basedOn w:val="Carpredefinitoparagrafo"/>
    <w:uiPriority w:val="99"/>
    <w:semiHidden/>
    <w:unhideWhenUsed/>
    <w:rsid w:val="00184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google.com/url?sa=t&amp;source=web&amp;rct=j&amp;opi=89978449&amp;url=https://www.provincia.benevento.it/sites/default/files/DOCUMENTAZIONE/EMEROTECA/083%2520Vita%2520del%2520Sannio%2520(1909).pdf&amp;ved=2ahUKEwjMn9OW15CTAxUAgf0HHZ1iIXUQFnoECD4QAQ&amp;usg=AOvVaw1GMdd1EyGBhPevl1zIZ53x"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gazzettabenevento.it/gazzetta_di_b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ogle.com/url?sa=t&amp;source=web&amp;rct=j&amp;opi=89978449&amp;url=https://www.provincia.benevento.it/sites/default/files/DOCUMENTAZIONE/EMEROTECA/002%2520Gazzetta%2520di%2520Benevento%2520(1864).pdf&amp;ved=2ahUKEwjCgJPPz5CTAxVI9LsIHT0bG6MQFnoECBcQAQ&amp;usg=AOvVaw1LovsaPl9QgsNar_tqrSi7."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google.com/url?sa=t&amp;source=web&amp;rct=j&amp;opi=89978449&amp;url=https://www.provincia.benevento.it/sites/default/files/DOCUMENTAZIONE/EMEROTECA/001%2520Il%2520Nuovo%2520Sannio%2520(1864).pdf&amp;ved=2ahUKEwjMn9OW15CTAxUAgf0HHZ1iIXUQFnoECBkQAQ&amp;usg=AOvVaw0cd1FJZGij_JHR0KhbjjG1" TargetMode="External"/><Relationship Id="rId4" Type="http://schemas.openxmlformats.org/officeDocument/2006/relationships/webSettings" Target="webSettings.xml"/><Relationship Id="rId9" Type="http://schemas.openxmlformats.org/officeDocument/2006/relationships/hyperlink" Target="https://gazzettabenevento.it/Sito2009/main.php"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2476</Words>
  <Characters>14119</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2026-03-08T14:52:00Z</dcterms:created>
  <dcterms:modified xsi:type="dcterms:W3CDTF">2026-03-08T16:40:00Z</dcterms:modified>
</cp:coreProperties>
</file>