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F2BF" w14:textId="4F66DF83" w:rsidR="00A3441A" w:rsidRPr="0074745A" w:rsidRDefault="00A3441A" w:rsidP="00A3441A">
      <w:pPr>
        <w:jc w:val="both"/>
        <w:rPr>
          <w:rFonts w:asciiTheme="minorHAnsi" w:hAnsiTheme="minorHAnsi" w:cstheme="minorHAnsi"/>
          <w:i/>
          <w:sz w:val="16"/>
          <w:szCs w:val="16"/>
        </w:rPr>
      </w:pPr>
      <w:r w:rsidRPr="0074745A">
        <w:rPr>
          <w:rFonts w:asciiTheme="minorHAnsi" w:hAnsiTheme="minorHAnsi" w:cstheme="minorHAnsi"/>
          <w:b/>
          <w:color w:val="C00000"/>
          <w:sz w:val="44"/>
          <w:szCs w:val="44"/>
        </w:rPr>
        <w:t>G2</w:t>
      </w:r>
      <w:r>
        <w:rPr>
          <w:rFonts w:asciiTheme="minorHAnsi" w:hAnsiTheme="minorHAnsi" w:cstheme="minorHAnsi"/>
          <w:b/>
          <w:color w:val="C00000"/>
          <w:sz w:val="44"/>
          <w:szCs w:val="44"/>
        </w:rPr>
        <w:t>523</w:t>
      </w:r>
      <w:r w:rsidRPr="0074745A">
        <w:rPr>
          <w:rFonts w:asciiTheme="minorHAnsi" w:hAnsiTheme="minorHAnsi" w:cstheme="minorHAnsi"/>
          <w:b/>
          <w:color w:val="C00000"/>
          <w:sz w:val="44"/>
          <w:szCs w:val="44"/>
        </w:rPr>
        <w:tab/>
      </w:r>
      <w:r w:rsidRPr="0074745A">
        <w:rPr>
          <w:rFonts w:asciiTheme="minorHAnsi" w:hAnsiTheme="minorHAnsi" w:cstheme="minorHAnsi"/>
          <w:b/>
          <w:sz w:val="16"/>
          <w:szCs w:val="16"/>
        </w:rPr>
        <w:tab/>
      </w:r>
      <w:r w:rsidRPr="0074745A">
        <w:rPr>
          <w:rFonts w:asciiTheme="minorHAnsi" w:hAnsiTheme="minorHAnsi" w:cstheme="minorHAnsi"/>
          <w:b/>
          <w:sz w:val="16"/>
          <w:szCs w:val="16"/>
        </w:rPr>
        <w:tab/>
      </w:r>
      <w:r w:rsidRPr="0074745A">
        <w:rPr>
          <w:rFonts w:asciiTheme="minorHAnsi" w:hAnsiTheme="minorHAnsi" w:cstheme="minorHAnsi"/>
          <w:b/>
          <w:sz w:val="16"/>
          <w:szCs w:val="16"/>
        </w:rPr>
        <w:tab/>
      </w:r>
      <w:r w:rsidRPr="0074745A">
        <w:rPr>
          <w:rFonts w:asciiTheme="minorHAnsi" w:hAnsiTheme="minorHAnsi" w:cstheme="minorHAnsi"/>
          <w:b/>
          <w:sz w:val="16"/>
          <w:szCs w:val="16"/>
        </w:rPr>
        <w:tab/>
      </w:r>
      <w:r w:rsidRPr="0074745A">
        <w:rPr>
          <w:rFonts w:asciiTheme="minorHAnsi" w:hAnsiTheme="minorHAnsi" w:cstheme="minorHAnsi"/>
          <w:b/>
          <w:sz w:val="16"/>
          <w:szCs w:val="16"/>
        </w:rPr>
        <w:tab/>
      </w:r>
      <w:r w:rsidRPr="0074745A">
        <w:rPr>
          <w:rFonts w:asciiTheme="minorHAnsi" w:hAnsiTheme="minorHAnsi" w:cstheme="minorHAnsi"/>
          <w:b/>
          <w:sz w:val="16"/>
          <w:szCs w:val="16"/>
        </w:rPr>
        <w:tab/>
      </w:r>
      <w:r w:rsidRPr="0074745A">
        <w:rPr>
          <w:rFonts w:asciiTheme="minorHAnsi" w:hAnsiTheme="minorHAnsi" w:cstheme="minorHAnsi"/>
          <w:b/>
          <w:sz w:val="16"/>
          <w:szCs w:val="16"/>
        </w:rPr>
        <w:tab/>
      </w:r>
      <w:r w:rsidRPr="0074745A">
        <w:rPr>
          <w:rFonts w:asciiTheme="minorHAnsi" w:hAnsiTheme="minorHAnsi" w:cstheme="minorHAnsi"/>
          <w:b/>
          <w:sz w:val="16"/>
          <w:szCs w:val="16"/>
        </w:rPr>
        <w:tab/>
      </w:r>
      <w:r w:rsidRPr="0074745A">
        <w:rPr>
          <w:rFonts w:asciiTheme="minorHAnsi" w:hAnsiTheme="minorHAnsi" w:cstheme="minorHAnsi"/>
          <w:i/>
          <w:sz w:val="16"/>
          <w:szCs w:val="16"/>
        </w:rPr>
        <w:t xml:space="preserve">Scheda creata il </w:t>
      </w:r>
      <w:r>
        <w:rPr>
          <w:rFonts w:asciiTheme="minorHAnsi" w:hAnsiTheme="minorHAnsi" w:cstheme="minorHAnsi"/>
          <w:i/>
          <w:sz w:val="16"/>
          <w:szCs w:val="16"/>
        </w:rPr>
        <w:t>25</w:t>
      </w:r>
      <w:r w:rsidRPr="0074745A">
        <w:rPr>
          <w:rFonts w:asciiTheme="minorHAnsi" w:hAnsiTheme="minorHAnsi" w:cstheme="minorHAnsi"/>
          <w:i/>
          <w:sz w:val="16"/>
          <w:szCs w:val="16"/>
        </w:rPr>
        <w:t xml:space="preserve"> ottobre 2025</w:t>
      </w:r>
    </w:p>
    <w:p w14:paraId="1049451E" w14:textId="77777777" w:rsidR="00A3441A" w:rsidRPr="0074745A" w:rsidRDefault="00A3441A" w:rsidP="00A3441A">
      <w:pPr>
        <w:jc w:val="both"/>
        <w:rPr>
          <w:rFonts w:asciiTheme="minorHAnsi" w:hAnsiTheme="minorHAnsi" w:cstheme="minorHAnsi"/>
          <w:b/>
          <w:color w:val="C00000"/>
          <w:sz w:val="44"/>
          <w:szCs w:val="44"/>
        </w:rPr>
      </w:pPr>
      <w:r w:rsidRPr="0074745A">
        <w:rPr>
          <w:rFonts w:asciiTheme="minorHAnsi" w:hAnsiTheme="minorHAnsi" w:cstheme="minorHAnsi"/>
          <w:b/>
          <w:color w:val="C00000"/>
          <w:sz w:val="44"/>
          <w:szCs w:val="44"/>
        </w:rPr>
        <w:t>Descrizione storico-bibliografica</w:t>
      </w:r>
    </w:p>
    <w:p w14:paraId="210C6492" w14:textId="73F6ED9B" w:rsidR="00A3441A" w:rsidRPr="009529E4" w:rsidRDefault="00A3441A" w:rsidP="00A3441A">
      <w:pPr>
        <w:jc w:val="both"/>
        <w:rPr>
          <w:rFonts w:ascii="Calibri" w:hAnsi="Calibri" w:cs="Calibri"/>
          <w:sz w:val="28"/>
          <w:szCs w:val="28"/>
        </w:rPr>
      </w:pPr>
      <w:r w:rsidRPr="009529E4">
        <w:rPr>
          <w:rFonts w:ascii="Calibri" w:hAnsi="Calibri" w:cs="Calibri"/>
          <w:sz w:val="28"/>
          <w:szCs w:val="28"/>
        </w:rPr>
        <w:t>*</w:t>
      </w:r>
      <w:r w:rsidRPr="009529E4">
        <w:rPr>
          <w:rFonts w:ascii="Calibri" w:hAnsi="Calibri" w:cs="Calibri"/>
          <w:b/>
          <w:bCs/>
          <w:sz w:val="28"/>
          <w:szCs w:val="28"/>
        </w:rPr>
        <w:t xml:space="preserve">Ieri, oggi, </w:t>
      </w:r>
      <w:proofErr w:type="gramStart"/>
      <w:r w:rsidRPr="009529E4">
        <w:rPr>
          <w:rFonts w:ascii="Calibri" w:hAnsi="Calibri" w:cs="Calibri"/>
          <w:b/>
          <w:bCs/>
          <w:sz w:val="28"/>
          <w:szCs w:val="28"/>
        </w:rPr>
        <w:t>domani</w:t>
      </w:r>
      <w:r w:rsidRPr="009529E4">
        <w:rPr>
          <w:rFonts w:ascii="Calibri" w:hAnsi="Calibri" w:cs="Calibri"/>
          <w:sz w:val="28"/>
          <w:szCs w:val="28"/>
        </w:rPr>
        <w:t xml:space="preserve"> :</w:t>
      </w:r>
      <w:proofErr w:type="gramEnd"/>
      <w:r w:rsidRPr="009529E4">
        <w:rPr>
          <w:rFonts w:ascii="Calibri" w:hAnsi="Calibri" w:cs="Calibri"/>
          <w:sz w:val="28"/>
          <w:szCs w:val="28"/>
        </w:rPr>
        <w:t xml:space="preserve"> bollettino notiziario dell'Associazione ex-alunni del </w:t>
      </w:r>
      <w:r w:rsidRPr="009529E4">
        <w:rPr>
          <w:rFonts w:ascii="Calibri" w:hAnsi="Calibri" w:cs="Calibri"/>
          <w:sz w:val="28"/>
          <w:szCs w:val="28"/>
        </w:rPr>
        <w:t>C</w:t>
      </w:r>
      <w:r w:rsidRPr="009529E4">
        <w:rPr>
          <w:rFonts w:ascii="Calibri" w:hAnsi="Calibri" w:cs="Calibri"/>
          <w:sz w:val="28"/>
          <w:szCs w:val="28"/>
        </w:rPr>
        <w:t xml:space="preserve">ollegio De Filippi di </w:t>
      </w:r>
      <w:r w:rsidRPr="009529E4">
        <w:rPr>
          <w:rFonts w:ascii="Calibri" w:hAnsi="Calibri" w:cs="Calibri"/>
          <w:sz w:val="28"/>
          <w:szCs w:val="28"/>
        </w:rPr>
        <w:t>A</w:t>
      </w:r>
      <w:r w:rsidRPr="009529E4">
        <w:rPr>
          <w:rFonts w:ascii="Calibri" w:hAnsi="Calibri" w:cs="Calibri"/>
          <w:sz w:val="28"/>
          <w:szCs w:val="28"/>
        </w:rPr>
        <w:t xml:space="preserve">rona e dei collegi di Arona e di Varese. </w:t>
      </w:r>
      <w:r w:rsidRPr="009529E4">
        <w:rPr>
          <w:rFonts w:ascii="Calibri" w:hAnsi="Calibri" w:cs="Calibri"/>
          <w:sz w:val="28"/>
          <w:szCs w:val="28"/>
        </w:rPr>
        <w:t>–</w:t>
      </w:r>
      <w:r w:rsidRPr="009529E4">
        <w:rPr>
          <w:rFonts w:ascii="Calibri" w:hAnsi="Calibri" w:cs="Calibri"/>
          <w:sz w:val="28"/>
          <w:szCs w:val="28"/>
        </w:rPr>
        <w:t xml:space="preserve"> </w:t>
      </w:r>
      <w:proofErr w:type="gramStart"/>
      <w:r w:rsidRPr="009529E4">
        <w:rPr>
          <w:rFonts w:ascii="Calibri" w:hAnsi="Calibri" w:cs="Calibri"/>
          <w:sz w:val="28"/>
          <w:szCs w:val="28"/>
        </w:rPr>
        <w:t>Arona</w:t>
      </w:r>
      <w:r w:rsidRPr="009529E4">
        <w:rPr>
          <w:rFonts w:ascii="Calibri" w:hAnsi="Calibri" w:cs="Calibri"/>
          <w:sz w:val="28"/>
          <w:szCs w:val="28"/>
        </w:rPr>
        <w:t xml:space="preserve"> :</w:t>
      </w:r>
      <w:proofErr w:type="gramEnd"/>
      <w:r w:rsidRPr="009529E4">
        <w:rPr>
          <w:rFonts w:ascii="Calibri" w:hAnsi="Calibri" w:cs="Calibri"/>
          <w:sz w:val="28"/>
          <w:szCs w:val="28"/>
        </w:rPr>
        <w:t xml:space="preserve"> [s.n.]</w:t>
      </w:r>
      <w:r w:rsidRPr="009529E4">
        <w:rPr>
          <w:rFonts w:ascii="Calibri" w:hAnsi="Calibri" w:cs="Calibri"/>
          <w:sz w:val="28"/>
          <w:szCs w:val="28"/>
        </w:rPr>
        <w:t>, 1947-</w:t>
      </w:r>
      <w:r w:rsidRPr="009529E4">
        <w:rPr>
          <w:rFonts w:ascii="Calibri" w:hAnsi="Calibri" w:cs="Calibri"/>
          <w:sz w:val="28"/>
          <w:szCs w:val="28"/>
        </w:rPr>
        <w:t>1964</w:t>
      </w:r>
      <w:r w:rsidRPr="009529E4">
        <w:rPr>
          <w:rFonts w:ascii="Calibri" w:hAnsi="Calibri" w:cs="Calibri"/>
          <w:sz w:val="28"/>
          <w:szCs w:val="28"/>
        </w:rPr>
        <w:t>.</w:t>
      </w:r>
      <w:r w:rsidRPr="009529E4">
        <w:rPr>
          <w:rFonts w:ascii="Calibri" w:hAnsi="Calibri" w:cs="Calibri"/>
          <w:sz w:val="28"/>
          <w:szCs w:val="28"/>
        </w:rPr>
        <w:t xml:space="preserve"> – 18 volumi. ((Periodicità non determinata. - </w:t>
      </w:r>
      <w:r w:rsidRPr="009529E4">
        <w:rPr>
          <w:rFonts w:ascii="Calibri" w:hAnsi="Calibri" w:cs="Calibri"/>
          <w:sz w:val="28"/>
          <w:szCs w:val="28"/>
        </w:rPr>
        <w:t xml:space="preserve">TO00185838 </w:t>
      </w:r>
    </w:p>
    <w:p w14:paraId="4DAF9C31" w14:textId="77777777" w:rsidR="00A3441A" w:rsidRPr="009529E4" w:rsidRDefault="00A3441A" w:rsidP="00A3441A">
      <w:pPr>
        <w:jc w:val="both"/>
        <w:rPr>
          <w:rFonts w:ascii="Calibri" w:hAnsi="Calibri" w:cs="Calibri"/>
          <w:sz w:val="28"/>
          <w:szCs w:val="28"/>
        </w:rPr>
      </w:pPr>
    </w:p>
    <w:p w14:paraId="6E80A8C9" w14:textId="737AEBA9" w:rsidR="00A3441A" w:rsidRPr="009529E4" w:rsidRDefault="00A3441A" w:rsidP="00A3441A">
      <w:pPr>
        <w:jc w:val="both"/>
        <w:rPr>
          <w:rFonts w:ascii="Calibri" w:hAnsi="Calibri" w:cs="Calibri"/>
          <w:sz w:val="28"/>
          <w:szCs w:val="28"/>
        </w:rPr>
      </w:pPr>
      <w:r w:rsidRPr="009529E4">
        <w:rPr>
          <w:rFonts w:ascii="Calibri" w:hAnsi="Calibri" w:cs="Calibri"/>
          <w:sz w:val="28"/>
          <w:szCs w:val="28"/>
        </w:rPr>
        <w:t>*</w:t>
      </w:r>
      <w:r w:rsidRPr="009529E4">
        <w:rPr>
          <w:rFonts w:ascii="Calibri" w:hAnsi="Calibri" w:cs="Calibri"/>
          <w:b/>
          <w:bCs/>
          <w:sz w:val="28"/>
          <w:szCs w:val="28"/>
        </w:rPr>
        <w:t xml:space="preserve">Ieri, oggi, </w:t>
      </w:r>
      <w:proofErr w:type="gramStart"/>
      <w:r w:rsidRPr="009529E4">
        <w:rPr>
          <w:rFonts w:ascii="Calibri" w:hAnsi="Calibri" w:cs="Calibri"/>
          <w:b/>
          <w:bCs/>
          <w:sz w:val="28"/>
          <w:szCs w:val="28"/>
        </w:rPr>
        <w:t xml:space="preserve">domani </w:t>
      </w:r>
      <w:r w:rsidRPr="009529E4">
        <w:rPr>
          <w:rFonts w:ascii="Calibri" w:hAnsi="Calibri" w:cs="Calibri"/>
          <w:sz w:val="28"/>
          <w:szCs w:val="28"/>
        </w:rPr>
        <w:t>:</w:t>
      </w:r>
      <w:proofErr w:type="gramEnd"/>
      <w:r w:rsidRPr="009529E4">
        <w:rPr>
          <w:rFonts w:ascii="Calibri" w:hAnsi="Calibri" w:cs="Calibri"/>
          <w:sz w:val="28"/>
          <w:szCs w:val="28"/>
        </w:rPr>
        <w:t xml:space="preserve"> mensile di politica, scienze e attualità. - Numero unico (gen</w:t>
      </w:r>
      <w:r w:rsidRPr="009529E4">
        <w:rPr>
          <w:rFonts w:ascii="Calibri" w:hAnsi="Calibri" w:cs="Calibri"/>
          <w:sz w:val="28"/>
          <w:szCs w:val="28"/>
        </w:rPr>
        <w:t xml:space="preserve">naio </w:t>
      </w:r>
      <w:r w:rsidRPr="009529E4">
        <w:rPr>
          <w:rFonts w:ascii="Calibri" w:hAnsi="Calibri" w:cs="Calibri"/>
          <w:sz w:val="28"/>
          <w:szCs w:val="28"/>
        </w:rPr>
        <w:t xml:space="preserve">1972). </w:t>
      </w:r>
      <w:r w:rsidRPr="009529E4">
        <w:rPr>
          <w:rFonts w:ascii="Calibri" w:hAnsi="Calibri" w:cs="Calibri"/>
          <w:sz w:val="28"/>
          <w:szCs w:val="28"/>
        </w:rPr>
        <w:t xml:space="preserve">- </w:t>
      </w:r>
      <w:proofErr w:type="gramStart"/>
      <w:r w:rsidRPr="009529E4">
        <w:rPr>
          <w:rFonts w:ascii="Calibri" w:hAnsi="Calibri" w:cs="Calibri"/>
          <w:sz w:val="28"/>
          <w:szCs w:val="28"/>
        </w:rPr>
        <w:t>Ragusa :</w:t>
      </w:r>
      <w:proofErr w:type="gramEnd"/>
      <w:r w:rsidRPr="009529E4">
        <w:rPr>
          <w:rFonts w:ascii="Calibri" w:hAnsi="Calibri" w:cs="Calibri"/>
          <w:sz w:val="28"/>
          <w:szCs w:val="28"/>
        </w:rPr>
        <w:t xml:space="preserve"> [s.n.</w:t>
      </w:r>
      <w:r w:rsidRPr="009529E4">
        <w:rPr>
          <w:rFonts w:ascii="Calibri" w:hAnsi="Calibri" w:cs="Calibri"/>
          <w:sz w:val="28"/>
          <w:szCs w:val="28"/>
        </w:rPr>
        <w:t>, 1972</w:t>
      </w:r>
      <w:r w:rsidRPr="009529E4">
        <w:rPr>
          <w:rFonts w:ascii="Calibri" w:hAnsi="Calibri" w:cs="Calibri"/>
          <w:sz w:val="28"/>
          <w:szCs w:val="28"/>
        </w:rPr>
        <w:t xml:space="preserve">]. </w:t>
      </w:r>
      <w:r w:rsidRPr="009529E4">
        <w:rPr>
          <w:rFonts w:ascii="Calibri" w:hAnsi="Calibri" w:cs="Calibri"/>
          <w:sz w:val="28"/>
          <w:szCs w:val="28"/>
        </w:rPr>
        <w:t>–</w:t>
      </w:r>
      <w:r w:rsidRPr="009529E4">
        <w:rPr>
          <w:rFonts w:ascii="Calibri" w:hAnsi="Calibri" w:cs="Calibri"/>
          <w:sz w:val="28"/>
          <w:szCs w:val="28"/>
        </w:rPr>
        <w:t xml:space="preserve"> </w:t>
      </w:r>
      <w:r w:rsidRPr="009529E4">
        <w:rPr>
          <w:rFonts w:ascii="Calibri" w:hAnsi="Calibri" w:cs="Calibri"/>
          <w:sz w:val="28"/>
          <w:szCs w:val="28"/>
        </w:rPr>
        <w:t xml:space="preserve">1 </w:t>
      </w:r>
      <w:r w:rsidRPr="009529E4">
        <w:rPr>
          <w:rFonts w:ascii="Calibri" w:hAnsi="Calibri" w:cs="Calibri"/>
          <w:sz w:val="28"/>
          <w:szCs w:val="28"/>
        </w:rPr>
        <w:t>v</w:t>
      </w:r>
      <w:r w:rsidRPr="009529E4">
        <w:rPr>
          <w:rFonts w:ascii="Calibri" w:hAnsi="Calibri" w:cs="Calibri"/>
          <w:sz w:val="28"/>
          <w:szCs w:val="28"/>
        </w:rPr>
        <w:t>olume</w:t>
      </w:r>
      <w:r w:rsidRPr="009529E4">
        <w:rPr>
          <w:rFonts w:ascii="Calibri" w:hAnsi="Calibri" w:cs="Calibri"/>
          <w:sz w:val="28"/>
          <w:szCs w:val="28"/>
        </w:rPr>
        <w:t>. - CFI0704791</w:t>
      </w:r>
    </w:p>
    <w:p w14:paraId="6A27BC2A" w14:textId="77777777" w:rsidR="00082358" w:rsidRPr="009529E4" w:rsidRDefault="00082358" w:rsidP="00A3441A">
      <w:pPr>
        <w:jc w:val="both"/>
        <w:rPr>
          <w:rFonts w:ascii="Calibri" w:hAnsi="Calibri" w:cs="Calibri"/>
          <w:sz w:val="28"/>
          <w:szCs w:val="28"/>
        </w:rPr>
      </w:pPr>
    </w:p>
    <w:p w14:paraId="41A03746" w14:textId="6FB295F4" w:rsidR="00082358" w:rsidRPr="009529E4" w:rsidRDefault="00082358" w:rsidP="00A3441A">
      <w:pPr>
        <w:jc w:val="both"/>
        <w:rPr>
          <w:rFonts w:ascii="Calibri" w:hAnsi="Calibri" w:cs="Calibri"/>
          <w:sz w:val="28"/>
          <w:szCs w:val="28"/>
        </w:rPr>
      </w:pPr>
      <w:r w:rsidRPr="009529E4">
        <w:rPr>
          <w:rFonts w:ascii="Calibri" w:hAnsi="Calibri" w:cs="Calibri"/>
          <w:b/>
          <w:bCs/>
          <w:sz w:val="28"/>
          <w:szCs w:val="28"/>
        </w:rPr>
        <w:t>*</w:t>
      </w:r>
      <w:r w:rsidRPr="009529E4">
        <w:rPr>
          <w:rFonts w:ascii="Calibri" w:hAnsi="Calibri" w:cs="Calibri"/>
          <w:b/>
          <w:bCs/>
          <w:sz w:val="28"/>
          <w:szCs w:val="28"/>
        </w:rPr>
        <w:t>Ieri, oggi, domani</w:t>
      </w:r>
      <w:r w:rsidRPr="009529E4">
        <w:rPr>
          <w:rFonts w:ascii="Calibri" w:hAnsi="Calibri" w:cs="Calibri"/>
          <w:b/>
          <w:bCs/>
          <w:sz w:val="28"/>
          <w:szCs w:val="28"/>
        </w:rPr>
        <w:t xml:space="preserve"> </w:t>
      </w:r>
      <w:r w:rsidRPr="009529E4">
        <w:rPr>
          <w:rFonts w:ascii="Calibri" w:hAnsi="Calibri" w:cs="Calibri"/>
          <w:sz w:val="28"/>
          <w:szCs w:val="28"/>
        </w:rPr>
        <w:t xml:space="preserve">... / Comune di Lugo di Vicenza. - </w:t>
      </w:r>
      <w:proofErr w:type="gramStart"/>
      <w:r w:rsidRPr="009529E4">
        <w:rPr>
          <w:rFonts w:ascii="Calibri" w:hAnsi="Calibri" w:cs="Calibri"/>
          <w:sz w:val="28"/>
          <w:szCs w:val="28"/>
        </w:rPr>
        <w:t>Lugo :</w:t>
      </w:r>
      <w:proofErr w:type="gramEnd"/>
      <w:r w:rsidRPr="009529E4">
        <w:rPr>
          <w:rFonts w:ascii="Calibri" w:hAnsi="Calibri" w:cs="Calibri"/>
          <w:sz w:val="28"/>
          <w:szCs w:val="28"/>
        </w:rPr>
        <w:t xml:space="preserve"> Comune</w:t>
      </w:r>
      <w:r w:rsidRPr="009529E4">
        <w:rPr>
          <w:rFonts w:ascii="Calibri" w:hAnsi="Calibri" w:cs="Calibri"/>
          <w:sz w:val="28"/>
          <w:szCs w:val="28"/>
        </w:rPr>
        <w:t>, 1991-2002</w:t>
      </w:r>
      <w:r w:rsidRPr="009529E4">
        <w:rPr>
          <w:rFonts w:ascii="Calibri" w:hAnsi="Calibri" w:cs="Calibri"/>
          <w:sz w:val="28"/>
          <w:szCs w:val="28"/>
        </w:rPr>
        <w:t xml:space="preserve">. </w:t>
      </w:r>
      <w:r w:rsidRPr="009529E4">
        <w:rPr>
          <w:rFonts w:ascii="Calibri" w:hAnsi="Calibri" w:cs="Calibri"/>
          <w:sz w:val="28"/>
          <w:szCs w:val="28"/>
        </w:rPr>
        <w:t>–</w:t>
      </w:r>
      <w:r w:rsidRPr="009529E4">
        <w:rPr>
          <w:rFonts w:ascii="Calibri" w:hAnsi="Calibri" w:cs="Calibri"/>
          <w:sz w:val="28"/>
          <w:szCs w:val="28"/>
        </w:rPr>
        <w:t xml:space="preserve"> </w:t>
      </w:r>
      <w:r w:rsidRPr="009529E4">
        <w:rPr>
          <w:rFonts w:ascii="Calibri" w:hAnsi="Calibri" w:cs="Calibri"/>
          <w:sz w:val="28"/>
          <w:szCs w:val="28"/>
        </w:rPr>
        <w:t xml:space="preserve">8 </w:t>
      </w:r>
      <w:proofErr w:type="gramStart"/>
      <w:r w:rsidRPr="009529E4">
        <w:rPr>
          <w:rFonts w:ascii="Calibri" w:hAnsi="Calibri" w:cs="Calibri"/>
          <w:sz w:val="28"/>
          <w:szCs w:val="28"/>
        </w:rPr>
        <w:t>v</w:t>
      </w:r>
      <w:r w:rsidRPr="009529E4">
        <w:rPr>
          <w:rFonts w:ascii="Calibri" w:hAnsi="Calibri" w:cs="Calibri"/>
          <w:sz w:val="28"/>
          <w:szCs w:val="28"/>
        </w:rPr>
        <w:t>olumi</w:t>
      </w:r>
      <w:r w:rsidRPr="009529E4">
        <w:rPr>
          <w:rFonts w:ascii="Calibri" w:hAnsi="Calibri" w:cs="Calibri"/>
          <w:sz w:val="28"/>
          <w:szCs w:val="28"/>
        </w:rPr>
        <w:t xml:space="preserve"> :</w:t>
      </w:r>
      <w:proofErr w:type="gramEnd"/>
      <w:r w:rsidRPr="009529E4">
        <w:rPr>
          <w:rFonts w:ascii="Calibri" w:hAnsi="Calibri" w:cs="Calibri"/>
          <w:sz w:val="28"/>
          <w:szCs w:val="28"/>
        </w:rPr>
        <w:t xml:space="preserve"> </w:t>
      </w:r>
      <w:proofErr w:type="gramStart"/>
      <w:r w:rsidRPr="009529E4">
        <w:rPr>
          <w:rFonts w:ascii="Calibri" w:hAnsi="Calibri" w:cs="Calibri"/>
          <w:sz w:val="28"/>
          <w:szCs w:val="28"/>
        </w:rPr>
        <w:t>ill. ;</w:t>
      </w:r>
      <w:proofErr w:type="gramEnd"/>
      <w:r w:rsidRPr="009529E4">
        <w:rPr>
          <w:rFonts w:ascii="Calibri" w:hAnsi="Calibri" w:cs="Calibri"/>
          <w:sz w:val="28"/>
          <w:szCs w:val="28"/>
        </w:rPr>
        <w:t xml:space="preserve"> 30 cm. </w:t>
      </w:r>
      <w:r w:rsidRPr="009529E4">
        <w:rPr>
          <w:rFonts w:ascii="Calibri" w:hAnsi="Calibri" w:cs="Calibri"/>
          <w:sz w:val="28"/>
          <w:szCs w:val="28"/>
        </w:rPr>
        <w:t>((</w:t>
      </w:r>
      <w:r w:rsidRPr="009529E4">
        <w:rPr>
          <w:rFonts w:ascii="Calibri" w:hAnsi="Calibri" w:cs="Calibri"/>
          <w:sz w:val="28"/>
          <w:szCs w:val="28"/>
        </w:rPr>
        <w:t>Semestrale. - Descrizione basata su: a</w:t>
      </w:r>
      <w:r w:rsidRPr="009529E4">
        <w:rPr>
          <w:rFonts w:ascii="Calibri" w:hAnsi="Calibri" w:cs="Calibri"/>
          <w:sz w:val="28"/>
          <w:szCs w:val="28"/>
        </w:rPr>
        <w:t>nno</w:t>
      </w:r>
      <w:r w:rsidRPr="009529E4">
        <w:rPr>
          <w:rFonts w:ascii="Calibri" w:hAnsi="Calibri" w:cs="Calibri"/>
          <w:sz w:val="28"/>
          <w:szCs w:val="28"/>
        </w:rPr>
        <w:t xml:space="preserve"> 1, n. 2 (dic</w:t>
      </w:r>
      <w:r w:rsidRPr="009529E4">
        <w:rPr>
          <w:rFonts w:ascii="Calibri" w:hAnsi="Calibri" w:cs="Calibri"/>
          <w:sz w:val="28"/>
          <w:szCs w:val="28"/>
        </w:rPr>
        <w:t>embre</w:t>
      </w:r>
      <w:r w:rsidRPr="009529E4">
        <w:rPr>
          <w:rFonts w:ascii="Calibri" w:hAnsi="Calibri" w:cs="Calibri"/>
          <w:sz w:val="28"/>
          <w:szCs w:val="28"/>
        </w:rPr>
        <w:t xml:space="preserve"> 1991).</w:t>
      </w:r>
      <w:r w:rsidRPr="009529E4">
        <w:rPr>
          <w:rFonts w:ascii="Calibri" w:hAnsi="Calibri" w:cs="Calibri"/>
          <w:sz w:val="28"/>
          <w:szCs w:val="28"/>
        </w:rPr>
        <w:t xml:space="preserve"> - </w:t>
      </w:r>
      <w:r w:rsidRPr="009529E4">
        <w:rPr>
          <w:rFonts w:ascii="Calibri" w:hAnsi="Calibri" w:cs="Calibri"/>
          <w:sz w:val="28"/>
          <w:szCs w:val="28"/>
        </w:rPr>
        <w:t>CFI0251874</w:t>
      </w:r>
    </w:p>
    <w:p w14:paraId="616B6E6E" w14:textId="3CF06A63" w:rsidR="00082358" w:rsidRPr="009529E4" w:rsidRDefault="00082358" w:rsidP="00A3441A">
      <w:pPr>
        <w:jc w:val="both"/>
        <w:rPr>
          <w:rFonts w:ascii="Calibri" w:hAnsi="Calibri" w:cs="Calibri"/>
          <w:sz w:val="28"/>
          <w:szCs w:val="28"/>
        </w:rPr>
      </w:pPr>
      <w:r w:rsidRPr="009529E4">
        <w:rPr>
          <w:rFonts w:ascii="Calibri" w:hAnsi="Calibri" w:cs="Calibri"/>
          <w:sz w:val="28"/>
          <w:szCs w:val="28"/>
        </w:rPr>
        <w:t>L'</w:t>
      </w:r>
      <w:r w:rsidRPr="009529E4">
        <w:rPr>
          <w:rFonts w:ascii="Calibri" w:hAnsi="Calibri" w:cs="Calibri"/>
          <w:sz w:val="28"/>
          <w:szCs w:val="28"/>
        </w:rPr>
        <w:t>*</w:t>
      </w:r>
      <w:r w:rsidRPr="009529E4">
        <w:rPr>
          <w:rFonts w:ascii="Calibri" w:hAnsi="Calibri" w:cs="Calibri"/>
          <w:b/>
          <w:bCs/>
          <w:sz w:val="28"/>
          <w:szCs w:val="28"/>
        </w:rPr>
        <w:t xml:space="preserve">amministrazione </w:t>
      </w:r>
      <w:proofErr w:type="gramStart"/>
      <w:r w:rsidRPr="009529E4">
        <w:rPr>
          <w:rFonts w:ascii="Calibri" w:hAnsi="Calibri" w:cs="Calibri"/>
          <w:b/>
          <w:bCs/>
          <w:sz w:val="28"/>
          <w:szCs w:val="28"/>
        </w:rPr>
        <w:t>informa</w:t>
      </w:r>
      <w:r w:rsidRPr="009529E4">
        <w:rPr>
          <w:rFonts w:ascii="Calibri" w:hAnsi="Calibri" w:cs="Calibri"/>
          <w:sz w:val="28"/>
          <w:szCs w:val="28"/>
        </w:rPr>
        <w:t xml:space="preserve"> :</w:t>
      </w:r>
      <w:proofErr w:type="gramEnd"/>
      <w:r w:rsidRPr="009529E4">
        <w:rPr>
          <w:rFonts w:ascii="Calibri" w:hAnsi="Calibri" w:cs="Calibri"/>
          <w:sz w:val="28"/>
          <w:szCs w:val="28"/>
        </w:rPr>
        <w:t xml:space="preserve"> periodico di informazione a cura dell'amministrazione comunale / Lugo di Vicenza. - [</w:t>
      </w:r>
      <w:proofErr w:type="gramStart"/>
      <w:r w:rsidRPr="009529E4">
        <w:rPr>
          <w:rFonts w:ascii="Calibri" w:hAnsi="Calibri" w:cs="Calibri"/>
          <w:sz w:val="28"/>
          <w:szCs w:val="28"/>
        </w:rPr>
        <w:t>S.l. :</w:t>
      </w:r>
      <w:proofErr w:type="gramEnd"/>
      <w:r w:rsidRPr="009529E4">
        <w:rPr>
          <w:rFonts w:ascii="Calibri" w:hAnsi="Calibri" w:cs="Calibri"/>
          <w:sz w:val="28"/>
          <w:szCs w:val="28"/>
        </w:rPr>
        <w:t xml:space="preserve"> s.n.</w:t>
      </w:r>
      <w:r w:rsidRPr="009529E4">
        <w:rPr>
          <w:rFonts w:ascii="Calibri" w:hAnsi="Calibri" w:cs="Calibri"/>
          <w:sz w:val="28"/>
          <w:szCs w:val="28"/>
        </w:rPr>
        <w:t>, 2020</w:t>
      </w:r>
      <w:r w:rsidRPr="009529E4">
        <w:rPr>
          <w:rFonts w:ascii="Calibri" w:hAnsi="Calibri" w:cs="Calibri"/>
          <w:sz w:val="28"/>
          <w:szCs w:val="28"/>
        </w:rPr>
        <w:t xml:space="preserve">]. </w:t>
      </w:r>
      <w:r w:rsidRPr="009529E4">
        <w:rPr>
          <w:rFonts w:ascii="Calibri" w:hAnsi="Calibri" w:cs="Calibri"/>
          <w:sz w:val="28"/>
          <w:szCs w:val="28"/>
        </w:rPr>
        <w:t>–</w:t>
      </w:r>
      <w:r w:rsidRPr="009529E4">
        <w:rPr>
          <w:rFonts w:ascii="Calibri" w:hAnsi="Calibri" w:cs="Calibri"/>
          <w:sz w:val="28"/>
          <w:szCs w:val="28"/>
        </w:rPr>
        <w:t xml:space="preserve"> </w:t>
      </w:r>
      <w:r w:rsidRPr="009529E4">
        <w:rPr>
          <w:rFonts w:ascii="Calibri" w:hAnsi="Calibri" w:cs="Calibri"/>
          <w:sz w:val="28"/>
          <w:szCs w:val="28"/>
        </w:rPr>
        <w:t xml:space="preserve">1 </w:t>
      </w:r>
      <w:proofErr w:type="gramStart"/>
      <w:r w:rsidRPr="009529E4">
        <w:rPr>
          <w:rFonts w:ascii="Calibri" w:hAnsi="Calibri" w:cs="Calibri"/>
          <w:sz w:val="28"/>
          <w:szCs w:val="28"/>
        </w:rPr>
        <w:t>volum</w:t>
      </w:r>
      <w:r w:rsidRPr="009529E4">
        <w:rPr>
          <w:rFonts w:ascii="Calibri" w:hAnsi="Calibri" w:cs="Calibri"/>
          <w:sz w:val="28"/>
          <w:szCs w:val="28"/>
        </w:rPr>
        <w:t>e</w:t>
      </w:r>
      <w:r w:rsidRPr="009529E4">
        <w:rPr>
          <w:rFonts w:ascii="Calibri" w:hAnsi="Calibri" w:cs="Calibri"/>
          <w:sz w:val="28"/>
          <w:szCs w:val="28"/>
        </w:rPr>
        <w:t xml:space="preserve"> :</w:t>
      </w:r>
      <w:proofErr w:type="gramEnd"/>
      <w:r w:rsidRPr="009529E4">
        <w:rPr>
          <w:rFonts w:ascii="Calibri" w:hAnsi="Calibri" w:cs="Calibri"/>
          <w:sz w:val="28"/>
          <w:szCs w:val="28"/>
        </w:rPr>
        <w:t xml:space="preserve"> </w:t>
      </w:r>
      <w:proofErr w:type="gramStart"/>
      <w:r w:rsidRPr="009529E4">
        <w:rPr>
          <w:rFonts w:ascii="Calibri" w:hAnsi="Calibri" w:cs="Calibri"/>
          <w:sz w:val="28"/>
          <w:szCs w:val="28"/>
        </w:rPr>
        <w:t>ill. ;</w:t>
      </w:r>
      <w:proofErr w:type="gramEnd"/>
      <w:r w:rsidRPr="009529E4">
        <w:rPr>
          <w:rFonts w:ascii="Calibri" w:hAnsi="Calibri" w:cs="Calibri"/>
          <w:sz w:val="28"/>
          <w:szCs w:val="28"/>
        </w:rPr>
        <w:t xml:space="preserve"> 30 cm. </w:t>
      </w:r>
      <w:r w:rsidRPr="009529E4">
        <w:rPr>
          <w:rFonts w:ascii="Calibri" w:hAnsi="Calibri" w:cs="Calibri"/>
          <w:sz w:val="28"/>
          <w:szCs w:val="28"/>
        </w:rPr>
        <w:t>((</w:t>
      </w:r>
      <w:r w:rsidRPr="009529E4">
        <w:rPr>
          <w:rFonts w:ascii="Calibri" w:hAnsi="Calibri" w:cs="Calibri"/>
          <w:sz w:val="28"/>
          <w:szCs w:val="28"/>
        </w:rPr>
        <w:t>Periodicità non dichiarata. - Descrizione basata su: Anno 25, n. 2 (dic</w:t>
      </w:r>
      <w:r w:rsidRPr="009529E4">
        <w:rPr>
          <w:rFonts w:ascii="Calibri" w:hAnsi="Calibri" w:cs="Calibri"/>
          <w:sz w:val="28"/>
          <w:szCs w:val="28"/>
        </w:rPr>
        <w:t>embre</w:t>
      </w:r>
      <w:r w:rsidRPr="009529E4">
        <w:rPr>
          <w:rFonts w:ascii="Calibri" w:hAnsi="Calibri" w:cs="Calibri"/>
          <w:sz w:val="28"/>
          <w:szCs w:val="28"/>
        </w:rPr>
        <w:t xml:space="preserve"> 2020).</w:t>
      </w:r>
      <w:r w:rsidRPr="009529E4">
        <w:rPr>
          <w:rFonts w:ascii="Calibri" w:hAnsi="Calibri" w:cs="Calibri"/>
          <w:sz w:val="28"/>
          <w:szCs w:val="28"/>
        </w:rPr>
        <w:t xml:space="preserve"> - </w:t>
      </w:r>
      <w:r w:rsidRPr="009529E4">
        <w:rPr>
          <w:rFonts w:ascii="Calibri" w:hAnsi="Calibri" w:cs="Calibri"/>
          <w:sz w:val="28"/>
          <w:szCs w:val="28"/>
        </w:rPr>
        <w:t>CFI1039183</w:t>
      </w:r>
    </w:p>
    <w:p w14:paraId="7343B70B" w14:textId="16449DEE" w:rsidR="00A3441A" w:rsidRPr="009529E4" w:rsidRDefault="00082358" w:rsidP="00A3441A">
      <w:pPr>
        <w:jc w:val="both"/>
        <w:rPr>
          <w:rFonts w:ascii="Calibri" w:hAnsi="Calibri" w:cs="Calibri"/>
          <w:sz w:val="28"/>
          <w:szCs w:val="28"/>
        </w:rPr>
      </w:pPr>
      <w:r w:rsidRPr="009529E4">
        <w:rPr>
          <w:rFonts w:ascii="Calibri" w:hAnsi="Calibri" w:cs="Calibri"/>
          <w:sz w:val="28"/>
          <w:szCs w:val="28"/>
        </w:rPr>
        <w:t xml:space="preserve">Autore: </w:t>
      </w:r>
      <w:r w:rsidRPr="009529E4">
        <w:rPr>
          <w:rFonts w:ascii="Calibri" w:hAnsi="Calibri" w:cs="Calibri"/>
          <w:sz w:val="28"/>
          <w:szCs w:val="28"/>
        </w:rPr>
        <w:t>Lugo di Vicenza</w:t>
      </w:r>
    </w:p>
    <w:p w14:paraId="33479894" w14:textId="597C7B50" w:rsidR="00082358" w:rsidRPr="009529E4" w:rsidRDefault="00082358" w:rsidP="00A3441A">
      <w:pPr>
        <w:jc w:val="both"/>
        <w:rPr>
          <w:rFonts w:ascii="Calibri" w:hAnsi="Calibri" w:cs="Calibri"/>
          <w:sz w:val="28"/>
          <w:szCs w:val="28"/>
        </w:rPr>
      </w:pPr>
      <w:r w:rsidRPr="009529E4">
        <w:rPr>
          <w:rFonts w:ascii="Calibri" w:hAnsi="Calibri" w:cs="Calibri"/>
          <w:sz w:val="28"/>
          <w:szCs w:val="28"/>
        </w:rPr>
        <w:t xml:space="preserve">Soggetto: </w:t>
      </w:r>
      <w:r w:rsidRPr="009529E4">
        <w:rPr>
          <w:rFonts w:ascii="Calibri" w:hAnsi="Calibri" w:cs="Calibri"/>
          <w:sz w:val="28"/>
          <w:szCs w:val="28"/>
        </w:rPr>
        <w:t>Lugo di Vicenza</w:t>
      </w:r>
      <w:r w:rsidRPr="009529E4">
        <w:rPr>
          <w:rFonts w:ascii="Calibri" w:hAnsi="Calibri" w:cs="Calibri"/>
          <w:sz w:val="28"/>
          <w:szCs w:val="28"/>
        </w:rPr>
        <w:t xml:space="preserve"> – Amministrazione – 1991-2020</w:t>
      </w:r>
    </w:p>
    <w:p w14:paraId="5BFE9773" w14:textId="77777777" w:rsidR="00082358" w:rsidRPr="009529E4" w:rsidRDefault="00082358" w:rsidP="00A3441A">
      <w:pPr>
        <w:jc w:val="both"/>
        <w:rPr>
          <w:rFonts w:ascii="Calibri" w:hAnsi="Calibri" w:cs="Calibri"/>
          <w:sz w:val="28"/>
          <w:szCs w:val="28"/>
        </w:rPr>
      </w:pPr>
    </w:p>
    <w:p w14:paraId="18A97612" w14:textId="236640E8" w:rsidR="00082358" w:rsidRPr="009529E4" w:rsidRDefault="00082358" w:rsidP="00A3441A">
      <w:pPr>
        <w:jc w:val="both"/>
        <w:rPr>
          <w:rFonts w:ascii="Calibri" w:hAnsi="Calibri" w:cs="Calibri"/>
          <w:sz w:val="28"/>
          <w:szCs w:val="28"/>
        </w:rPr>
      </w:pPr>
      <w:r w:rsidRPr="009529E4">
        <w:rPr>
          <w:rFonts w:ascii="Calibri" w:hAnsi="Calibri" w:cs="Calibri"/>
          <w:sz w:val="28"/>
          <w:szCs w:val="28"/>
        </w:rPr>
        <w:t>*</w:t>
      </w:r>
      <w:proofErr w:type="gramStart"/>
      <w:r w:rsidRPr="009529E4">
        <w:rPr>
          <w:rFonts w:ascii="Calibri" w:hAnsi="Calibri" w:cs="Calibri"/>
          <w:b/>
          <w:bCs/>
          <w:sz w:val="28"/>
          <w:szCs w:val="28"/>
        </w:rPr>
        <w:t>IOD :</w:t>
      </w:r>
      <w:proofErr w:type="gramEnd"/>
      <w:r w:rsidRPr="009529E4">
        <w:rPr>
          <w:rFonts w:ascii="Calibri" w:hAnsi="Calibri" w:cs="Calibri"/>
          <w:b/>
          <w:bCs/>
          <w:sz w:val="28"/>
          <w:szCs w:val="28"/>
        </w:rPr>
        <w:t xml:space="preserve"> </w:t>
      </w:r>
      <w:r w:rsidRPr="009529E4">
        <w:rPr>
          <w:rFonts w:ascii="Calibri" w:hAnsi="Calibri" w:cs="Calibri"/>
          <w:b/>
          <w:bCs/>
          <w:sz w:val="28"/>
          <w:szCs w:val="28"/>
        </w:rPr>
        <w:t>*</w:t>
      </w:r>
      <w:r w:rsidRPr="009529E4">
        <w:rPr>
          <w:rFonts w:ascii="Calibri" w:hAnsi="Calibri" w:cs="Calibri"/>
          <w:b/>
          <w:bCs/>
          <w:sz w:val="28"/>
          <w:szCs w:val="28"/>
        </w:rPr>
        <w:t>Ieri, oggi, domani magazine</w:t>
      </w:r>
      <w:r w:rsidRPr="009529E4">
        <w:rPr>
          <w:rFonts w:ascii="Calibri" w:hAnsi="Calibri" w:cs="Calibri"/>
          <w:sz w:val="28"/>
          <w:szCs w:val="28"/>
        </w:rPr>
        <w:t xml:space="preserve">. - </w:t>
      </w:r>
      <w:proofErr w:type="gramStart"/>
      <w:r w:rsidRPr="009529E4">
        <w:rPr>
          <w:rFonts w:ascii="Calibri" w:hAnsi="Calibri" w:cs="Calibri"/>
          <w:sz w:val="28"/>
          <w:szCs w:val="28"/>
        </w:rPr>
        <w:t>Agliana :</w:t>
      </w:r>
      <w:proofErr w:type="gramEnd"/>
      <w:r w:rsidRPr="009529E4">
        <w:rPr>
          <w:rFonts w:ascii="Calibri" w:hAnsi="Calibri" w:cs="Calibri"/>
          <w:sz w:val="28"/>
          <w:szCs w:val="28"/>
        </w:rPr>
        <w:t xml:space="preserve"> Associazione culturale Aurora</w:t>
      </w:r>
      <w:r w:rsidRPr="009529E4">
        <w:rPr>
          <w:rFonts w:ascii="Calibri" w:hAnsi="Calibri" w:cs="Calibri"/>
          <w:sz w:val="28"/>
          <w:szCs w:val="28"/>
        </w:rPr>
        <w:t>, [2005-2006]</w:t>
      </w:r>
      <w:r w:rsidRPr="009529E4">
        <w:rPr>
          <w:rFonts w:ascii="Calibri" w:hAnsi="Calibri" w:cs="Calibri"/>
          <w:sz w:val="28"/>
          <w:szCs w:val="28"/>
        </w:rPr>
        <w:t xml:space="preserve">. </w:t>
      </w:r>
      <w:r w:rsidRPr="009529E4">
        <w:rPr>
          <w:rFonts w:ascii="Calibri" w:hAnsi="Calibri" w:cs="Calibri"/>
          <w:sz w:val="28"/>
          <w:szCs w:val="28"/>
        </w:rPr>
        <w:t>–</w:t>
      </w:r>
      <w:r w:rsidRPr="009529E4">
        <w:rPr>
          <w:rFonts w:ascii="Calibri" w:hAnsi="Calibri" w:cs="Calibri"/>
          <w:sz w:val="28"/>
          <w:szCs w:val="28"/>
        </w:rPr>
        <w:t xml:space="preserve"> </w:t>
      </w:r>
      <w:r w:rsidRPr="009529E4">
        <w:rPr>
          <w:rFonts w:ascii="Calibri" w:hAnsi="Calibri" w:cs="Calibri"/>
          <w:sz w:val="28"/>
          <w:szCs w:val="28"/>
        </w:rPr>
        <w:t xml:space="preserve">2 </w:t>
      </w:r>
      <w:proofErr w:type="gramStart"/>
      <w:r w:rsidRPr="009529E4">
        <w:rPr>
          <w:rFonts w:ascii="Calibri" w:hAnsi="Calibri" w:cs="Calibri"/>
          <w:sz w:val="28"/>
          <w:szCs w:val="28"/>
        </w:rPr>
        <w:t>v</w:t>
      </w:r>
      <w:r w:rsidRPr="009529E4">
        <w:rPr>
          <w:rFonts w:ascii="Calibri" w:hAnsi="Calibri" w:cs="Calibri"/>
          <w:sz w:val="28"/>
          <w:szCs w:val="28"/>
        </w:rPr>
        <w:t>olumi</w:t>
      </w:r>
      <w:r w:rsidRPr="009529E4">
        <w:rPr>
          <w:rFonts w:ascii="Calibri" w:hAnsi="Calibri" w:cs="Calibri"/>
          <w:sz w:val="28"/>
          <w:szCs w:val="28"/>
        </w:rPr>
        <w:t xml:space="preserve"> :</w:t>
      </w:r>
      <w:proofErr w:type="gramEnd"/>
      <w:r w:rsidRPr="009529E4">
        <w:rPr>
          <w:rFonts w:ascii="Calibri" w:hAnsi="Calibri" w:cs="Calibri"/>
          <w:sz w:val="28"/>
          <w:szCs w:val="28"/>
        </w:rPr>
        <w:t xml:space="preserve"> </w:t>
      </w:r>
      <w:proofErr w:type="gramStart"/>
      <w:r w:rsidRPr="009529E4">
        <w:rPr>
          <w:rFonts w:ascii="Calibri" w:hAnsi="Calibri" w:cs="Calibri"/>
          <w:sz w:val="28"/>
          <w:szCs w:val="28"/>
        </w:rPr>
        <w:t>ill. ;</w:t>
      </w:r>
      <w:proofErr w:type="gramEnd"/>
      <w:r w:rsidRPr="009529E4">
        <w:rPr>
          <w:rFonts w:ascii="Calibri" w:hAnsi="Calibri" w:cs="Calibri"/>
          <w:sz w:val="28"/>
          <w:szCs w:val="28"/>
        </w:rPr>
        <w:t xml:space="preserve"> 30 cm. </w:t>
      </w:r>
      <w:r w:rsidRPr="009529E4">
        <w:rPr>
          <w:rFonts w:ascii="Calibri" w:hAnsi="Calibri" w:cs="Calibri"/>
          <w:sz w:val="28"/>
          <w:szCs w:val="28"/>
        </w:rPr>
        <w:t>((</w:t>
      </w:r>
      <w:r w:rsidRPr="009529E4">
        <w:rPr>
          <w:rFonts w:ascii="Calibri" w:hAnsi="Calibri" w:cs="Calibri"/>
          <w:sz w:val="28"/>
          <w:szCs w:val="28"/>
        </w:rPr>
        <w:t>Mensile. - Descrizione basata su: A</w:t>
      </w:r>
      <w:r w:rsidRPr="009529E4">
        <w:rPr>
          <w:rFonts w:ascii="Calibri" w:hAnsi="Calibri" w:cs="Calibri"/>
          <w:sz w:val="28"/>
          <w:szCs w:val="28"/>
        </w:rPr>
        <w:t>nno</w:t>
      </w:r>
      <w:r w:rsidRPr="009529E4">
        <w:rPr>
          <w:rFonts w:ascii="Calibri" w:hAnsi="Calibri" w:cs="Calibri"/>
          <w:sz w:val="28"/>
          <w:szCs w:val="28"/>
        </w:rPr>
        <w:t xml:space="preserve"> 2, n. 4 (apr</w:t>
      </w:r>
      <w:r w:rsidRPr="009529E4">
        <w:rPr>
          <w:rFonts w:ascii="Calibri" w:hAnsi="Calibri" w:cs="Calibri"/>
          <w:sz w:val="28"/>
          <w:szCs w:val="28"/>
        </w:rPr>
        <w:t>ile</w:t>
      </w:r>
      <w:r w:rsidRPr="009529E4">
        <w:rPr>
          <w:rFonts w:ascii="Calibri" w:hAnsi="Calibri" w:cs="Calibri"/>
          <w:sz w:val="28"/>
          <w:szCs w:val="28"/>
        </w:rPr>
        <w:t xml:space="preserve"> 2006).</w:t>
      </w:r>
      <w:r w:rsidRPr="009529E4">
        <w:rPr>
          <w:rFonts w:ascii="Calibri" w:hAnsi="Calibri" w:cs="Calibri"/>
          <w:sz w:val="28"/>
          <w:szCs w:val="28"/>
        </w:rPr>
        <w:t xml:space="preserve"> - </w:t>
      </w:r>
      <w:r w:rsidRPr="009529E4">
        <w:rPr>
          <w:rFonts w:ascii="Calibri" w:hAnsi="Calibri" w:cs="Calibri"/>
          <w:sz w:val="28"/>
          <w:szCs w:val="28"/>
        </w:rPr>
        <w:t>CFI0657080</w:t>
      </w:r>
      <w:r w:rsidRPr="009529E4">
        <w:rPr>
          <w:rFonts w:ascii="Calibri" w:hAnsi="Calibri" w:cs="Calibri"/>
          <w:sz w:val="28"/>
          <w:szCs w:val="28"/>
        </w:rPr>
        <w:t xml:space="preserve"> </w:t>
      </w:r>
    </w:p>
    <w:p w14:paraId="68BE6536" w14:textId="54624850" w:rsidR="00A3441A" w:rsidRPr="009529E4" w:rsidRDefault="00A3441A" w:rsidP="00A3441A">
      <w:pPr>
        <w:jc w:val="both"/>
        <w:rPr>
          <w:sz w:val="28"/>
          <w:szCs w:val="28"/>
        </w:rPr>
      </w:pPr>
      <w:r w:rsidRPr="009529E4">
        <w:rPr>
          <w:rFonts w:ascii="Calibri" w:hAnsi="Calibri" w:cs="Calibri"/>
          <w:sz w:val="28"/>
          <w:szCs w:val="28"/>
        </w:rPr>
        <w:t>I *</w:t>
      </w:r>
      <w:r w:rsidRPr="009529E4">
        <w:rPr>
          <w:rFonts w:ascii="Calibri" w:hAnsi="Calibri" w:cs="Calibri"/>
          <w:b/>
          <w:sz w:val="28"/>
          <w:szCs w:val="28"/>
        </w:rPr>
        <w:t>fogli della Piana, IOD</w:t>
      </w:r>
      <w:r w:rsidRPr="009529E4">
        <w:rPr>
          <w:rFonts w:ascii="Calibri" w:hAnsi="Calibri" w:cs="Calibri"/>
          <w:sz w:val="28"/>
          <w:szCs w:val="28"/>
        </w:rPr>
        <w:t xml:space="preserve">. - </w:t>
      </w:r>
      <w:proofErr w:type="gramStart"/>
      <w:r w:rsidRPr="009529E4">
        <w:rPr>
          <w:rFonts w:ascii="Calibri" w:hAnsi="Calibri" w:cs="Calibri"/>
          <w:sz w:val="28"/>
          <w:szCs w:val="28"/>
        </w:rPr>
        <w:t>Agliana :</w:t>
      </w:r>
      <w:proofErr w:type="gramEnd"/>
      <w:r w:rsidRPr="009529E4">
        <w:rPr>
          <w:rFonts w:ascii="Calibri" w:hAnsi="Calibri" w:cs="Calibri"/>
          <w:sz w:val="28"/>
          <w:szCs w:val="28"/>
        </w:rPr>
        <w:t xml:space="preserve"> Associazione Aurora</w:t>
      </w:r>
      <w:r w:rsidR="00082358" w:rsidRPr="009529E4">
        <w:rPr>
          <w:rFonts w:ascii="Calibri" w:hAnsi="Calibri" w:cs="Calibri"/>
          <w:sz w:val="28"/>
          <w:szCs w:val="28"/>
        </w:rPr>
        <w:t>, [2010]</w:t>
      </w:r>
      <w:r w:rsidRPr="009529E4">
        <w:rPr>
          <w:rFonts w:ascii="Calibri" w:hAnsi="Calibri" w:cs="Calibri"/>
          <w:sz w:val="28"/>
          <w:szCs w:val="28"/>
        </w:rPr>
        <w:t xml:space="preserve">. </w:t>
      </w:r>
      <w:r w:rsidR="00082358" w:rsidRPr="009529E4">
        <w:rPr>
          <w:rFonts w:ascii="Calibri" w:hAnsi="Calibri" w:cs="Calibri"/>
          <w:sz w:val="28"/>
          <w:szCs w:val="28"/>
        </w:rPr>
        <w:t>–</w:t>
      </w:r>
      <w:r w:rsidRPr="009529E4">
        <w:rPr>
          <w:rFonts w:ascii="Calibri" w:hAnsi="Calibri" w:cs="Calibri"/>
          <w:sz w:val="28"/>
          <w:szCs w:val="28"/>
        </w:rPr>
        <w:t xml:space="preserve"> </w:t>
      </w:r>
      <w:r w:rsidR="00082358" w:rsidRPr="009529E4">
        <w:rPr>
          <w:rFonts w:ascii="Calibri" w:hAnsi="Calibri" w:cs="Calibri"/>
          <w:sz w:val="28"/>
          <w:szCs w:val="28"/>
        </w:rPr>
        <w:t xml:space="preserve">1 </w:t>
      </w:r>
      <w:proofErr w:type="gramStart"/>
      <w:r w:rsidRPr="009529E4">
        <w:rPr>
          <w:rFonts w:ascii="Calibri" w:hAnsi="Calibri" w:cs="Calibri"/>
          <w:sz w:val="28"/>
          <w:szCs w:val="28"/>
        </w:rPr>
        <w:t>volum</w:t>
      </w:r>
      <w:r w:rsidR="00082358" w:rsidRPr="009529E4">
        <w:rPr>
          <w:rFonts w:ascii="Calibri" w:hAnsi="Calibri" w:cs="Calibri"/>
          <w:sz w:val="28"/>
          <w:szCs w:val="28"/>
        </w:rPr>
        <w:t>e</w:t>
      </w:r>
      <w:r w:rsidRPr="009529E4">
        <w:rPr>
          <w:rFonts w:ascii="Calibri" w:hAnsi="Calibri" w:cs="Calibri"/>
          <w:sz w:val="28"/>
          <w:szCs w:val="28"/>
        </w:rPr>
        <w:t xml:space="preserve"> :</w:t>
      </w:r>
      <w:proofErr w:type="gramEnd"/>
      <w:r w:rsidRPr="009529E4">
        <w:rPr>
          <w:rFonts w:ascii="Calibri" w:hAnsi="Calibri" w:cs="Calibri"/>
          <w:sz w:val="28"/>
          <w:szCs w:val="28"/>
        </w:rPr>
        <w:t xml:space="preserve"> </w:t>
      </w:r>
      <w:proofErr w:type="gramStart"/>
      <w:r w:rsidRPr="009529E4">
        <w:rPr>
          <w:rFonts w:ascii="Calibri" w:hAnsi="Calibri" w:cs="Calibri"/>
          <w:sz w:val="28"/>
          <w:szCs w:val="28"/>
        </w:rPr>
        <w:t>ill. ;</w:t>
      </w:r>
      <w:proofErr w:type="gramEnd"/>
      <w:r w:rsidRPr="009529E4">
        <w:rPr>
          <w:rFonts w:ascii="Calibri" w:hAnsi="Calibri" w:cs="Calibri"/>
          <w:sz w:val="28"/>
          <w:szCs w:val="28"/>
        </w:rPr>
        <w:t xml:space="preserve"> 43 cm. ((Periodicità non determinata. - Descrizione basata su: Anno 6, n. 19 (2010). - CFI0756120</w:t>
      </w:r>
    </w:p>
    <w:p w14:paraId="38432085" w14:textId="77777777" w:rsidR="00A3441A" w:rsidRPr="009529E4" w:rsidRDefault="00A3441A" w:rsidP="00A3441A">
      <w:pPr>
        <w:jc w:val="both"/>
        <w:rPr>
          <w:sz w:val="28"/>
          <w:szCs w:val="28"/>
        </w:rPr>
      </w:pPr>
      <w:r w:rsidRPr="009529E4">
        <w:rPr>
          <w:rFonts w:ascii="Calibri" w:hAnsi="Calibri" w:cs="Calibri"/>
          <w:sz w:val="28"/>
          <w:szCs w:val="28"/>
        </w:rPr>
        <w:t>Soggetto: Agliana – Periodici; Montale - Periodici</w:t>
      </w:r>
    </w:p>
    <w:p w14:paraId="02435B46" w14:textId="77777777" w:rsidR="00A3441A" w:rsidRPr="009529E4" w:rsidRDefault="00A3441A" w:rsidP="00A3441A">
      <w:pPr>
        <w:jc w:val="both"/>
        <w:rPr>
          <w:rFonts w:ascii="Calibri" w:hAnsi="Calibri" w:cs="Calibri"/>
          <w:sz w:val="28"/>
          <w:szCs w:val="28"/>
        </w:rPr>
      </w:pPr>
      <w:r w:rsidRPr="009529E4">
        <w:rPr>
          <w:rFonts w:ascii="Calibri" w:hAnsi="Calibri" w:cs="Calibri"/>
          <w:sz w:val="28"/>
          <w:szCs w:val="28"/>
        </w:rPr>
        <w:t>Classe: D945.52005</w:t>
      </w:r>
    </w:p>
    <w:p w14:paraId="512BF043" w14:textId="57677146" w:rsidR="009529E4" w:rsidRPr="009529E4" w:rsidRDefault="009529E4" w:rsidP="009529E4">
      <w:pPr>
        <w:jc w:val="center"/>
        <w:rPr>
          <w:rFonts w:ascii="Calibri" w:hAnsi="Calibri" w:cs="Calibri"/>
          <w:sz w:val="28"/>
          <w:szCs w:val="28"/>
        </w:rPr>
      </w:pPr>
      <w:r w:rsidRPr="009529E4">
        <w:rPr>
          <w:rFonts w:ascii="Calibri" w:hAnsi="Calibri" w:cs="Calibri"/>
          <w:sz w:val="28"/>
          <w:szCs w:val="28"/>
        </w:rPr>
        <w:drawing>
          <wp:inline distT="0" distB="0" distL="0" distR="0" wp14:anchorId="201A6BA8" wp14:editId="20B1E7DA">
            <wp:extent cx="3657600" cy="1249680"/>
            <wp:effectExtent l="0" t="0" r="0" b="7620"/>
            <wp:docPr id="847794195" name="Immagine 12" descr="Chi Siamo - IERI OGGI DOMANI La nostra red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i Siamo - IERI OGGI DOMANI La nostra redazio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7600" cy="1249680"/>
                    </a:xfrm>
                    <a:prstGeom prst="rect">
                      <a:avLst/>
                    </a:prstGeom>
                    <a:noFill/>
                    <a:ln>
                      <a:noFill/>
                    </a:ln>
                  </pic:spPr>
                </pic:pic>
              </a:graphicData>
            </a:graphic>
          </wp:inline>
        </w:drawing>
      </w:r>
    </w:p>
    <w:p w14:paraId="6FB793C7" w14:textId="322BB0D7" w:rsidR="00A3441A" w:rsidRPr="009529E4" w:rsidRDefault="00A3441A" w:rsidP="00A3441A">
      <w:pPr>
        <w:jc w:val="both"/>
        <w:rPr>
          <w:rFonts w:ascii="Calibri" w:hAnsi="Calibri" w:cs="Calibri"/>
          <w:sz w:val="28"/>
          <w:szCs w:val="28"/>
        </w:rPr>
      </w:pPr>
      <w:r w:rsidRPr="009529E4">
        <w:rPr>
          <w:rFonts w:ascii="Calibri" w:hAnsi="Calibri" w:cs="Calibri"/>
          <w:sz w:val="28"/>
          <w:szCs w:val="28"/>
        </w:rPr>
        <w:t>*</w:t>
      </w:r>
      <w:r w:rsidRPr="009529E4">
        <w:rPr>
          <w:rFonts w:ascii="Calibri" w:hAnsi="Calibri" w:cs="Calibri"/>
          <w:b/>
          <w:bCs/>
          <w:sz w:val="28"/>
          <w:szCs w:val="28"/>
        </w:rPr>
        <w:t xml:space="preserve">Ieri, oggi, </w:t>
      </w:r>
      <w:proofErr w:type="gramStart"/>
      <w:r w:rsidRPr="009529E4">
        <w:rPr>
          <w:rFonts w:ascii="Calibri" w:hAnsi="Calibri" w:cs="Calibri"/>
          <w:b/>
          <w:bCs/>
          <w:sz w:val="28"/>
          <w:szCs w:val="28"/>
        </w:rPr>
        <w:t xml:space="preserve">domani </w:t>
      </w:r>
      <w:r w:rsidRPr="009529E4">
        <w:rPr>
          <w:rFonts w:ascii="Calibri" w:hAnsi="Calibri" w:cs="Calibri"/>
          <w:sz w:val="28"/>
          <w:szCs w:val="28"/>
        </w:rPr>
        <w:t>:</w:t>
      </w:r>
      <w:proofErr w:type="gramEnd"/>
      <w:r w:rsidRPr="009529E4">
        <w:rPr>
          <w:rFonts w:ascii="Calibri" w:hAnsi="Calibri" w:cs="Calibri"/>
          <w:sz w:val="28"/>
          <w:szCs w:val="28"/>
        </w:rPr>
        <w:t xml:space="preserve"> arte, storia, cultura, società. - 2020, n. 3 (ottobre)-</w:t>
      </w:r>
      <w:r w:rsidRPr="009529E4">
        <w:rPr>
          <w:rFonts w:ascii="Calibri" w:hAnsi="Calibri" w:cs="Calibri"/>
          <w:sz w:val="28"/>
          <w:szCs w:val="28"/>
        </w:rPr>
        <w:t xml:space="preserve">  </w:t>
      </w:r>
      <w:proofErr w:type="gramStart"/>
      <w:r w:rsidRPr="009529E4">
        <w:rPr>
          <w:rFonts w:ascii="Calibri" w:hAnsi="Calibri" w:cs="Calibri"/>
          <w:sz w:val="28"/>
          <w:szCs w:val="28"/>
        </w:rPr>
        <w:t xml:space="preserve">  </w:t>
      </w:r>
      <w:r w:rsidRPr="009529E4">
        <w:rPr>
          <w:rFonts w:ascii="Calibri" w:hAnsi="Calibri" w:cs="Calibri"/>
          <w:sz w:val="28"/>
          <w:szCs w:val="28"/>
        </w:rPr>
        <w:t>.</w:t>
      </w:r>
      <w:proofErr w:type="gramEnd"/>
      <w:r w:rsidRPr="009529E4">
        <w:rPr>
          <w:rFonts w:ascii="Calibri" w:hAnsi="Calibri" w:cs="Calibri"/>
          <w:sz w:val="28"/>
          <w:szCs w:val="28"/>
        </w:rPr>
        <w:t xml:space="preserve"> - Tempio </w:t>
      </w:r>
      <w:proofErr w:type="gramStart"/>
      <w:r w:rsidRPr="009529E4">
        <w:rPr>
          <w:rFonts w:ascii="Calibri" w:hAnsi="Calibri" w:cs="Calibri"/>
          <w:sz w:val="28"/>
          <w:szCs w:val="28"/>
        </w:rPr>
        <w:t>Pausania ;</w:t>
      </w:r>
      <w:proofErr w:type="gramEnd"/>
      <w:r w:rsidRPr="009529E4">
        <w:rPr>
          <w:rFonts w:ascii="Calibri" w:hAnsi="Calibri" w:cs="Calibri"/>
          <w:sz w:val="28"/>
          <w:szCs w:val="28"/>
        </w:rPr>
        <w:t xml:space="preserve"> </w:t>
      </w:r>
      <w:proofErr w:type="gramStart"/>
      <w:r w:rsidRPr="009529E4">
        <w:rPr>
          <w:rFonts w:ascii="Calibri" w:hAnsi="Calibri" w:cs="Calibri"/>
          <w:sz w:val="28"/>
          <w:szCs w:val="28"/>
        </w:rPr>
        <w:t>Sassari :</w:t>
      </w:r>
      <w:proofErr w:type="gramEnd"/>
      <w:r w:rsidRPr="009529E4">
        <w:rPr>
          <w:rFonts w:ascii="Calibri" w:hAnsi="Calibri" w:cs="Calibri"/>
          <w:sz w:val="28"/>
          <w:szCs w:val="28"/>
        </w:rPr>
        <w:t xml:space="preserve"> </w:t>
      </w:r>
      <w:proofErr w:type="spellStart"/>
      <w:r w:rsidRPr="009529E4">
        <w:rPr>
          <w:rFonts w:ascii="Calibri" w:hAnsi="Calibri" w:cs="Calibri"/>
          <w:sz w:val="28"/>
          <w:szCs w:val="28"/>
        </w:rPr>
        <w:t>Maxottantotto</w:t>
      </w:r>
      <w:proofErr w:type="spellEnd"/>
      <w:r w:rsidRPr="009529E4">
        <w:rPr>
          <w:rFonts w:ascii="Calibri" w:hAnsi="Calibri" w:cs="Calibri"/>
          <w:sz w:val="28"/>
          <w:szCs w:val="28"/>
        </w:rPr>
        <w:t xml:space="preserve"> edizioni, 2020</w:t>
      </w:r>
      <w:r w:rsidRPr="009529E4">
        <w:rPr>
          <w:rFonts w:ascii="Calibri" w:hAnsi="Calibri" w:cs="Calibri"/>
          <w:sz w:val="28"/>
          <w:szCs w:val="28"/>
        </w:rPr>
        <w:t xml:space="preserve">-  </w:t>
      </w:r>
      <w:proofErr w:type="gramStart"/>
      <w:r w:rsidRPr="009529E4">
        <w:rPr>
          <w:rFonts w:ascii="Calibri" w:hAnsi="Calibri" w:cs="Calibri"/>
          <w:sz w:val="28"/>
          <w:szCs w:val="28"/>
        </w:rPr>
        <w:t xml:space="preserve">  </w:t>
      </w:r>
      <w:r w:rsidRPr="009529E4">
        <w:rPr>
          <w:rFonts w:ascii="Calibri" w:hAnsi="Calibri" w:cs="Calibri"/>
          <w:sz w:val="28"/>
          <w:szCs w:val="28"/>
        </w:rPr>
        <w:t>.</w:t>
      </w:r>
      <w:proofErr w:type="gramEnd"/>
      <w:r w:rsidRPr="009529E4">
        <w:rPr>
          <w:rFonts w:ascii="Calibri" w:hAnsi="Calibri" w:cs="Calibri"/>
          <w:sz w:val="28"/>
          <w:szCs w:val="28"/>
        </w:rPr>
        <w:t xml:space="preserve"> - </w:t>
      </w:r>
      <w:proofErr w:type="gramStart"/>
      <w:r w:rsidRPr="009529E4">
        <w:rPr>
          <w:rFonts w:ascii="Calibri" w:hAnsi="Calibri" w:cs="Calibri"/>
          <w:sz w:val="28"/>
          <w:szCs w:val="28"/>
        </w:rPr>
        <w:t>volumi :</w:t>
      </w:r>
      <w:proofErr w:type="gramEnd"/>
      <w:r w:rsidRPr="009529E4">
        <w:rPr>
          <w:rFonts w:ascii="Calibri" w:hAnsi="Calibri" w:cs="Calibri"/>
          <w:sz w:val="28"/>
          <w:szCs w:val="28"/>
        </w:rPr>
        <w:t xml:space="preserve"> </w:t>
      </w:r>
      <w:proofErr w:type="gramStart"/>
      <w:r w:rsidRPr="009529E4">
        <w:rPr>
          <w:rFonts w:ascii="Calibri" w:hAnsi="Calibri" w:cs="Calibri"/>
          <w:sz w:val="28"/>
          <w:szCs w:val="28"/>
        </w:rPr>
        <w:t>ill. ;</w:t>
      </w:r>
      <w:proofErr w:type="gramEnd"/>
      <w:r w:rsidRPr="009529E4">
        <w:rPr>
          <w:rFonts w:ascii="Calibri" w:hAnsi="Calibri" w:cs="Calibri"/>
          <w:sz w:val="28"/>
          <w:szCs w:val="28"/>
        </w:rPr>
        <w:t xml:space="preserve"> 30 cm. </w:t>
      </w:r>
      <w:r w:rsidRPr="009529E4">
        <w:rPr>
          <w:rFonts w:ascii="Calibri" w:hAnsi="Calibri" w:cs="Calibri"/>
          <w:sz w:val="28"/>
          <w:szCs w:val="28"/>
        </w:rPr>
        <w:t>((</w:t>
      </w:r>
      <w:r w:rsidRPr="009529E4">
        <w:rPr>
          <w:rFonts w:ascii="Calibri" w:hAnsi="Calibri" w:cs="Calibri"/>
          <w:sz w:val="28"/>
          <w:szCs w:val="28"/>
        </w:rPr>
        <w:t>Bimestrale</w:t>
      </w:r>
      <w:r w:rsidRPr="009529E4">
        <w:rPr>
          <w:rFonts w:ascii="Calibri" w:hAnsi="Calibri" w:cs="Calibri"/>
          <w:sz w:val="28"/>
          <w:szCs w:val="28"/>
        </w:rPr>
        <w:t xml:space="preserve">. </w:t>
      </w:r>
      <w:r w:rsidR="009529E4" w:rsidRPr="009529E4">
        <w:rPr>
          <w:rFonts w:ascii="Calibri" w:hAnsi="Calibri" w:cs="Calibri"/>
          <w:sz w:val="28"/>
          <w:szCs w:val="28"/>
        </w:rPr>
        <w:t>–</w:t>
      </w:r>
      <w:r w:rsidRPr="009529E4">
        <w:rPr>
          <w:rFonts w:ascii="Calibri" w:hAnsi="Calibri" w:cs="Calibri"/>
          <w:sz w:val="28"/>
          <w:szCs w:val="28"/>
        </w:rPr>
        <w:t xml:space="preserve"> </w:t>
      </w:r>
      <w:r w:rsidR="009529E4" w:rsidRPr="009529E4">
        <w:rPr>
          <w:rFonts w:ascii="Calibri" w:hAnsi="Calibri" w:cs="Calibri"/>
          <w:sz w:val="28"/>
          <w:szCs w:val="28"/>
        </w:rPr>
        <w:t xml:space="preserve">Disponibile online dal 2014 a: </w:t>
      </w:r>
      <w:hyperlink r:id="rId5" w:history="1">
        <w:r w:rsidR="009529E4" w:rsidRPr="009529E4">
          <w:rPr>
            <w:rStyle w:val="Collegamentoipertestuale"/>
            <w:rFonts w:ascii="Calibri" w:hAnsi="Calibri" w:cs="Calibri"/>
            <w:sz w:val="28"/>
            <w:szCs w:val="28"/>
          </w:rPr>
          <w:t>https://www.iodmagazine.it/</w:t>
        </w:r>
      </w:hyperlink>
      <w:r w:rsidR="009529E4" w:rsidRPr="009529E4">
        <w:rPr>
          <w:rFonts w:ascii="Calibri" w:hAnsi="Calibri" w:cs="Calibri"/>
          <w:sz w:val="28"/>
          <w:szCs w:val="28"/>
        </w:rPr>
        <w:t xml:space="preserve">. - </w:t>
      </w:r>
      <w:r w:rsidRPr="009529E4">
        <w:rPr>
          <w:rFonts w:ascii="Calibri" w:hAnsi="Calibri" w:cs="Calibri"/>
          <w:sz w:val="28"/>
          <w:szCs w:val="28"/>
        </w:rPr>
        <w:t>CAG2180417</w:t>
      </w:r>
    </w:p>
    <w:p w14:paraId="13761FB0" w14:textId="5B729FC0" w:rsidR="009529E4" w:rsidRPr="009529E4" w:rsidRDefault="009529E4" w:rsidP="00A3441A">
      <w:pPr>
        <w:jc w:val="both"/>
        <w:rPr>
          <w:rFonts w:ascii="Calibri" w:hAnsi="Calibri" w:cs="Calibri"/>
          <w:sz w:val="28"/>
          <w:szCs w:val="28"/>
        </w:rPr>
      </w:pPr>
      <w:r w:rsidRPr="009529E4">
        <w:rPr>
          <w:rFonts w:ascii="Calibri" w:hAnsi="Calibri" w:cs="Calibri"/>
          <w:sz w:val="28"/>
          <w:szCs w:val="28"/>
        </w:rPr>
        <w:t>Soggetto: Cultura – Sardegna - Periodici</w:t>
      </w:r>
    </w:p>
    <w:p w14:paraId="73272DA2" w14:textId="77777777" w:rsidR="00A3441A" w:rsidRDefault="00A3441A" w:rsidP="00A3441A">
      <w:pPr>
        <w:jc w:val="both"/>
        <w:rPr>
          <w:rFonts w:ascii="Calibri" w:hAnsi="Calibri" w:cs="Calibri"/>
          <w:sz w:val="22"/>
          <w:szCs w:val="22"/>
        </w:rPr>
      </w:pPr>
    </w:p>
    <w:p w14:paraId="3BC47407" w14:textId="77777777" w:rsidR="00A3441A" w:rsidRPr="0074745A" w:rsidRDefault="00A3441A" w:rsidP="00A3441A">
      <w:pPr>
        <w:jc w:val="both"/>
        <w:rPr>
          <w:rFonts w:asciiTheme="minorHAnsi" w:hAnsiTheme="minorHAnsi" w:cstheme="minorHAnsi"/>
          <w:color w:val="C00000"/>
          <w:sz w:val="44"/>
          <w:szCs w:val="44"/>
        </w:rPr>
      </w:pPr>
      <w:bookmarkStart w:id="0" w:name="_Hlk210373800"/>
      <w:r w:rsidRPr="0074745A">
        <w:rPr>
          <w:rFonts w:asciiTheme="minorHAnsi" w:hAnsiTheme="minorHAnsi" w:cstheme="minorHAnsi"/>
          <w:b/>
          <w:bCs/>
          <w:color w:val="C00000"/>
          <w:sz w:val="44"/>
          <w:szCs w:val="44"/>
        </w:rPr>
        <w:lastRenderedPageBreak/>
        <w:t>Informazioni storico-bibliografiche</w:t>
      </w:r>
    </w:p>
    <w:bookmarkEnd w:id="0"/>
    <w:p w14:paraId="2D6CF2CA" w14:textId="0A7E3FC1" w:rsidR="009529E4" w:rsidRPr="009529E4" w:rsidRDefault="009529E4" w:rsidP="009529E4">
      <w:pPr>
        <w:jc w:val="both"/>
        <w:rPr>
          <w:rFonts w:asciiTheme="minorHAnsi" w:hAnsiTheme="minorHAnsi" w:cstheme="minorHAnsi"/>
          <w:sz w:val="22"/>
          <w:szCs w:val="22"/>
        </w:rPr>
      </w:pPr>
      <w:r w:rsidRPr="009529E4">
        <w:rPr>
          <w:rFonts w:asciiTheme="minorHAnsi" w:hAnsiTheme="minorHAnsi" w:cstheme="minorHAnsi"/>
          <w:sz w:val="22"/>
          <w:szCs w:val="22"/>
        </w:rPr>
        <w:t>“Ieri, Oggi, Domani” è una rivista che nasce in sordina e vede la luce grazie alla grande passione di coloro che l’hanno ideata e voluta fortemente, ritagliandosi una nutrita fetta di pubblico nel corso degli anni.</w:t>
      </w:r>
      <w:r w:rsidRPr="009529E4">
        <w:rPr>
          <w:rFonts w:asciiTheme="minorHAnsi" w:hAnsiTheme="minorHAnsi" w:cstheme="minorHAnsi"/>
          <w:sz w:val="22"/>
          <w:szCs w:val="22"/>
        </w:rPr>
        <w:t xml:space="preserve"> </w:t>
      </w:r>
      <w:r w:rsidRPr="009529E4">
        <w:rPr>
          <w:rFonts w:asciiTheme="minorHAnsi" w:hAnsiTheme="minorHAnsi" w:cstheme="minorHAnsi"/>
          <w:sz w:val="22"/>
          <w:szCs w:val="22"/>
        </w:rPr>
        <w:t>Cultura, storia, arte e tematiche sociali sono gli argomenti principali che animano la linea editoriale delle pagine che sfoglierete nel periodico cartaceo e anche negli articoli online.</w:t>
      </w:r>
    </w:p>
    <w:p w14:paraId="47AAFE35" w14:textId="77777777" w:rsidR="009529E4" w:rsidRPr="009529E4" w:rsidRDefault="009529E4" w:rsidP="009529E4">
      <w:pPr>
        <w:jc w:val="both"/>
        <w:rPr>
          <w:rFonts w:asciiTheme="minorHAnsi" w:hAnsiTheme="minorHAnsi" w:cstheme="minorHAnsi"/>
          <w:b/>
          <w:bCs/>
          <w:sz w:val="22"/>
          <w:szCs w:val="22"/>
        </w:rPr>
      </w:pPr>
      <w:hyperlink r:id="rId6" w:tgtFrame="_blank" w:history="1">
        <w:r w:rsidRPr="009529E4">
          <w:rPr>
            <w:rStyle w:val="Collegamentoipertestuale"/>
            <w:rFonts w:asciiTheme="minorHAnsi" w:hAnsiTheme="minorHAnsi" w:cstheme="minorHAnsi"/>
            <w:b/>
            <w:bCs/>
            <w:sz w:val="22"/>
            <w:szCs w:val="22"/>
          </w:rPr>
          <w:t>FRANCESCA ARCA</w:t>
        </w:r>
      </w:hyperlink>
      <w:r w:rsidRPr="009529E4">
        <w:rPr>
          <w:rFonts w:asciiTheme="minorHAnsi" w:hAnsiTheme="minorHAnsi" w:cstheme="minorHAnsi"/>
          <w:b/>
          <w:bCs/>
          <w:sz w:val="22"/>
          <w:szCs w:val="22"/>
          <w:u w:val="single"/>
        </w:rPr>
        <w:t xml:space="preserve"> – </w:t>
      </w:r>
      <w:r w:rsidRPr="009529E4">
        <w:rPr>
          <w:rFonts w:asciiTheme="minorHAnsi" w:hAnsiTheme="minorHAnsi" w:cstheme="minorHAnsi"/>
          <w:b/>
          <w:bCs/>
          <w:sz w:val="22"/>
          <w:szCs w:val="22"/>
        </w:rPr>
        <w:t>Direttrice</w:t>
      </w:r>
    </w:p>
    <w:p w14:paraId="05E71465" w14:textId="77777777" w:rsidR="009529E4" w:rsidRPr="009529E4" w:rsidRDefault="009529E4" w:rsidP="009529E4">
      <w:pPr>
        <w:jc w:val="both"/>
        <w:rPr>
          <w:rFonts w:asciiTheme="minorHAnsi" w:hAnsiTheme="minorHAnsi" w:cstheme="minorHAnsi"/>
          <w:sz w:val="22"/>
          <w:szCs w:val="22"/>
        </w:rPr>
      </w:pPr>
      <w:r w:rsidRPr="009529E4">
        <w:rPr>
          <w:rFonts w:asciiTheme="minorHAnsi" w:hAnsiTheme="minorHAnsi" w:cstheme="minorHAnsi"/>
          <w:sz w:val="22"/>
          <w:szCs w:val="22"/>
        </w:rPr>
        <w:t xml:space="preserve">Giornalista, speaker e conduttrice radiofonica, ama da sempre la comunicazione e la scrittura. Collabora attivamente per diverse riviste cartacee, on-line e siti web. Nerd fino al midollo, da quando esserlo non era affatto di moda, si occupa prevalentemente di cultura e spettacolo, arte, costume e società, con un occhio alle nuove tecnologie e al mondo social. Dal 2018 gestisce anche il sito </w:t>
      </w:r>
      <w:hyperlink r:id="rId7" w:tgtFrame="_blank" w:history="1">
        <w:r w:rsidRPr="009529E4">
          <w:rPr>
            <w:rStyle w:val="Collegamentoipertestuale"/>
            <w:rFonts w:asciiTheme="minorHAnsi" w:hAnsiTheme="minorHAnsi" w:cstheme="minorHAnsi"/>
            <w:sz w:val="22"/>
            <w:szCs w:val="22"/>
          </w:rPr>
          <w:t xml:space="preserve">cosedaintolleranti.it </w:t>
        </w:r>
      </w:hyperlink>
      <w:r w:rsidRPr="009529E4">
        <w:rPr>
          <w:rFonts w:asciiTheme="minorHAnsi" w:hAnsiTheme="minorHAnsi" w:cstheme="minorHAnsi"/>
          <w:sz w:val="22"/>
          <w:szCs w:val="22"/>
        </w:rPr>
        <w:t xml:space="preserve">e la relativa pagina Facebook. Nel 2017 inizia a collaborare stabilmente con </w:t>
      </w:r>
      <w:r w:rsidRPr="009529E4">
        <w:rPr>
          <w:rFonts w:asciiTheme="minorHAnsi" w:hAnsiTheme="minorHAnsi" w:cstheme="minorHAnsi"/>
          <w:b/>
          <w:bCs/>
          <w:i/>
          <w:iCs/>
          <w:sz w:val="22"/>
          <w:szCs w:val="22"/>
        </w:rPr>
        <w:t>Ieri, Oggi, Domani</w:t>
      </w:r>
      <w:r w:rsidRPr="009529E4">
        <w:rPr>
          <w:rFonts w:asciiTheme="minorHAnsi" w:hAnsiTheme="minorHAnsi" w:cstheme="minorHAnsi"/>
          <w:sz w:val="22"/>
          <w:szCs w:val="22"/>
        </w:rPr>
        <w:t xml:space="preserve"> e da luglio 2021 ne assume la direzione, con la convinzione che il lavoro di gruppo sia sempre una carta vincente e che le definizioni siano solo un pro forma burocratico quando si ha la fortuna di lavorare in </w:t>
      </w:r>
      <w:proofErr w:type="gramStart"/>
      <w:r w:rsidRPr="009529E4">
        <w:rPr>
          <w:rFonts w:asciiTheme="minorHAnsi" w:hAnsiTheme="minorHAnsi" w:cstheme="minorHAnsi"/>
          <w:sz w:val="22"/>
          <w:szCs w:val="22"/>
        </w:rPr>
        <w:t>un team coeso</w:t>
      </w:r>
      <w:proofErr w:type="gramEnd"/>
      <w:r w:rsidRPr="009529E4">
        <w:rPr>
          <w:rFonts w:asciiTheme="minorHAnsi" w:hAnsiTheme="minorHAnsi" w:cstheme="minorHAnsi"/>
          <w:sz w:val="22"/>
          <w:szCs w:val="22"/>
        </w:rPr>
        <w:t xml:space="preserve"> che guarda nella stessa direzione. </w:t>
      </w:r>
    </w:p>
    <w:p w14:paraId="3CE1E3E8" w14:textId="77777777" w:rsidR="009529E4" w:rsidRPr="009529E4" w:rsidRDefault="009529E4" w:rsidP="009529E4">
      <w:pPr>
        <w:jc w:val="both"/>
        <w:rPr>
          <w:rFonts w:asciiTheme="minorHAnsi" w:hAnsiTheme="minorHAnsi" w:cstheme="minorHAnsi"/>
          <w:b/>
          <w:bCs/>
          <w:sz w:val="22"/>
          <w:szCs w:val="22"/>
        </w:rPr>
      </w:pPr>
      <w:r w:rsidRPr="009529E4">
        <w:rPr>
          <w:rFonts w:asciiTheme="minorHAnsi" w:hAnsiTheme="minorHAnsi" w:cstheme="minorHAnsi"/>
          <w:b/>
          <w:bCs/>
          <w:sz w:val="22"/>
          <w:szCs w:val="22"/>
        </w:rPr>
        <w:t xml:space="preserve">IN </w:t>
      </w:r>
      <w:proofErr w:type="gramStart"/>
      <w:r w:rsidRPr="009529E4">
        <w:rPr>
          <w:rFonts w:asciiTheme="minorHAnsi" w:hAnsiTheme="minorHAnsi" w:cstheme="minorHAnsi"/>
          <w:b/>
          <w:bCs/>
          <w:sz w:val="22"/>
          <w:szCs w:val="22"/>
        </w:rPr>
        <w:t>REDAZIONE :</w:t>
      </w:r>
      <w:proofErr w:type="gramEnd"/>
      <w:r w:rsidRPr="009529E4">
        <w:rPr>
          <w:rFonts w:asciiTheme="minorHAnsi" w:hAnsiTheme="minorHAnsi" w:cstheme="minorHAnsi"/>
          <w:b/>
          <w:bCs/>
          <w:sz w:val="22"/>
          <w:szCs w:val="22"/>
        </w:rPr>
        <w:t xml:space="preserve"> </w:t>
      </w:r>
    </w:p>
    <w:p w14:paraId="40F119FE" w14:textId="77777777" w:rsidR="009529E4" w:rsidRPr="009529E4" w:rsidRDefault="009529E4" w:rsidP="009529E4">
      <w:pPr>
        <w:jc w:val="both"/>
        <w:rPr>
          <w:rFonts w:asciiTheme="minorHAnsi" w:hAnsiTheme="minorHAnsi" w:cstheme="minorHAnsi"/>
          <w:b/>
          <w:bCs/>
          <w:sz w:val="22"/>
          <w:szCs w:val="22"/>
        </w:rPr>
      </w:pPr>
      <w:hyperlink r:id="rId8" w:tgtFrame="_blank" w:history="1">
        <w:r w:rsidRPr="009529E4">
          <w:rPr>
            <w:rStyle w:val="Collegamentoipertestuale"/>
            <w:rFonts w:asciiTheme="minorHAnsi" w:hAnsiTheme="minorHAnsi" w:cstheme="minorHAnsi"/>
            <w:b/>
            <w:bCs/>
            <w:sz w:val="22"/>
            <w:szCs w:val="22"/>
          </w:rPr>
          <w:t xml:space="preserve">BENITO OLMEO – </w:t>
        </w:r>
      </w:hyperlink>
      <w:r w:rsidRPr="009529E4">
        <w:rPr>
          <w:rFonts w:asciiTheme="minorHAnsi" w:hAnsiTheme="minorHAnsi" w:cstheme="minorHAnsi"/>
          <w:b/>
          <w:bCs/>
          <w:sz w:val="22"/>
          <w:szCs w:val="22"/>
        </w:rPr>
        <w:t>Fondatore e Caporedattore</w:t>
      </w:r>
    </w:p>
    <w:p w14:paraId="2CB7E81C" w14:textId="77777777" w:rsidR="009529E4" w:rsidRPr="009529E4" w:rsidRDefault="009529E4" w:rsidP="009529E4">
      <w:pPr>
        <w:jc w:val="both"/>
        <w:rPr>
          <w:rFonts w:asciiTheme="minorHAnsi" w:hAnsiTheme="minorHAnsi" w:cstheme="minorHAnsi"/>
          <w:sz w:val="22"/>
          <w:szCs w:val="22"/>
        </w:rPr>
      </w:pPr>
      <w:r w:rsidRPr="009529E4">
        <w:rPr>
          <w:rFonts w:asciiTheme="minorHAnsi" w:hAnsiTheme="minorHAnsi" w:cstheme="minorHAnsi"/>
          <w:sz w:val="22"/>
          <w:szCs w:val="22"/>
        </w:rPr>
        <w:t>Anima fondante di “</w:t>
      </w:r>
      <w:r w:rsidRPr="009529E4">
        <w:rPr>
          <w:rFonts w:asciiTheme="minorHAnsi" w:hAnsiTheme="minorHAnsi" w:cstheme="minorHAnsi"/>
          <w:b/>
          <w:bCs/>
          <w:i/>
          <w:iCs/>
          <w:sz w:val="22"/>
          <w:szCs w:val="22"/>
        </w:rPr>
        <w:t>Ieri, Oggi, Domani</w:t>
      </w:r>
      <w:r w:rsidRPr="009529E4">
        <w:rPr>
          <w:rFonts w:asciiTheme="minorHAnsi" w:hAnsiTheme="minorHAnsi" w:cstheme="minorHAnsi"/>
          <w:sz w:val="22"/>
          <w:szCs w:val="22"/>
        </w:rPr>
        <w:t xml:space="preserve">” il nostro Fondatore ha messo al servizio della rivista la sua decennale passione per il mondo dell’arte. Le sue interviste hanno dato spazio alla voce e alle opere di grandi artisti già ampiamente affermati e di giovani emergenti che hanno saputo ritagliarsi un ottimo spazio nel proprio campo. La sua capacità di coordinare il lavoro col sorriso fa in modo che ogni numero sia il frutto non solo di un impegno accurato dal punto di vista editoriale e grafico, ma soprattutto sia l’opportunità per fare gruppo. Le cose belle nascono solo in un clima di professionalità, condivisione e serenità e Benito Olmeo è colui che spinge </w:t>
      </w:r>
      <w:proofErr w:type="gramStart"/>
      <w:r w:rsidRPr="009529E4">
        <w:rPr>
          <w:rFonts w:asciiTheme="minorHAnsi" w:hAnsiTheme="minorHAnsi" w:cstheme="minorHAnsi"/>
          <w:sz w:val="22"/>
          <w:szCs w:val="22"/>
        </w:rPr>
        <w:t>tutto il team</w:t>
      </w:r>
      <w:proofErr w:type="gramEnd"/>
      <w:r w:rsidRPr="009529E4">
        <w:rPr>
          <w:rFonts w:asciiTheme="minorHAnsi" w:hAnsiTheme="minorHAnsi" w:cstheme="minorHAnsi"/>
          <w:sz w:val="22"/>
          <w:szCs w:val="22"/>
        </w:rPr>
        <w:t xml:space="preserve"> della rivista a migliorare e a migliorarsi.</w:t>
      </w:r>
    </w:p>
    <w:p w14:paraId="26503A8A" w14:textId="77777777" w:rsidR="009529E4" w:rsidRPr="009529E4" w:rsidRDefault="009529E4" w:rsidP="009529E4">
      <w:pPr>
        <w:jc w:val="both"/>
        <w:rPr>
          <w:rFonts w:asciiTheme="minorHAnsi" w:hAnsiTheme="minorHAnsi" w:cstheme="minorHAnsi"/>
          <w:b/>
          <w:bCs/>
          <w:sz w:val="22"/>
          <w:szCs w:val="22"/>
        </w:rPr>
      </w:pPr>
      <w:hyperlink r:id="rId9" w:tgtFrame="_blank" w:history="1">
        <w:r w:rsidRPr="009529E4">
          <w:rPr>
            <w:rStyle w:val="Collegamentoipertestuale"/>
            <w:rFonts w:asciiTheme="minorHAnsi" w:hAnsiTheme="minorHAnsi" w:cstheme="minorHAnsi"/>
            <w:b/>
            <w:bCs/>
            <w:sz w:val="22"/>
            <w:szCs w:val="22"/>
          </w:rPr>
          <w:t>DANIELE DETTORI</w:t>
        </w:r>
      </w:hyperlink>
    </w:p>
    <w:p w14:paraId="00A51768" w14:textId="77777777" w:rsidR="009529E4" w:rsidRPr="009529E4" w:rsidRDefault="009529E4" w:rsidP="009529E4">
      <w:pPr>
        <w:jc w:val="both"/>
        <w:rPr>
          <w:rFonts w:asciiTheme="minorHAnsi" w:hAnsiTheme="minorHAnsi" w:cstheme="minorHAnsi"/>
          <w:sz w:val="22"/>
          <w:szCs w:val="22"/>
        </w:rPr>
      </w:pPr>
      <w:r w:rsidRPr="009529E4">
        <w:rPr>
          <w:rFonts w:asciiTheme="minorHAnsi" w:hAnsiTheme="minorHAnsi" w:cstheme="minorHAnsi"/>
          <w:sz w:val="22"/>
          <w:szCs w:val="22"/>
        </w:rPr>
        <w:t>Scrittore e saggista, autore di accurati studi su Giovanni Antonio Sanna e sulla Cavalcata Sarda, già da anni Daniele Dettori presta la sua penna di talento per “</w:t>
      </w:r>
      <w:r w:rsidRPr="009529E4">
        <w:rPr>
          <w:rFonts w:asciiTheme="minorHAnsi" w:hAnsiTheme="minorHAnsi" w:cstheme="minorHAnsi"/>
          <w:b/>
          <w:bCs/>
          <w:i/>
          <w:iCs/>
          <w:sz w:val="22"/>
          <w:szCs w:val="22"/>
        </w:rPr>
        <w:t xml:space="preserve">Ieri, Oggi, </w:t>
      </w:r>
      <w:proofErr w:type="gramStart"/>
      <w:r w:rsidRPr="009529E4">
        <w:rPr>
          <w:rFonts w:asciiTheme="minorHAnsi" w:hAnsiTheme="minorHAnsi" w:cstheme="minorHAnsi"/>
          <w:b/>
          <w:bCs/>
          <w:i/>
          <w:iCs/>
          <w:sz w:val="22"/>
          <w:szCs w:val="22"/>
        </w:rPr>
        <w:t>Domani</w:t>
      </w:r>
      <w:r w:rsidRPr="009529E4">
        <w:rPr>
          <w:rFonts w:asciiTheme="minorHAnsi" w:hAnsiTheme="minorHAnsi" w:cstheme="minorHAnsi"/>
          <w:sz w:val="22"/>
          <w:szCs w:val="22"/>
        </w:rPr>
        <w:t>“</w:t>
      </w:r>
      <w:proofErr w:type="gramEnd"/>
      <w:r w:rsidRPr="009529E4">
        <w:rPr>
          <w:rFonts w:asciiTheme="minorHAnsi" w:hAnsiTheme="minorHAnsi" w:cstheme="minorHAnsi"/>
          <w:sz w:val="22"/>
          <w:szCs w:val="22"/>
        </w:rPr>
        <w:t>. La sensibilità verso le storie e i personaggi, la capacità analitica e di ricerca, unite ad una intelligenza acuta e a una naturale capacità di racconto hanno reso la sua presenza tra le pagine della rivista un imprescindibile appuntamento capace di impreziosire ogni numero.</w:t>
      </w:r>
    </w:p>
    <w:p w14:paraId="587FB2CB" w14:textId="77777777" w:rsidR="009529E4" w:rsidRPr="009529E4" w:rsidRDefault="009529E4" w:rsidP="009529E4">
      <w:pPr>
        <w:jc w:val="both"/>
        <w:rPr>
          <w:rFonts w:asciiTheme="minorHAnsi" w:hAnsiTheme="minorHAnsi" w:cstheme="minorHAnsi"/>
          <w:b/>
          <w:bCs/>
          <w:sz w:val="22"/>
          <w:szCs w:val="22"/>
        </w:rPr>
      </w:pPr>
      <w:hyperlink r:id="rId10" w:tgtFrame="_blank" w:history="1">
        <w:r w:rsidRPr="009529E4">
          <w:rPr>
            <w:rStyle w:val="Collegamentoipertestuale"/>
            <w:rFonts w:asciiTheme="minorHAnsi" w:hAnsiTheme="minorHAnsi" w:cstheme="minorHAnsi"/>
            <w:b/>
            <w:bCs/>
            <w:sz w:val="22"/>
            <w:szCs w:val="22"/>
          </w:rPr>
          <w:t>LUCIANA SATTA</w:t>
        </w:r>
      </w:hyperlink>
      <w:r w:rsidRPr="009529E4">
        <w:rPr>
          <w:rFonts w:asciiTheme="minorHAnsi" w:hAnsiTheme="minorHAnsi" w:cstheme="minorHAnsi"/>
          <w:b/>
          <w:bCs/>
          <w:sz w:val="22"/>
          <w:szCs w:val="22"/>
        </w:rPr>
        <w:t xml:space="preserve"> </w:t>
      </w:r>
    </w:p>
    <w:p w14:paraId="76EB88F2" w14:textId="77777777" w:rsidR="009529E4" w:rsidRPr="009529E4" w:rsidRDefault="009529E4" w:rsidP="009529E4">
      <w:pPr>
        <w:jc w:val="both"/>
        <w:rPr>
          <w:rFonts w:asciiTheme="minorHAnsi" w:hAnsiTheme="minorHAnsi" w:cstheme="minorHAnsi"/>
          <w:sz w:val="22"/>
          <w:szCs w:val="22"/>
        </w:rPr>
      </w:pPr>
      <w:r w:rsidRPr="009529E4">
        <w:rPr>
          <w:rFonts w:asciiTheme="minorHAnsi" w:hAnsiTheme="minorHAnsi" w:cstheme="minorHAnsi"/>
          <w:sz w:val="22"/>
          <w:szCs w:val="22"/>
        </w:rPr>
        <w:t>Giornalista professionista dal 2008, Luciana Satta ha incontrato la rivista “</w:t>
      </w:r>
      <w:r w:rsidRPr="009529E4">
        <w:rPr>
          <w:rFonts w:asciiTheme="minorHAnsi" w:hAnsiTheme="minorHAnsi" w:cstheme="minorHAnsi"/>
          <w:b/>
          <w:bCs/>
          <w:i/>
          <w:iCs/>
          <w:sz w:val="22"/>
          <w:szCs w:val="22"/>
        </w:rPr>
        <w:t>Ieri oggi e Domani</w:t>
      </w:r>
      <w:r w:rsidRPr="009529E4">
        <w:rPr>
          <w:rFonts w:asciiTheme="minorHAnsi" w:hAnsiTheme="minorHAnsi" w:cstheme="minorHAnsi"/>
          <w:sz w:val="22"/>
          <w:szCs w:val="22"/>
        </w:rPr>
        <w:t>” casualmente, nel 2019. Particolarmente significative per la sua formazione sono state due realtà regionali con le quali è entrata in contatto durante il praticantato: il tg di Videolina, redazione di Cagliari (2005), con il quale ha collaborato, e l’ufficio stampa del Consiglio regionale della Sardegna (2007). Ha frequentato il corso di alta formazione della Regione Sardegna in Addetto stampa e comunicazione. Ha lavorato in qualità di responsabile di diversi uffici stampa di rilievo e collaborato per diverse testate giornalistiche.</w:t>
      </w:r>
    </w:p>
    <w:p w14:paraId="44F19470" w14:textId="77777777" w:rsidR="009529E4" w:rsidRPr="009529E4" w:rsidRDefault="009529E4" w:rsidP="009529E4">
      <w:pPr>
        <w:jc w:val="both"/>
        <w:rPr>
          <w:rFonts w:asciiTheme="minorHAnsi" w:hAnsiTheme="minorHAnsi" w:cstheme="minorHAnsi"/>
          <w:b/>
          <w:bCs/>
          <w:sz w:val="22"/>
          <w:szCs w:val="22"/>
        </w:rPr>
      </w:pPr>
      <w:hyperlink r:id="rId11" w:tgtFrame="_blank" w:history="1">
        <w:r w:rsidRPr="009529E4">
          <w:rPr>
            <w:rStyle w:val="Collegamentoipertestuale"/>
            <w:rFonts w:asciiTheme="minorHAnsi" w:hAnsiTheme="minorHAnsi" w:cstheme="minorHAnsi"/>
            <w:b/>
            <w:bCs/>
            <w:sz w:val="22"/>
            <w:szCs w:val="22"/>
          </w:rPr>
          <w:t>In memoria di GIANNI ZARA, il nostro primo Direttore</w:t>
        </w:r>
      </w:hyperlink>
    </w:p>
    <w:p w14:paraId="452100DA" w14:textId="77777777" w:rsidR="009529E4" w:rsidRPr="009529E4" w:rsidRDefault="009529E4" w:rsidP="009529E4">
      <w:pPr>
        <w:jc w:val="both"/>
        <w:rPr>
          <w:rFonts w:asciiTheme="minorHAnsi" w:hAnsiTheme="minorHAnsi" w:cstheme="minorHAnsi"/>
          <w:sz w:val="22"/>
          <w:szCs w:val="22"/>
        </w:rPr>
      </w:pPr>
      <w:r w:rsidRPr="009529E4">
        <w:rPr>
          <w:rFonts w:asciiTheme="minorHAnsi" w:hAnsiTheme="minorHAnsi" w:cstheme="minorHAnsi"/>
          <w:sz w:val="22"/>
          <w:szCs w:val="22"/>
        </w:rPr>
        <w:t>Voce storica del giornalismo sportivo sassarese, ha per primo scommesso su questa operazione editoriale mettendosi in gioco per l’ennesima volta nonostante la sua lunga carriera. Il giornalismo mantiene giovani e il nostro Direttore è stato capace di accogliere con entusiasmo la spinta verso nuovi metodi comunicativi mettendo la sua esperienza al servizio dei lettori e della redazione. Penna puntuale e descrittiva, voce di ogni editoriale, Gianni Zara ha creato la giusta amalgama affinché il lavoro di tutti si svolgesse al meglio. Uno sguardo distaccato e super partes che è stato in grado di lasciare il giusto spazio a tutte le voci ma sempre prodigo di consigli e di suggerimenti. Si è spento nel 2021.</w:t>
      </w:r>
    </w:p>
    <w:p w14:paraId="6F477803" w14:textId="0E2CD14C" w:rsidR="0031062F" w:rsidRPr="009529E4" w:rsidRDefault="009529E4">
      <w:pPr>
        <w:rPr>
          <w:rFonts w:asciiTheme="minorHAnsi" w:hAnsiTheme="minorHAnsi" w:cstheme="minorHAnsi"/>
          <w:sz w:val="22"/>
          <w:szCs w:val="22"/>
        </w:rPr>
      </w:pPr>
      <w:hyperlink r:id="rId12" w:history="1">
        <w:r w:rsidRPr="009529E4">
          <w:rPr>
            <w:rStyle w:val="Collegamentoipertestuale"/>
            <w:rFonts w:asciiTheme="minorHAnsi" w:hAnsiTheme="minorHAnsi" w:cstheme="minorHAnsi"/>
            <w:sz w:val="22"/>
            <w:szCs w:val="22"/>
          </w:rPr>
          <w:t>https://www.iodmagazine.it/chi-siamo/</w:t>
        </w:r>
      </w:hyperlink>
      <w:r w:rsidRPr="009529E4">
        <w:rPr>
          <w:rFonts w:asciiTheme="minorHAnsi" w:hAnsiTheme="minorHAnsi" w:cstheme="minorHAnsi"/>
          <w:sz w:val="22"/>
          <w:szCs w:val="22"/>
        </w:rPr>
        <w:t xml:space="preserve">. </w:t>
      </w:r>
    </w:p>
    <w:sectPr w:rsidR="0031062F" w:rsidRPr="009529E4"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1940"/>
    <w:rsid w:val="00082358"/>
    <w:rsid w:val="0031062F"/>
    <w:rsid w:val="003605E3"/>
    <w:rsid w:val="00375F4B"/>
    <w:rsid w:val="003811E4"/>
    <w:rsid w:val="00653982"/>
    <w:rsid w:val="009529E4"/>
    <w:rsid w:val="00A3441A"/>
    <w:rsid w:val="00C46BC7"/>
    <w:rsid w:val="00C71CAA"/>
    <w:rsid w:val="00D31940"/>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622E"/>
  <w15:chartTrackingRefBased/>
  <w15:docId w15:val="{64558990-C46D-4E9B-B94D-B27A2502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441A"/>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D3194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3194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3194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3194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3194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3194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3194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3194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3194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3194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3194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3194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3194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3194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3194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3194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3194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31940"/>
    <w:rPr>
      <w:rFonts w:eastAsiaTheme="majorEastAsia" w:cstheme="majorBidi"/>
      <w:color w:val="272727" w:themeColor="text1" w:themeTint="D8"/>
    </w:rPr>
  </w:style>
  <w:style w:type="paragraph" w:styleId="Titolo">
    <w:name w:val="Title"/>
    <w:basedOn w:val="Normale"/>
    <w:next w:val="Normale"/>
    <w:link w:val="TitoloCarattere"/>
    <w:uiPriority w:val="10"/>
    <w:qFormat/>
    <w:rsid w:val="00D3194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3194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3194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3194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3194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31940"/>
    <w:rPr>
      <w:i/>
      <w:iCs/>
      <w:color w:val="404040" w:themeColor="text1" w:themeTint="BF"/>
    </w:rPr>
  </w:style>
  <w:style w:type="paragraph" w:styleId="Paragrafoelenco">
    <w:name w:val="List Paragraph"/>
    <w:basedOn w:val="Normale"/>
    <w:uiPriority w:val="34"/>
    <w:qFormat/>
    <w:rsid w:val="00D31940"/>
    <w:pPr>
      <w:ind w:left="720"/>
      <w:contextualSpacing/>
    </w:pPr>
  </w:style>
  <w:style w:type="character" w:styleId="Enfasiintensa">
    <w:name w:val="Intense Emphasis"/>
    <w:basedOn w:val="Carpredefinitoparagrafo"/>
    <w:uiPriority w:val="21"/>
    <w:qFormat/>
    <w:rsid w:val="00D31940"/>
    <w:rPr>
      <w:i/>
      <w:iCs/>
      <w:color w:val="365F91" w:themeColor="accent1" w:themeShade="BF"/>
    </w:rPr>
  </w:style>
  <w:style w:type="paragraph" w:styleId="Citazioneintensa">
    <w:name w:val="Intense Quote"/>
    <w:basedOn w:val="Normale"/>
    <w:next w:val="Normale"/>
    <w:link w:val="CitazioneintensaCarattere"/>
    <w:uiPriority w:val="30"/>
    <w:qFormat/>
    <w:rsid w:val="00D319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31940"/>
    <w:rPr>
      <w:i/>
      <w:iCs/>
      <w:color w:val="365F91" w:themeColor="accent1" w:themeShade="BF"/>
    </w:rPr>
  </w:style>
  <w:style w:type="character" w:styleId="Riferimentointenso">
    <w:name w:val="Intense Reference"/>
    <w:basedOn w:val="Carpredefinitoparagrafo"/>
    <w:uiPriority w:val="32"/>
    <w:qFormat/>
    <w:rsid w:val="00D31940"/>
    <w:rPr>
      <w:b/>
      <w:bCs/>
      <w:smallCaps/>
      <w:color w:val="365F91" w:themeColor="accent1" w:themeShade="BF"/>
      <w:spacing w:val="5"/>
    </w:rPr>
  </w:style>
  <w:style w:type="character" w:styleId="Collegamentoipertestuale">
    <w:name w:val="Hyperlink"/>
    <w:basedOn w:val="Carpredefinitoparagrafo"/>
    <w:uiPriority w:val="99"/>
    <w:unhideWhenUsed/>
    <w:rsid w:val="009529E4"/>
    <w:rPr>
      <w:color w:val="0000FF" w:themeColor="hyperlink"/>
      <w:u w:val="single"/>
    </w:rPr>
  </w:style>
  <w:style w:type="character" w:styleId="Menzionenonrisolta">
    <w:name w:val="Unresolved Mention"/>
    <w:basedOn w:val="Carpredefinitoparagrafo"/>
    <w:uiPriority w:val="99"/>
    <w:semiHidden/>
    <w:unhideWhenUsed/>
    <w:rsid w:val="00952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odmagazine.it/category/redattori/benito-olme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sedaintolleranti.it/" TargetMode="External"/><Relationship Id="rId12" Type="http://schemas.openxmlformats.org/officeDocument/2006/relationships/hyperlink" Target="https://www.iodmagazine.it/chi-siam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odmagazine.it/category/redattori/francesca-arca/" TargetMode="External"/><Relationship Id="rId11" Type="http://schemas.openxmlformats.org/officeDocument/2006/relationships/hyperlink" Target="https://www.iodmagazine.it/category/redattori/gianni-zara/" TargetMode="External"/><Relationship Id="rId5" Type="http://schemas.openxmlformats.org/officeDocument/2006/relationships/hyperlink" Target="https://www.iodmagazine.it/" TargetMode="External"/><Relationship Id="rId10" Type="http://schemas.openxmlformats.org/officeDocument/2006/relationships/hyperlink" Target="https://www.iodmagazine.it/category/redattori/luciana-satta/" TargetMode="External"/><Relationship Id="rId4" Type="http://schemas.openxmlformats.org/officeDocument/2006/relationships/image" Target="media/image1.jpeg"/><Relationship Id="rId9" Type="http://schemas.openxmlformats.org/officeDocument/2006/relationships/hyperlink" Target="https://www.iodmagazine.it/category/redattori/daniele-dettori/"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939</Words>
  <Characters>5355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2025-10-25T09:41:00Z</dcterms:created>
  <dcterms:modified xsi:type="dcterms:W3CDTF">2025-10-25T10:27:00Z</dcterms:modified>
</cp:coreProperties>
</file>