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16CA9" w14:textId="6B5B1607" w:rsidR="006550CC" w:rsidRPr="006550CC" w:rsidRDefault="006550CC" w:rsidP="006550CC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3756760"/>
      <w:r>
        <w:rPr>
          <w:rFonts w:asciiTheme="minorHAnsi" w:hAnsiTheme="minorHAnsi" w:cstheme="minorHAnsi"/>
          <w:b/>
          <w:color w:val="C00000"/>
          <w:sz w:val="44"/>
          <w:szCs w:val="44"/>
        </w:rPr>
        <w:t>HX1550</w:t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b/>
          <w:sz w:val="16"/>
          <w:szCs w:val="16"/>
        </w:rPr>
        <w:tab/>
      </w:r>
      <w:r w:rsidRPr="006550CC">
        <w:rPr>
          <w:rFonts w:asciiTheme="minorHAnsi" w:hAnsiTheme="minorHAnsi" w:cstheme="minorHAnsi"/>
          <w:i/>
          <w:sz w:val="16"/>
          <w:szCs w:val="16"/>
        </w:rPr>
        <w:t>Scheda creata il 11 novembre 2025</w:t>
      </w:r>
    </w:p>
    <w:bookmarkEnd w:id="0"/>
    <w:p w14:paraId="6F2361C4" w14:textId="77777777" w:rsidR="006550CC" w:rsidRPr="006550CC" w:rsidRDefault="006550CC" w:rsidP="006550C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550C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E336DB5" w14:textId="5263426E" w:rsidR="006550CC" w:rsidRPr="006550CC" w:rsidRDefault="006550CC" w:rsidP="006550CC">
      <w:pPr>
        <w:jc w:val="both"/>
        <w:rPr>
          <w:rFonts w:asciiTheme="minorHAnsi" w:hAnsiTheme="minorHAnsi" w:cstheme="minorHAnsi"/>
          <w:sz w:val="28"/>
          <w:szCs w:val="28"/>
        </w:rPr>
      </w:pPr>
      <w:r w:rsidRPr="006550CC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3A96322" wp14:editId="20690248">
            <wp:simplePos x="0" y="0"/>
            <wp:positionH relativeFrom="column">
              <wp:posOffset>69215</wp:posOffset>
            </wp:positionH>
            <wp:positionV relativeFrom="paragraph">
              <wp:posOffset>40640</wp:posOffset>
            </wp:positionV>
            <wp:extent cx="3031200" cy="3960000"/>
            <wp:effectExtent l="0" t="0" r="0" b="2540"/>
            <wp:wrapSquare wrapText="bothSides"/>
            <wp:docPr id="10401438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0CC">
        <w:rPr>
          <w:rFonts w:asciiTheme="minorHAnsi" w:hAnsiTheme="minorHAnsi" w:cstheme="minorHAnsi"/>
          <w:sz w:val="28"/>
          <w:szCs w:val="28"/>
        </w:rPr>
        <w:t>*</w:t>
      </w:r>
      <w:proofErr w:type="spellStart"/>
      <w:proofErr w:type="gramStart"/>
      <w:r w:rsidRPr="006550CC">
        <w:rPr>
          <w:rFonts w:asciiTheme="minorHAnsi" w:hAnsiTheme="minorHAnsi" w:cstheme="minorHAnsi"/>
          <w:b/>
          <w:bCs/>
          <w:sz w:val="28"/>
          <w:szCs w:val="28"/>
        </w:rPr>
        <w:t>Casacciello</w:t>
      </w:r>
      <w:proofErr w:type="spellEnd"/>
      <w:r w:rsidRPr="006550CC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giornaletto buffo di cartello. - Anno 1, n. 1 (18 febbraio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1861)-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anno 1, n. 33 (1861). -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Napoli :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6550CC">
        <w:rPr>
          <w:rFonts w:asciiTheme="minorHAnsi" w:hAnsiTheme="minorHAnsi" w:cstheme="minorHAnsi"/>
          <w:sz w:val="28"/>
          <w:szCs w:val="28"/>
        </w:rPr>
        <w:t>tip</w:t>
      </w:r>
      <w:proofErr w:type="spellEnd"/>
      <w:r w:rsidRPr="006550CC">
        <w:rPr>
          <w:rFonts w:asciiTheme="minorHAnsi" w:hAnsiTheme="minorHAnsi" w:cstheme="minorHAnsi"/>
          <w:sz w:val="28"/>
          <w:szCs w:val="28"/>
        </w:rPr>
        <w:t xml:space="preserve">. del Progresso, 1861. – 1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volume :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31 cm. ((Quotidiano; dal 15 marzo trisettimanale. - IEI0104713</w:t>
      </w:r>
    </w:p>
    <w:p w14:paraId="20D25E13" w14:textId="2E2AC474" w:rsidR="006550CC" w:rsidRPr="006550CC" w:rsidRDefault="006550CC" w:rsidP="006550CC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D66C5AE" w14:textId="6A802DA0" w:rsidR="006550CC" w:rsidRPr="006550CC" w:rsidRDefault="006550CC" w:rsidP="006550CC">
      <w:pPr>
        <w:jc w:val="both"/>
        <w:rPr>
          <w:rFonts w:asciiTheme="minorHAnsi" w:hAnsiTheme="minorHAnsi" w:cstheme="minorHAnsi"/>
          <w:sz w:val="28"/>
          <w:szCs w:val="28"/>
        </w:rPr>
      </w:pPr>
      <w:r w:rsidRPr="006550CC">
        <w:rPr>
          <w:rFonts w:asciiTheme="minorHAnsi" w:hAnsiTheme="minorHAnsi" w:cstheme="minorHAnsi"/>
          <w:b/>
          <w:bCs/>
          <w:sz w:val="28"/>
          <w:szCs w:val="28"/>
        </w:rPr>
        <w:t xml:space="preserve">*Cecca e Cola u </w:t>
      </w:r>
      <w:proofErr w:type="spellStart"/>
      <w:r w:rsidRPr="006550CC">
        <w:rPr>
          <w:rFonts w:asciiTheme="minorHAnsi" w:hAnsiTheme="minorHAnsi" w:cstheme="minorHAnsi"/>
          <w:b/>
          <w:bCs/>
          <w:sz w:val="28"/>
          <w:szCs w:val="28"/>
        </w:rPr>
        <w:t>mast'i</w:t>
      </w:r>
      <w:proofErr w:type="spellEnd"/>
      <w:r w:rsidRPr="006550C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gramStart"/>
      <w:r w:rsidRPr="006550CC">
        <w:rPr>
          <w:rFonts w:asciiTheme="minorHAnsi" w:hAnsiTheme="minorHAnsi" w:cstheme="minorHAnsi"/>
          <w:b/>
          <w:bCs/>
          <w:sz w:val="28"/>
          <w:szCs w:val="28"/>
        </w:rPr>
        <w:t>scola</w:t>
      </w:r>
      <w:r w:rsidRPr="006550CC">
        <w:rPr>
          <w:rFonts w:asciiTheme="minorHAnsi" w:hAnsiTheme="minorHAnsi" w:cstheme="minorHAnsi"/>
          <w:bCs/>
          <w:sz w:val="28"/>
          <w:szCs w:val="28"/>
        </w:rPr>
        <w:t xml:space="preserve"> :</w:t>
      </w:r>
      <w:proofErr w:type="gramEnd"/>
      <w:r w:rsidRPr="006550CC">
        <w:rPr>
          <w:rFonts w:asciiTheme="minorHAnsi" w:hAnsiTheme="minorHAnsi" w:cstheme="minorHAnsi"/>
          <w:bCs/>
          <w:sz w:val="28"/>
          <w:szCs w:val="28"/>
        </w:rPr>
        <w:t xml:space="preserve"> giornaletto umoristico, istruttivo, popolare, notiziario. </w:t>
      </w:r>
      <w:r w:rsidRPr="006550CC">
        <w:rPr>
          <w:rFonts w:asciiTheme="minorHAnsi" w:hAnsiTheme="minorHAnsi" w:cstheme="minorHAnsi"/>
          <w:sz w:val="28"/>
          <w:szCs w:val="28"/>
        </w:rPr>
        <w:t xml:space="preserve">- Anno 1, n. 1 (17 ottobre 1861). -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Napoli :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Tipografia Strada de' Tribunali, 1861. – 1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volume :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 4 </w:t>
      </w:r>
      <w:proofErr w:type="gramStart"/>
      <w:r w:rsidRPr="006550CC">
        <w:rPr>
          <w:rFonts w:asciiTheme="minorHAnsi" w:hAnsiTheme="minorHAnsi" w:cstheme="minorHAnsi"/>
          <w:sz w:val="28"/>
          <w:szCs w:val="28"/>
        </w:rPr>
        <w:t>p. ;</w:t>
      </w:r>
      <w:proofErr w:type="gramEnd"/>
      <w:r w:rsidRPr="006550CC">
        <w:rPr>
          <w:rFonts w:asciiTheme="minorHAnsi" w:hAnsiTheme="minorHAnsi" w:cstheme="minorHAnsi"/>
          <w:sz w:val="28"/>
          <w:szCs w:val="28"/>
        </w:rPr>
        <w:t xml:space="preserve"> 27 cm. - NAP0212999</w:t>
      </w:r>
    </w:p>
    <w:p w14:paraId="6ABA8DC8" w14:textId="77777777" w:rsidR="006550CC" w:rsidRPr="006550CC" w:rsidRDefault="006550CC" w:rsidP="006550CC">
      <w:pPr>
        <w:jc w:val="both"/>
        <w:rPr>
          <w:rFonts w:asciiTheme="minorHAnsi" w:hAnsiTheme="minorHAnsi" w:cstheme="minorHAnsi"/>
          <w:sz w:val="28"/>
          <w:szCs w:val="28"/>
        </w:rPr>
      </w:pPr>
      <w:r w:rsidRPr="006550CC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6550CC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 w:rsidRPr="006550CC">
        <w:rPr>
          <w:rFonts w:asciiTheme="minorHAnsi" w:hAnsiTheme="minorHAnsi" w:cstheme="minorHAnsi"/>
          <w:sz w:val="28"/>
          <w:szCs w:val="28"/>
        </w:rPr>
        <w:t xml:space="preserve">a: </w:t>
      </w:r>
      <w:hyperlink r:id="rId5" w:history="1">
        <w:r w:rsidRPr="006550C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http://www.internetculturale.it/it/913/emeroteca-digitale-italiana/periodic/testata/9434</w:t>
        </w:r>
      </w:hyperlink>
    </w:p>
    <w:p w14:paraId="4D56B6C8" w14:textId="77777777" w:rsidR="006550CC" w:rsidRPr="006550CC" w:rsidRDefault="006550CC" w:rsidP="006550C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F192837" w14:textId="77777777" w:rsidR="006550CC" w:rsidRPr="006550CC" w:rsidRDefault="006550CC" w:rsidP="006550CC">
      <w:pPr>
        <w:jc w:val="both"/>
        <w:rPr>
          <w:rFonts w:asciiTheme="minorHAnsi" w:hAnsiTheme="minorHAnsi" w:cstheme="minorHAnsi"/>
          <w:sz w:val="28"/>
          <w:szCs w:val="28"/>
        </w:rPr>
      </w:pPr>
      <w:r w:rsidRPr="006550CC">
        <w:rPr>
          <w:rFonts w:asciiTheme="minorHAnsi" w:hAnsiTheme="minorHAnsi" w:cstheme="minorHAnsi"/>
          <w:sz w:val="28"/>
          <w:szCs w:val="28"/>
        </w:rPr>
        <w:t>Soggetto: Periodici umoristici – Napoli – 1861</w:t>
      </w:r>
    </w:p>
    <w:p w14:paraId="5D77FC5B" w14:textId="77777777" w:rsidR="006550CC" w:rsidRPr="006550CC" w:rsidRDefault="006550CC" w:rsidP="006550C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8BC82B" w14:textId="77777777" w:rsidR="006550CC" w:rsidRPr="006550CC" w:rsidRDefault="006550CC">
      <w:pPr>
        <w:rPr>
          <w:rFonts w:asciiTheme="minorHAnsi" w:hAnsiTheme="minorHAnsi" w:cstheme="minorHAnsi"/>
        </w:rPr>
      </w:pPr>
    </w:p>
    <w:sectPr w:rsidR="006550CC" w:rsidRPr="006550C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032C"/>
    <w:rsid w:val="0031062F"/>
    <w:rsid w:val="003605E3"/>
    <w:rsid w:val="00375F4B"/>
    <w:rsid w:val="003811E4"/>
    <w:rsid w:val="00653982"/>
    <w:rsid w:val="006550CC"/>
    <w:rsid w:val="00A838CB"/>
    <w:rsid w:val="00B2032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84F5D"/>
  <w15:chartTrackingRefBased/>
  <w15:docId w15:val="{8835A9AD-BDE6-4239-9202-0680FB44F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50C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20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20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2032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20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2032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203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203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203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203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2032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203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2032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2032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2032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2032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2032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2032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2032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203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20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03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0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203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2032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2032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2032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2032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2032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2032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6550CC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internetculturale.it/it/913/emeroteca-digitale-italiana/periodic/testata/943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666</Characters>
  <Application>Microsoft Office Word</Application>
  <DocSecurity>0</DocSecurity>
  <Lines>5</Lines>
  <Paragraphs>1</Paragraphs>
  <ScaleCrop>false</ScaleCrop>
  <Company>HP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2025-11-11T15:45:00Z</dcterms:created>
  <dcterms:modified xsi:type="dcterms:W3CDTF">2025-11-11T15:50:00Z</dcterms:modified>
</cp:coreProperties>
</file>