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684B2" w14:textId="63D1E884" w:rsidR="00A02B59" w:rsidRPr="00A42A84" w:rsidRDefault="009731D5" w:rsidP="00277300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r>
        <w:rPr>
          <w:rFonts w:cstheme="minorHAnsi"/>
          <w:b/>
          <w:color w:val="C00000"/>
          <w:sz w:val="44"/>
          <w:szCs w:val="44"/>
        </w:rPr>
        <w:t>HX3270</w:t>
      </w:r>
      <w:r w:rsidR="00A02B59">
        <w:rPr>
          <w:rFonts w:cstheme="minorHAnsi"/>
          <w:b/>
          <w:color w:val="C00000"/>
          <w:sz w:val="44"/>
          <w:szCs w:val="44"/>
        </w:rPr>
        <w:tab/>
      </w:r>
      <w:r w:rsidR="00A02B59" w:rsidRPr="00A42A84">
        <w:rPr>
          <w:rFonts w:cstheme="minorHAnsi"/>
          <w:b/>
          <w:color w:val="C00000"/>
          <w:sz w:val="44"/>
          <w:szCs w:val="44"/>
        </w:rPr>
        <w:tab/>
      </w:r>
      <w:r w:rsidR="00A02B59" w:rsidRPr="00A42A84">
        <w:rPr>
          <w:rFonts w:cstheme="minorHAnsi"/>
          <w:bCs/>
          <w:i/>
          <w:iCs/>
        </w:rPr>
        <w:tab/>
      </w:r>
      <w:r w:rsidR="00A02B59" w:rsidRPr="00A42A84">
        <w:rPr>
          <w:rFonts w:cstheme="minorHAnsi"/>
          <w:bCs/>
          <w:i/>
          <w:iCs/>
          <w:sz w:val="16"/>
          <w:szCs w:val="16"/>
        </w:rPr>
        <w:tab/>
      </w:r>
      <w:r w:rsidR="00A02B59" w:rsidRPr="00A42A84">
        <w:rPr>
          <w:rFonts w:cstheme="minorHAnsi"/>
          <w:bCs/>
          <w:i/>
          <w:iCs/>
          <w:sz w:val="16"/>
          <w:szCs w:val="16"/>
        </w:rPr>
        <w:tab/>
      </w:r>
      <w:r w:rsidR="00A02B59" w:rsidRPr="00A42A84">
        <w:rPr>
          <w:rFonts w:cstheme="minorHAnsi"/>
          <w:bCs/>
          <w:i/>
          <w:iCs/>
          <w:sz w:val="16"/>
          <w:szCs w:val="16"/>
        </w:rPr>
        <w:tab/>
      </w:r>
      <w:r w:rsidR="00A02B59" w:rsidRPr="00A42A84">
        <w:rPr>
          <w:rFonts w:cstheme="minorHAnsi"/>
          <w:bCs/>
          <w:i/>
          <w:iCs/>
          <w:sz w:val="16"/>
          <w:szCs w:val="16"/>
        </w:rPr>
        <w:tab/>
      </w:r>
      <w:r w:rsidR="00A02B59" w:rsidRPr="00A42A84">
        <w:rPr>
          <w:rFonts w:cstheme="minorHAnsi"/>
          <w:bCs/>
          <w:i/>
          <w:iCs/>
          <w:sz w:val="16"/>
          <w:szCs w:val="16"/>
        </w:rPr>
        <w:tab/>
      </w:r>
      <w:r w:rsidR="00A02B59" w:rsidRPr="00A42A84">
        <w:rPr>
          <w:rFonts w:cstheme="minorHAnsi"/>
          <w:bCs/>
          <w:i/>
          <w:iCs/>
          <w:sz w:val="16"/>
          <w:szCs w:val="16"/>
        </w:rPr>
        <w:tab/>
        <w:t xml:space="preserve">scheda creata </w:t>
      </w:r>
      <w:proofErr w:type="gramStart"/>
      <w:r w:rsidR="00A02B59" w:rsidRPr="00A42A84">
        <w:rPr>
          <w:rFonts w:cstheme="minorHAnsi"/>
          <w:bCs/>
          <w:i/>
          <w:iCs/>
          <w:sz w:val="16"/>
          <w:szCs w:val="16"/>
        </w:rPr>
        <w:t>il 8</w:t>
      </w:r>
      <w:proofErr w:type="gramEnd"/>
      <w:r w:rsidR="00A02B59" w:rsidRPr="00A42A84">
        <w:rPr>
          <w:rFonts w:cstheme="minorHAnsi"/>
          <w:bCs/>
          <w:i/>
          <w:iCs/>
          <w:sz w:val="16"/>
          <w:szCs w:val="16"/>
        </w:rPr>
        <w:t xml:space="preserve"> </w:t>
      </w:r>
      <w:r w:rsidR="00A02B59">
        <w:rPr>
          <w:rFonts w:cstheme="minorHAnsi"/>
          <w:bCs/>
          <w:i/>
          <w:iCs/>
          <w:sz w:val="16"/>
          <w:szCs w:val="16"/>
        </w:rPr>
        <w:t>agosto</w:t>
      </w:r>
      <w:r w:rsidR="00A02B59" w:rsidRPr="00A42A84">
        <w:rPr>
          <w:rFonts w:cstheme="minorHAnsi"/>
          <w:bCs/>
          <w:i/>
          <w:iCs/>
          <w:sz w:val="16"/>
          <w:szCs w:val="16"/>
        </w:rPr>
        <w:t xml:space="preserve"> 202</w:t>
      </w:r>
      <w:r w:rsidR="00A02B59">
        <w:rPr>
          <w:rFonts w:cstheme="minorHAnsi"/>
          <w:bCs/>
          <w:i/>
          <w:iCs/>
          <w:sz w:val="16"/>
          <w:szCs w:val="16"/>
        </w:rPr>
        <w:t>6</w:t>
      </w:r>
    </w:p>
    <w:p w14:paraId="50BD6F30" w14:textId="77777777" w:rsidR="00A02B59" w:rsidRDefault="00A02B59" w:rsidP="00277300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A42A84">
        <w:rPr>
          <w:rFonts w:cstheme="minorHAnsi"/>
          <w:b/>
          <w:color w:val="C00000"/>
          <w:sz w:val="44"/>
          <w:szCs w:val="44"/>
        </w:rPr>
        <w:t xml:space="preserve">Descrizione </w:t>
      </w:r>
      <w:r>
        <w:rPr>
          <w:rFonts w:cstheme="minorHAnsi"/>
          <w:b/>
          <w:color w:val="C00000"/>
          <w:sz w:val="44"/>
          <w:szCs w:val="44"/>
        </w:rPr>
        <w:t>storico-</w:t>
      </w:r>
      <w:r w:rsidRPr="00A42A84">
        <w:rPr>
          <w:rFonts w:cstheme="minorHAnsi"/>
          <w:b/>
          <w:color w:val="C00000"/>
          <w:sz w:val="44"/>
          <w:szCs w:val="44"/>
        </w:rPr>
        <w:t>bibliografica</w:t>
      </w:r>
    </w:p>
    <w:p w14:paraId="0E9AC1FD" w14:textId="21B224FA" w:rsidR="00A02B59" w:rsidRDefault="00A02B59" w:rsidP="00277300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66A730F9" wp14:editId="591AD13A">
            <wp:extent cx="2606400" cy="3600000"/>
            <wp:effectExtent l="0" t="0" r="3810" b="635"/>
            <wp:docPr id="31320524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4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7300">
        <w:rPr>
          <w:noProof/>
        </w:rPr>
        <w:drawing>
          <wp:inline distT="0" distB="0" distL="0" distR="0" wp14:anchorId="6FFE425B" wp14:editId="03E090AC">
            <wp:extent cx="2617200" cy="3600000"/>
            <wp:effectExtent l="0" t="0" r="0" b="635"/>
            <wp:docPr id="67272026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2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686695" w14:textId="77777777" w:rsidR="00277300" w:rsidRDefault="00277300" w:rsidP="00277300">
      <w:pPr>
        <w:spacing w:after="0" w:line="240" w:lineRule="auto"/>
        <w:jc w:val="both"/>
      </w:pPr>
      <w:r>
        <w:rPr>
          <w:b/>
          <w:bCs/>
        </w:rPr>
        <w:t>*</w:t>
      </w:r>
      <w:r w:rsidRPr="00A02B59">
        <w:rPr>
          <w:b/>
          <w:bCs/>
        </w:rPr>
        <w:t xml:space="preserve">Gioventù </w:t>
      </w:r>
      <w:proofErr w:type="gramStart"/>
      <w:r w:rsidRPr="00A02B59">
        <w:rPr>
          <w:b/>
          <w:bCs/>
        </w:rPr>
        <w:t xml:space="preserve">biellese </w:t>
      </w:r>
      <w:r w:rsidRPr="00A02B59">
        <w:t>:</w:t>
      </w:r>
      <w:proofErr w:type="gramEnd"/>
      <w:r w:rsidRPr="00A02B59">
        <w:t xml:space="preserve"> per la democrazia </w:t>
      </w:r>
      <w:proofErr w:type="gramStart"/>
      <w:r w:rsidRPr="00A02B59">
        <w:t>progressista :</w:t>
      </w:r>
      <w:proofErr w:type="gramEnd"/>
      <w:r w:rsidRPr="00A02B59">
        <w:t xml:space="preserve"> organo del fronte della gioventù. Sezione di Biella. - [</w:t>
      </w:r>
      <w:proofErr w:type="gramStart"/>
      <w:r w:rsidRPr="00A02B59">
        <w:t>Biella :</w:t>
      </w:r>
      <w:proofErr w:type="gramEnd"/>
      <w:r w:rsidRPr="00A02B59">
        <w:t xml:space="preserve"> s.n., 1944?]. </w:t>
      </w:r>
      <w:r>
        <w:t>–</w:t>
      </w:r>
      <w:r w:rsidRPr="00A02B59">
        <w:t xml:space="preserve"> </w:t>
      </w:r>
      <w:r>
        <w:t xml:space="preserve">1 </w:t>
      </w:r>
      <w:proofErr w:type="gramStart"/>
      <w:r w:rsidRPr="00A02B59">
        <w:t>v</w:t>
      </w:r>
      <w:r>
        <w:t>olume</w:t>
      </w:r>
      <w:r w:rsidRPr="00A02B59">
        <w:t xml:space="preserve"> ;</w:t>
      </w:r>
      <w:proofErr w:type="gramEnd"/>
      <w:r w:rsidRPr="00A02B59">
        <w:t xml:space="preserve"> 30 cm. </w:t>
      </w:r>
      <w:r>
        <w:t xml:space="preserve">((Periodicità non determinata. - </w:t>
      </w:r>
      <w:r w:rsidRPr="00A02B59">
        <w:t>Ciclostilato. - Il compl</w:t>
      </w:r>
      <w:r>
        <w:t>emento</w:t>
      </w:r>
      <w:r w:rsidRPr="00A02B59">
        <w:t xml:space="preserve"> del tit</w:t>
      </w:r>
      <w:r>
        <w:t>olo</w:t>
      </w:r>
      <w:r w:rsidRPr="00A02B59">
        <w:t xml:space="preserve"> varia. </w:t>
      </w:r>
      <w:r>
        <w:t xml:space="preserve">– Descrizione basata su: anno 1, n. 5 [1944?]. - </w:t>
      </w:r>
      <w:r w:rsidRPr="00A02B59">
        <w:t>IEI0406806</w:t>
      </w:r>
    </w:p>
    <w:p w14:paraId="2A3444E3" w14:textId="77777777" w:rsidR="00277300" w:rsidRDefault="00277300" w:rsidP="00277300">
      <w:pPr>
        <w:spacing w:after="0" w:line="240" w:lineRule="auto"/>
        <w:jc w:val="both"/>
      </w:pPr>
      <w:r w:rsidRPr="00A02B59">
        <w:rPr>
          <w:b/>
          <w:bCs/>
          <w:color w:val="C00000"/>
        </w:rPr>
        <w:t>Copia digitale</w:t>
      </w:r>
      <w:r>
        <w:t xml:space="preserve">: </w:t>
      </w:r>
      <w:hyperlink r:id="rId7" w:anchor="page/1/mode/1up" w:history="1">
        <w:r w:rsidRPr="00A02B59">
          <w:rPr>
            <w:rStyle w:val="Collegamentoipertestuale"/>
          </w:rPr>
          <w:t>n.5-6[1944?]</w:t>
        </w:r>
      </w:hyperlink>
    </w:p>
    <w:p w14:paraId="199AF602" w14:textId="683D51C2" w:rsidR="009731D5" w:rsidRPr="00277300" w:rsidRDefault="009731D5" w:rsidP="00277300">
      <w:pPr>
        <w:spacing w:after="0" w:line="240" w:lineRule="auto"/>
        <w:jc w:val="both"/>
        <w:rPr>
          <w:rFonts w:ascii="Calibri" w:hAnsi="Calibri" w:cs="Calibri"/>
        </w:rPr>
      </w:pPr>
      <w:r w:rsidRPr="00277300">
        <w:rPr>
          <w:rFonts w:ascii="Calibri" w:hAnsi="Calibri" w:cs="Calibri"/>
          <w:b/>
          <w:bCs/>
        </w:rPr>
        <w:t xml:space="preserve">*Gioventù </w:t>
      </w:r>
      <w:proofErr w:type="gramStart"/>
      <w:r w:rsidRPr="00277300">
        <w:rPr>
          <w:rFonts w:ascii="Calibri" w:hAnsi="Calibri" w:cs="Calibri"/>
          <w:b/>
          <w:bCs/>
        </w:rPr>
        <w:t>biellese</w:t>
      </w:r>
      <w:r w:rsidRPr="00277300">
        <w:rPr>
          <w:rFonts w:ascii="Calibri" w:hAnsi="Calibri" w:cs="Calibri"/>
          <w:bCs/>
        </w:rPr>
        <w:t xml:space="preserve"> :</w:t>
      </w:r>
      <w:proofErr w:type="gramEnd"/>
      <w:r w:rsidRPr="00277300">
        <w:rPr>
          <w:rFonts w:ascii="Calibri" w:hAnsi="Calibri" w:cs="Calibri"/>
          <w:bCs/>
        </w:rPr>
        <w:t xml:space="preserve"> organo del Fronte della Gioventù per l'indipendenza nazionale e la libertà.</w:t>
      </w:r>
      <w:r w:rsidRPr="00277300">
        <w:rPr>
          <w:rFonts w:ascii="Calibri" w:hAnsi="Calibri" w:cs="Calibri"/>
          <w:b/>
          <w:bCs/>
        </w:rPr>
        <w:t xml:space="preserve"> </w:t>
      </w:r>
      <w:r w:rsidRPr="00277300">
        <w:rPr>
          <w:rFonts w:ascii="Calibri" w:hAnsi="Calibri" w:cs="Calibri"/>
        </w:rPr>
        <w:t xml:space="preserve">- Anno 1, n. 1 (8 maggio </w:t>
      </w:r>
      <w:proofErr w:type="gramStart"/>
      <w:r w:rsidRPr="00277300">
        <w:rPr>
          <w:rFonts w:ascii="Calibri" w:hAnsi="Calibri" w:cs="Calibri"/>
        </w:rPr>
        <w:t>1945)-</w:t>
      </w:r>
      <w:proofErr w:type="gramEnd"/>
      <w:r w:rsidRPr="00277300">
        <w:rPr>
          <w:rFonts w:ascii="Calibri" w:hAnsi="Calibri" w:cs="Calibri"/>
        </w:rPr>
        <w:t xml:space="preserve">anno 2, n. 9 (18 giugno 1946). - </w:t>
      </w:r>
      <w:proofErr w:type="gramStart"/>
      <w:r w:rsidRPr="00277300">
        <w:rPr>
          <w:rFonts w:ascii="Calibri" w:hAnsi="Calibri" w:cs="Calibri"/>
        </w:rPr>
        <w:t>Biella :</w:t>
      </w:r>
      <w:proofErr w:type="gramEnd"/>
      <w:r w:rsidRPr="00277300">
        <w:rPr>
          <w:rFonts w:ascii="Calibri" w:hAnsi="Calibri" w:cs="Calibri"/>
        </w:rPr>
        <w:t xml:space="preserve"> De Thomatis, 1945-1946. – 2 </w:t>
      </w:r>
      <w:proofErr w:type="gramStart"/>
      <w:r w:rsidRPr="00277300">
        <w:rPr>
          <w:rFonts w:ascii="Calibri" w:hAnsi="Calibri" w:cs="Calibri"/>
        </w:rPr>
        <w:t>volumi ;</w:t>
      </w:r>
      <w:proofErr w:type="gramEnd"/>
      <w:r w:rsidRPr="00277300">
        <w:rPr>
          <w:rFonts w:ascii="Calibri" w:hAnsi="Calibri" w:cs="Calibri"/>
        </w:rPr>
        <w:t xml:space="preserve"> 35 cm. ((Settimanale. - Il complemento del titolo varia. - La periodicità varia. - Il formato varia. –</w:t>
      </w:r>
      <w:r w:rsidR="00277300">
        <w:rPr>
          <w:rFonts w:ascii="Calibri" w:hAnsi="Calibri" w:cs="Calibri"/>
        </w:rPr>
        <w:t xml:space="preserve"> </w:t>
      </w:r>
      <w:r w:rsidRPr="00277300">
        <w:rPr>
          <w:rFonts w:ascii="Calibri" w:hAnsi="Calibri" w:cs="Calibri"/>
        </w:rPr>
        <w:t>BIA0010928</w:t>
      </w:r>
    </w:p>
    <w:p w14:paraId="692DC187" w14:textId="77777777" w:rsidR="009731D5" w:rsidRPr="00277300" w:rsidRDefault="009731D5" w:rsidP="00277300">
      <w:pPr>
        <w:spacing w:after="0" w:line="240" w:lineRule="auto"/>
        <w:jc w:val="both"/>
        <w:rPr>
          <w:rFonts w:ascii="Calibri" w:hAnsi="Calibri" w:cs="Calibri"/>
        </w:rPr>
      </w:pPr>
      <w:r w:rsidRPr="00277300">
        <w:rPr>
          <w:rFonts w:ascii="Calibri" w:hAnsi="Calibri" w:cs="Calibri"/>
          <w:b/>
          <w:bCs/>
          <w:color w:val="C00000"/>
        </w:rPr>
        <w:t>Copia digitale</w:t>
      </w:r>
      <w:r w:rsidRPr="00277300">
        <w:rPr>
          <w:rFonts w:ascii="Calibri" w:hAnsi="Calibri" w:cs="Calibri"/>
          <w:color w:val="C00000"/>
        </w:rPr>
        <w:t xml:space="preserve"> </w:t>
      </w:r>
      <w:r w:rsidRPr="00277300">
        <w:rPr>
          <w:rFonts w:ascii="Calibri" w:hAnsi="Calibri" w:cs="Calibri"/>
        </w:rPr>
        <w:t xml:space="preserve">anno 1, n. 5-anno 1, n. 9 a: </w:t>
      </w:r>
      <w:hyperlink r:id="rId8" w:history="1">
        <w:r w:rsidRPr="00277300">
          <w:rPr>
            <w:rStyle w:val="Collegamentoipertestuale"/>
            <w:rFonts w:ascii="Calibri" w:hAnsi="Calibri" w:cs="Calibri"/>
          </w:rPr>
          <w:t>http://www.stampaclandestina.it/?page_id=116&amp;ricerca=398</w:t>
        </w:r>
      </w:hyperlink>
    </w:p>
    <w:p w14:paraId="1B6636D4" w14:textId="77777777" w:rsidR="009731D5" w:rsidRPr="00277300" w:rsidRDefault="009731D5" w:rsidP="00277300">
      <w:pPr>
        <w:spacing w:after="0" w:line="240" w:lineRule="auto"/>
        <w:jc w:val="both"/>
        <w:rPr>
          <w:rFonts w:ascii="Calibri" w:hAnsi="Calibri" w:cs="Calibri"/>
        </w:rPr>
      </w:pPr>
      <w:r w:rsidRPr="00277300">
        <w:rPr>
          <w:rFonts w:ascii="Calibri" w:hAnsi="Calibri" w:cs="Calibri"/>
          <w:bCs/>
        </w:rPr>
        <w:t>Il</w:t>
      </w:r>
      <w:r w:rsidRPr="00277300">
        <w:rPr>
          <w:rFonts w:ascii="Calibri" w:hAnsi="Calibri" w:cs="Calibri"/>
          <w:b/>
          <w:bCs/>
        </w:rPr>
        <w:t xml:space="preserve"> *</w:t>
      </w:r>
      <w:proofErr w:type="gramStart"/>
      <w:r w:rsidRPr="00277300">
        <w:rPr>
          <w:rFonts w:ascii="Calibri" w:hAnsi="Calibri" w:cs="Calibri"/>
          <w:b/>
          <w:bCs/>
        </w:rPr>
        <w:t>tamburino</w:t>
      </w:r>
      <w:r w:rsidRPr="00277300">
        <w:rPr>
          <w:rFonts w:ascii="Calibri" w:hAnsi="Calibri" w:cs="Calibri"/>
          <w:bCs/>
        </w:rPr>
        <w:t xml:space="preserve"> :</w:t>
      </w:r>
      <w:proofErr w:type="gramEnd"/>
      <w:r w:rsidRPr="00277300">
        <w:rPr>
          <w:rFonts w:ascii="Calibri" w:hAnsi="Calibri" w:cs="Calibri"/>
          <w:bCs/>
        </w:rPr>
        <w:t xml:space="preserve"> organo del </w:t>
      </w:r>
      <w:proofErr w:type="spellStart"/>
      <w:r w:rsidRPr="00277300">
        <w:rPr>
          <w:rFonts w:ascii="Calibri" w:hAnsi="Calibri" w:cs="Calibri"/>
          <w:bCs/>
        </w:rPr>
        <w:t>F.d.G</w:t>
      </w:r>
      <w:proofErr w:type="spellEnd"/>
      <w:r w:rsidRPr="00277300">
        <w:rPr>
          <w:rFonts w:ascii="Calibri" w:hAnsi="Calibri" w:cs="Calibri"/>
          <w:bCs/>
        </w:rPr>
        <w:t>., Sezione di Biella.</w:t>
      </w:r>
      <w:r w:rsidRPr="00277300">
        <w:rPr>
          <w:rFonts w:ascii="Calibri" w:hAnsi="Calibri" w:cs="Calibri"/>
          <w:b/>
          <w:bCs/>
        </w:rPr>
        <w:t xml:space="preserve"> </w:t>
      </w:r>
      <w:r w:rsidRPr="00277300">
        <w:rPr>
          <w:rFonts w:ascii="Calibri" w:hAnsi="Calibri" w:cs="Calibri"/>
        </w:rPr>
        <w:t xml:space="preserve">- Anno 1, n. 1 [ottobre </w:t>
      </w:r>
      <w:proofErr w:type="gramStart"/>
      <w:r w:rsidRPr="00277300">
        <w:rPr>
          <w:rFonts w:ascii="Calibri" w:hAnsi="Calibri" w:cs="Calibri"/>
        </w:rPr>
        <w:t>1944]-</w:t>
      </w:r>
      <w:proofErr w:type="gramEnd"/>
      <w:r w:rsidRPr="00277300">
        <w:rPr>
          <w:rFonts w:ascii="Calibri" w:hAnsi="Calibri" w:cs="Calibri"/>
        </w:rPr>
        <w:t xml:space="preserve">  </w:t>
      </w:r>
      <w:proofErr w:type="gramStart"/>
      <w:r w:rsidRPr="00277300">
        <w:rPr>
          <w:rFonts w:ascii="Calibri" w:hAnsi="Calibri" w:cs="Calibri"/>
        </w:rPr>
        <w:t xml:space="preserve">  .</w:t>
      </w:r>
      <w:proofErr w:type="gramEnd"/>
      <w:r w:rsidRPr="00277300">
        <w:rPr>
          <w:rFonts w:ascii="Calibri" w:hAnsi="Calibri" w:cs="Calibri"/>
        </w:rPr>
        <w:t xml:space="preserve"> - [</w:t>
      </w:r>
      <w:proofErr w:type="gramStart"/>
      <w:r w:rsidRPr="00277300">
        <w:rPr>
          <w:rFonts w:ascii="Calibri" w:hAnsi="Calibri" w:cs="Calibri"/>
        </w:rPr>
        <w:t>Biella :</w:t>
      </w:r>
      <w:proofErr w:type="gramEnd"/>
      <w:r w:rsidRPr="00277300">
        <w:rPr>
          <w:rFonts w:ascii="Calibri" w:hAnsi="Calibri" w:cs="Calibri"/>
        </w:rPr>
        <w:t xml:space="preserve"> s.n., 1944?]. – 1 </w:t>
      </w:r>
      <w:proofErr w:type="gramStart"/>
      <w:r w:rsidRPr="00277300">
        <w:rPr>
          <w:rFonts w:ascii="Calibri" w:hAnsi="Calibri" w:cs="Calibri"/>
        </w:rPr>
        <w:t>volume ;</w:t>
      </w:r>
      <w:proofErr w:type="gramEnd"/>
      <w:r w:rsidRPr="00277300">
        <w:rPr>
          <w:rFonts w:ascii="Calibri" w:hAnsi="Calibri" w:cs="Calibri"/>
        </w:rPr>
        <w:t xml:space="preserve"> 30 cm. ((Periodicità non determinata. - Ciclostilato. - Supplemento di Gioventù biellese. - TO01258024</w:t>
      </w:r>
    </w:p>
    <w:p w14:paraId="3B52343D" w14:textId="77777777" w:rsidR="009731D5" w:rsidRPr="00277300" w:rsidRDefault="009731D5" w:rsidP="00277300">
      <w:pPr>
        <w:spacing w:after="0" w:line="240" w:lineRule="auto"/>
        <w:jc w:val="both"/>
        <w:rPr>
          <w:rFonts w:ascii="Calibri" w:hAnsi="Calibri" w:cs="Calibri"/>
        </w:rPr>
      </w:pPr>
      <w:r w:rsidRPr="00277300">
        <w:rPr>
          <w:rFonts w:ascii="Calibri" w:hAnsi="Calibri" w:cs="Calibri"/>
          <w:b/>
          <w:bCs/>
          <w:color w:val="C00000"/>
        </w:rPr>
        <w:t>Copia digitale</w:t>
      </w:r>
      <w:r w:rsidRPr="00277300">
        <w:rPr>
          <w:rFonts w:ascii="Calibri" w:hAnsi="Calibri" w:cs="Calibri"/>
          <w:color w:val="C00000"/>
        </w:rPr>
        <w:t xml:space="preserve"> </w:t>
      </w:r>
      <w:r w:rsidRPr="00277300">
        <w:rPr>
          <w:rFonts w:ascii="Calibri" w:hAnsi="Calibri" w:cs="Calibri"/>
        </w:rPr>
        <w:t xml:space="preserve">n.1,4,5 a: </w:t>
      </w:r>
      <w:hyperlink r:id="rId9" w:history="1">
        <w:r w:rsidRPr="00277300">
          <w:rPr>
            <w:rStyle w:val="Collegamentoipertestuale"/>
            <w:rFonts w:ascii="Calibri" w:hAnsi="Calibri" w:cs="Calibri"/>
          </w:rPr>
          <w:t>http://www.stampaclandestina.it/?page_id=116&amp;ricerca=398</w:t>
        </w:r>
      </w:hyperlink>
    </w:p>
    <w:p w14:paraId="3625F18E" w14:textId="154D7D79" w:rsidR="00A02B59" w:rsidRDefault="00A02B59" w:rsidP="00277300">
      <w:pPr>
        <w:spacing w:after="0" w:line="240" w:lineRule="auto"/>
        <w:jc w:val="both"/>
      </w:pPr>
      <w:r>
        <w:t>*</w:t>
      </w:r>
      <w:proofErr w:type="gramStart"/>
      <w:r w:rsidRPr="00AF2C38">
        <w:rPr>
          <w:b/>
          <w:bCs/>
        </w:rPr>
        <w:t>Gioventù</w:t>
      </w:r>
      <w:r w:rsidRPr="00AF2C38">
        <w:t xml:space="preserve"> :</w:t>
      </w:r>
      <w:proofErr w:type="gramEnd"/>
      <w:r w:rsidRPr="00AF2C38">
        <w:t xml:space="preserve"> quindicinale di cultura, sport, problemi giovanili / organo del F. d. G. - </w:t>
      </w:r>
      <w:proofErr w:type="gramStart"/>
      <w:r w:rsidRPr="00AF2C38">
        <w:t>Biella :</w:t>
      </w:r>
      <w:proofErr w:type="gramEnd"/>
      <w:r w:rsidRPr="00AF2C38">
        <w:t xml:space="preserve"> Tip. S.A.T.E.B., 1946. </w:t>
      </w:r>
      <w:r>
        <w:t>–</w:t>
      </w:r>
      <w:r w:rsidRPr="00AF2C38">
        <w:t xml:space="preserve"> </w:t>
      </w:r>
      <w:r>
        <w:t xml:space="preserve">1 </w:t>
      </w:r>
      <w:proofErr w:type="gramStart"/>
      <w:r w:rsidRPr="00AF2C38">
        <w:t>v</w:t>
      </w:r>
      <w:r>
        <w:t>olume</w:t>
      </w:r>
      <w:r w:rsidRPr="00AF2C38">
        <w:t xml:space="preserve"> ;</w:t>
      </w:r>
      <w:proofErr w:type="gramEnd"/>
      <w:r w:rsidRPr="00AF2C38">
        <w:t xml:space="preserve"> 49 cm. </w:t>
      </w:r>
      <w:r>
        <w:t>((</w:t>
      </w:r>
      <w:r w:rsidRPr="00AF2C38">
        <w:t>La numerazione segue dall'ultimo numero del titolo precedente</w:t>
      </w:r>
      <w:r w:rsidR="009731D5">
        <w:t xml:space="preserve">. - </w:t>
      </w:r>
      <w:r>
        <w:t xml:space="preserve">Descrizione basata su: </w:t>
      </w:r>
      <w:r w:rsidRPr="00AF2C38">
        <w:t>A</w:t>
      </w:r>
      <w:r>
        <w:t>nno</w:t>
      </w:r>
      <w:r w:rsidRPr="00AF2C38">
        <w:t xml:space="preserve"> 2, n. 11</w:t>
      </w:r>
      <w:r>
        <w:t xml:space="preserve"> </w:t>
      </w:r>
      <w:r w:rsidRPr="00AF2C38">
        <w:t>(20 lug</w:t>
      </w:r>
      <w:r>
        <w:t>lio</w:t>
      </w:r>
      <w:r w:rsidRPr="00AF2C38">
        <w:t xml:space="preserve"> 1946).</w:t>
      </w:r>
      <w:r>
        <w:t xml:space="preserve"> - </w:t>
      </w:r>
      <w:r w:rsidRPr="00AF2C38">
        <w:t>BIA0010929</w:t>
      </w:r>
    </w:p>
    <w:p w14:paraId="683D80FA" w14:textId="6095FBEC" w:rsidR="00A02B59" w:rsidRDefault="00A02B59" w:rsidP="00277300">
      <w:pPr>
        <w:spacing w:after="0" w:line="240" w:lineRule="auto"/>
        <w:jc w:val="both"/>
      </w:pPr>
      <w:r>
        <w:t xml:space="preserve">Autore: </w:t>
      </w:r>
      <w:r w:rsidRPr="00A02B59">
        <w:t xml:space="preserve">Fronte della gioventù &lt;Biella&gt; </w:t>
      </w:r>
    </w:p>
    <w:p w14:paraId="3FAEDA31" w14:textId="77777777" w:rsidR="00277300" w:rsidRDefault="00277300" w:rsidP="00277300">
      <w:pPr>
        <w:spacing w:after="0" w:line="240" w:lineRule="auto"/>
        <w:jc w:val="both"/>
        <w:rPr>
          <w:b/>
          <w:bCs/>
        </w:rPr>
      </w:pPr>
    </w:p>
    <w:p w14:paraId="0EE58EBA" w14:textId="13766289" w:rsidR="009731D5" w:rsidRDefault="009731D5" w:rsidP="00277300">
      <w:pPr>
        <w:spacing w:after="0" w:line="240" w:lineRule="auto"/>
        <w:jc w:val="both"/>
      </w:pPr>
      <w:r>
        <w:rPr>
          <w:b/>
          <w:bCs/>
        </w:rPr>
        <w:t>*</w:t>
      </w:r>
      <w:r w:rsidRPr="009731D5">
        <w:rPr>
          <w:b/>
          <w:bCs/>
        </w:rPr>
        <w:t xml:space="preserve">Avanti </w:t>
      </w:r>
      <w:proofErr w:type="gramStart"/>
      <w:r w:rsidRPr="009731D5">
        <w:rPr>
          <w:b/>
          <w:bCs/>
        </w:rPr>
        <w:t>gioventù</w:t>
      </w:r>
      <w:r w:rsidRPr="009731D5">
        <w:t xml:space="preserve"> :</w:t>
      </w:r>
      <w:proofErr w:type="gramEnd"/>
      <w:r w:rsidRPr="009731D5">
        <w:t xml:space="preserve"> notiziario della G.I.A.C. biellese. - </w:t>
      </w:r>
      <w:r>
        <w:t xml:space="preserve">   </w:t>
      </w:r>
      <w:r w:rsidRPr="009731D5">
        <w:t>-n. 1 (gen</w:t>
      </w:r>
      <w:r>
        <w:t>naio</w:t>
      </w:r>
      <w:r w:rsidRPr="009731D5">
        <w:t xml:space="preserve"> 1967). - </w:t>
      </w:r>
      <w:proofErr w:type="gramStart"/>
      <w:r w:rsidRPr="009731D5">
        <w:t>Biella :</w:t>
      </w:r>
      <w:proofErr w:type="gramEnd"/>
      <w:r w:rsidRPr="009731D5">
        <w:t xml:space="preserve"> S. A. Unione biellese, </w:t>
      </w:r>
      <w:r>
        <w:t>1957</w:t>
      </w:r>
      <w:r w:rsidRPr="009731D5">
        <w:t xml:space="preserve">-1967. </w:t>
      </w:r>
      <w:r>
        <w:t>–</w:t>
      </w:r>
      <w:r w:rsidRPr="009731D5">
        <w:t xml:space="preserve"> </w:t>
      </w:r>
      <w:r>
        <w:t xml:space="preserve">11 </w:t>
      </w:r>
      <w:r w:rsidRPr="009731D5">
        <w:t>v</w:t>
      </w:r>
      <w:r>
        <w:t>olumi</w:t>
      </w:r>
      <w:r w:rsidRPr="009731D5">
        <w:t xml:space="preserve">. </w:t>
      </w:r>
      <w:r>
        <w:t>((</w:t>
      </w:r>
      <w:r w:rsidRPr="009731D5">
        <w:t>Mensile. - Descrizione basata su: A</w:t>
      </w:r>
      <w:r>
        <w:t>nno</w:t>
      </w:r>
      <w:r w:rsidRPr="009731D5">
        <w:t xml:space="preserve"> 2, n. 7 (lug</w:t>
      </w:r>
      <w:r>
        <w:t>lio</w:t>
      </w:r>
      <w:r w:rsidRPr="009731D5">
        <w:t xml:space="preserve"> 1958).</w:t>
      </w:r>
      <w:r>
        <w:t xml:space="preserve"> - </w:t>
      </w:r>
      <w:r w:rsidRPr="009731D5">
        <w:t>TO00177882</w:t>
      </w:r>
    </w:p>
    <w:p w14:paraId="0C2F0F5A" w14:textId="02EE5F1F" w:rsidR="009731D5" w:rsidRDefault="009731D5" w:rsidP="00277300">
      <w:pPr>
        <w:spacing w:after="0" w:line="240" w:lineRule="auto"/>
        <w:jc w:val="both"/>
      </w:pPr>
      <w:r>
        <w:t>Autore: Gioventù italiana di Azione cattolica &lt;Biella&gt;</w:t>
      </w:r>
    </w:p>
    <w:p w14:paraId="2CB1CB20" w14:textId="77777777" w:rsidR="00277300" w:rsidRDefault="00277300" w:rsidP="00277300">
      <w:pPr>
        <w:spacing w:after="0" w:line="240" w:lineRule="auto"/>
        <w:jc w:val="both"/>
      </w:pPr>
    </w:p>
    <w:p w14:paraId="560DC86F" w14:textId="31F55B06" w:rsidR="009731D5" w:rsidRDefault="009731D5" w:rsidP="00277300">
      <w:pPr>
        <w:spacing w:after="0" w:line="240" w:lineRule="auto"/>
        <w:jc w:val="both"/>
      </w:pPr>
      <w:r w:rsidRPr="009731D5">
        <w:t xml:space="preserve">La </w:t>
      </w:r>
      <w:r>
        <w:t>*</w:t>
      </w:r>
      <w:proofErr w:type="gramStart"/>
      <w:r w:rsidRPr="009731D5">
        <w:rPr>
          <w:b/>
          <w:bCs/>
        </w:rPr>
        <w:t xml:space="preserve">scopa </w:t>
      </w:r>
      <w:r w:rsidRPr="009731D5">
        <w:t>:</w:t>
      </w:r>
      <w:proofErr w:type="gramEnd"/>
      <w:r w:rsidRPr="009731D5">
        <w:t xml:space="preserve"> periodico della giovent</w:t>
      </w:r>
      <w:r>
        <w:t>ù</w:t>
      </w:r>
      <w:r w:rsidRPr="009731D5">
        <w:t xml:space="preserve"> studentesca </w:t>
      </w:r>
      <w:proofErr w:type="gramStart"/>
      <w:r w:rsidRPr="009731D5">
        <w:t>biellese :</w:t>
      </w:r>
      <w:proofErr w:type="gramEnd"/>
      <w:r w:rsidRPr="009731D5">
        <w:t xml:space="preserve"> attualit</w:t>
      </w:r>
      <w:r>
        <w:t>à</w:t>
      </w:r>
      <w:r w:rsidRPr="009731D5">
        <w:t xml:space="preserve">, informazioni, letteratura, arte, sport. </w:t>
      </w:r>
      <w:r>
        <w:t>–</w:t>
      </w:r>
      <w:r w:rsidRPr="009731D5">
        <w:t xml:space="preserve"> </w:t>
      </w:r>
      <w:proofErr w:type="gramStart"/>
      <w:r w:rsidRPr="009731D5">
        <w:t>Biella</w:t>
      </w:r>
      <w:r>
        <w:t xml:space="preserve"> :</w:t>
      </w:r>
      <w:proofErr w:type="gramEnd"/>
      <w:r>
        <w:t xml:space="preserve"> [s.n.</w:t>
      </w:r>
      <w:r w:rsidRPr="009731D5">
        <w:t>, 1961-</w:t>
      </w:r>
      <w:r>
        <w:t>1962]</w:t>
      </w:r>
      <w:r w:rsidRPr="009731D5">
        <w:t>.</w:t>
      </w:r>
      <w:r>
        <w:t xml:space="preserve"> – 2 volumi. ((Periodicità non determinata. - </w:t>
      </w:r>
      <w:r w:rsidRPr="009731D5">
        <w:t>TO00194976</w:t>
      </w:r>
    </w:p>
    <w:p w14:paraId="4F86DD31" w14:textId="77777777" w:rsidR="00277300" w:rsidRDefault="00277300" w:rsidP="00277300">
      <w:pPr>
        <w:spacing w:after="0" w:line="240" w:lineRule="auto"/>
        <w:jc w:val="both"/>
      </w:pPr>
    </w:p>
    <w:p w14:paraId="079CEE5D" w14:textId="08CA2F57" w:rsidR="00277300" w:rsidRDefault="00277300" w:rsidP="00277300">
      <w:pPr>
        <w:spacing w:after="0" w:line="240" w:lineRule="auto"/>
        <w:jc w:val="both"/>
      </w:pPr>
      <w:r>
        <w:t>Soggetto: Giovani – Biella – 1944-1967</w:t>
      </w:r>
    </w:p>
    <w:p w14:paraId="35AFBE93" w14:textId="77777777" w:rsidR="00277300" w:rsidRDefault="00277300" w:rsidP="00277300">
      <w:pPr>
        <w:spacing w:after="0" w:line="240" w:lineRule="auto"/>
        <w:jc w:val="both"/>
      </w:pPr>
    </w:p>
    <w:p w14:paraId="3611704B" w14:textId="7A8848A9" w:rsidR="009731D5" w:rsidRPr="00277300" w:rsidRDefault="00277300" w:rsidP="00277300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277300">
        <w:rPr>
          <w:b/>
          <w:bCs/>
          <w:color w:val="C00000"/>
          <w:sz w:val="44"/>
          <w:szCs w:val="44"/>
        </w:rPr>
        <w:lastRenderedPageBreak/>
        <w:t>Informazioni storico-bibliografiche</w:t>
      </w:r>
    </w:p>
    <w:p w14:paraId="3E9525B3" w14:textId="5247AFE3" w:rsidR="00277300" w:rsidRPr="00277300" w:rsidRDefault="00277300" w:rsidP="00277300">
      <w:pPr>
        <w:spacing w:after="0" w:line="240" w:lineRule="auto"/>
        <w:jc w:val="both"/>
      </w:pPr>
      <w:r w:rsidRPr="00277300">
        <w:t xml:space="preserve">Il Fronte della gioventù è costituito solo nell'estate del 1944, in concomitanza con l'esperienza della zona libera del biellese orientale. Angelo Togna (Ginepro), già responsabile del lavoro politico tra i giovani, è incaricato di organizzare il Fronte della gioventù in Valsessera. Il 27 agosto il Cln di Biella riconosce formalmente l'organizzazione, che nel frattempo si è andata sviluppando sul territorio. Nel dicembre gli aderenti all'organizzazione giovanile sono circa 800, ai quali si aggiungono altri 500 giovani inquadrarti nelle brigate garibaldine. </w:t>
      </w:r>
      <w:proofErr w:type="gramStart"/>
      <w:r w:rsidRPr="00277300">
        <w:t>In particolare</w:t>
      </w:r>
      <w:proofErr w:type="gramEnd"/>
      <w:r w:rsidRPr="00277300">
        <w:t xml:space="preserve"> a Candelo si segnala per l'attività un gruppo che assume anche con </w:t>
      </w:r>
      <w:proofErr w:type="gramStart"/>
      <w:r w:rsidRPr="00277300">
        <w:t>alcun suoi elementi</w:t>
      </w:r>
      <w:proofErr w:type="gramEnd"/>
      <w:r w:rsidRPr="00277300">
        <w:t xml:space="preserve"> ruoli di rilievo nella direzione del movimento: Fausto Cerruti, in collegamento con il Fronte regionale grazie ad Anna Cinanni (Cecilia), e Ines Silmo, che lo sostituisce dopo l'arresto nel dicembre 1944. A Candelo è realizzato il foglio “</w:t>
      </w:r>
      <w:r w:rsidRPr="009B259F">
        <w:rPr>
          <w:b/>
          <w:bCs/>
        </w:rPr>
        <w:t>Gioventù biellese</w:t>
      </w:r>
      <w:r w:rsidRPr="00277300">
        <w:t xml:space="preserve">”, che viene poi riprodotto nella copisteria allestita dal </w:t>
      </w:r>
      <w:proofErr w:type="spellStart"/>
      <w:r w:rsidRPr="00277300">
        <w:t>Fdg</w:t>
      </w:r>
      <w:proofErr w:type="spellEnd"/>
      <w:r w:rsidRPr="00277300">
        <w:t xml:space="preserve"> nel comune di Pray, ospitata prima in casa di Gennaro Ruffino, a Pianceri, poi alla </w:t>
      </w:r>
      <w:proofErr w:type="spellStart"/>
      <w:r w:rsidRPr="00277300">
        <w:t>Fagnana</w:t>
      </w:r>
      <w:proofErr w:type="spellEnd"/>
      <w:r w:rsidRPr="00277300">
        <w:t xml:space="preserve"> e quindi a </w:t>
      </w:r>
      <w:proofErr w:type="spellStart"/>
      <w:r w:rsidRPr="00277300">
        <w:t>Mucengo</w:t>
      </w:r>
      <w:proofErr w:type="spellEnd"/>
      <w:r w:rsidRPr="00277300">
        <w:t xml:space="preserve">. Sono parte del gruppo “stampa”: Angelo Togna, Pier Franco Le Fevre, Florindo </w:t>
      </w:r>
      <w:proofErr w:type="spellStart"/>
      <w:r w:rsidRPr="00277300">
        <w:t>Baravaglio</w:t>
      </w:r>
      <w:proofErr w:type="spellEnd"/>
      <w:r w:rsidRPr="00277300">
        <w:t>, Albino Raffo e Carlo Rubino. Oltre a stampare il foglio giovanile, la copisteria riproduce anche “Noi giovani”, foglio torinese del Fronte, volantini e materiale di propaganda dell'organizzazione giovanile e delle Sap. Pubblicato fino alla liberazione, il foglio incita alla mobilitazione nella guerra contro il fascismo e i tedeschi ed ospita non solo articoli sui giovani, ma anche rivolti alle donne. Sempre grazie all’impegno del gruppo biellese del Fronte delle gioventù viene pubblicato e distribuito anche il foglio “il Tamburino”, supplemento di “Gioventù biellese”.</w:t>
      </w:r>
      <w:r w:rsidRPr="00277300">
        <w:br/>
      </w:r>
      <w:r w:rsidRPr="00277300">
        <w:rPr>
          <w:b/>
          <w:bCs/>
        </w:rPr>
        <w:t xml:space="preserve">Sottotitoli del periodico: </w:t>
      </w:r>
      <w:r w:rsidRPr="00277300">
        <w:t>organo del Fronte della gioventù, sezione di Biella</w:t>
      </w:r>
    </w:p>
    <w:p w14:paraId="30BBA33A" w14:textId="6C21405A" w:rsidR="00277300" w:rsidRDefault="00277300" w:rsidP="00277300">
      <w:pPr>
        <w:spacing w:after="0" w:line="240" w:lineRule="auto"/>
        <w:jc w:val="both"/>
      </w:pPr>
      <w:r w:rsidRPr="00277300">
        <w:rPr>
          <w:b/>
          <w:bCs/>
        </w:rPr>
        <w:t>Autore della scheda:</w:t>
      </w:r>
      <w:r w:rsidRPr="00277300">
        <w:t xml:space="preserve"> Andrea Via</w:t>
      </w:r>
      <w:r>
        <w:t xml:space="preserve"> </w:t>
      </w:r>
      <w:hyperlink r:id="rId10" w:history="1">
        <w:r w:rsidRPr="005561BF">
          <w:rPr>
            <w:rStyle w:val="Collegamentoipertestuale"/>
          </w:rPr>
          <w:t>https://www.stampaclandestina.it/?page_id=116&amp;ricerca=398</w:t>
        </w:r>
      </w:hyperlink>
      <w:r>
        <w:t xml:space="preserve">. </w:t>
      </w:r>
    </w:p>
    <w:p w14:paraId="2DEE720B" w14:textId="77777777" w:rsidR="009731D5" w:rsidRDefault="009731D5" w:rsidP="00277300">
      <w:pPr>
        <w:spacing w:after="0" w:line="240" w:lineRule="auto"/>
        <w:jc w:val="both"/>
      </w:pPr>
    </w:p>
    <w:p w14:paraId="4F82596C" w14:textId="23D183CF" w:rsidR="0031062F" w:rsidRDefault="00277300" w:rsidP="00277300">
      <w:pPr>
        <w:spacing w:after="0" w:line="240" w:lineRule="auto"/>
        <w:jc w:val="both"/>
      </w:pPr>
      <w:r w:rsidRPr="00277300">
        <w:rPr>
          <w:b/>
          <w:bCs/>
          <w:color w:val="C00000"/>
          <w:sz w:val="44"/>
          <w:szCs w:val="44"/>
        </w:rPr>
        <w:t>Bibliografia</w:t>
      </w:r>
      <w:r w:rsidRPr="00277300">
        <w:br/>
      </w:r>
    </w:p>
    <w:p w14:paraId="273DFD3E" w14:textId="4F15C918" w:rsidR="00C225CA" w:rsidRDefault="00C225CA" w:rsidP="00C225CA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t>A</w:t>
      </w:r>
      <w:r>
        <w:t>nello</w:t>
      </w:r>
      <w:r>
        <w:t xml:space="preserve"> Poma - G</w:t>
      </w:r>
      <w:r>
        <w:t>ianni</w:t>
      </w:r>
      <w:r>
        <w:t xml:space="preserve"> Verona</w:t>
      </w:r>
      <w:r>
        <w:t xml:space="preserve">, </w:t>
      </w:r>
      <w:r w:rsidRPr="00C225CA">
        <w:t>L’ANTIFASCISMO BIELLESE DAL 1926 AGLI INIZI DELLA RESISTENZA ARMATA</w:t>
      </w:r>
      <w:r>
        <w:t xml:space="preserve">, p.29-61. Il </w:t>
      </w:r>
      <w:r w:rsidRPr="00C225CA">
        <w:t>saggio è parte di uno studio sulla Resistenza nel Biellese che si colloca nel quadro più vasto di una ricerca in corso, col contributo del CNR, sul movimento antifascista e la politica degli industriali in Piemonte durante la II guerra mondiale</w:t>
      </w:r>
    </w:p>
    <w:p w14:paraId="291BCD9D" w14:textId="70D46AA1" w:rsidR="00C225CA" w:rsidRDefault="00C225CA" w:rsidP="00C225CA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277300">
        <w:t>Claudio Dellavalle, Operai, industriali e Partito comunista nel biellese, 1940-1945, Milano, Feltrinelli 1978, pp. 201-203.</w:t>
      </w:r>
    </w:p>
    <w:sectPr w:rsidR="00C225CA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8B6F45"/>
    <w:multiLevelType w:val="hybridMultilevel"/>
    <w:tmpl w:val="4CD02F90"/>
    <w:lvl w:ilvl="0" w:tplc="81BA3BE6">
      <w:start w:val="237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771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C53CA"/>
    <w:rsid w:val="00277300"/>
    <w:rsid w:val="002F3349"/>
    <w:rsid w:val="0031062F"/>
    <w:rsid w:val="003605E3"/>
    <w:rsid w:val="00375F4B"/>
    <w:rsid w:val="003811E4"/>
    <w:rsid w:val="00653982"/>
    <w:rsid w:val="009731D5"/>
    <w:rsid w:val="009B259F"/>
    <w:rsid w:val="00A02B59"/>
    <w:rsid w:val="00AC53CA"/>
    <w:rsid w:val="00C225CA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659CE"/>
  <w15:chartTrackingRefBased/>
  <w15:docId w15:val="{BA6A590C-EDD0-4684-8B87-77FEEE9EB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2B59"/>
  </w:style>
  <w:style w:type="paragraph" w:styleId="Titolo1">
    <w:name w:val="heading 1"/>
    <w:basedOn w:val="Normale"/>
    <w:next w:val="Normale"/>
    <w:link w:val="Titolo1Carattere"/>
    <w:uiPriority w:val="9"/>
    <w:qFormat/>
    <w:rsid w:val="00AC53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C53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C53C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C53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53C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C53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C53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C53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C53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C53C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C53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C53C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C53CA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C53CA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C53C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C53C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C53C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C53C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C53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C53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C53C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C53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C53C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C53C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C53C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C53CA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C53C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C53CA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C53CA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02B5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02B59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7730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mpaclandestina.it/?page_id=116&amp;ricerca=39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d.fondazionegramsci.org/bookreader/resistenza/Gioventu_biellese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www.stampaclandestina.it/?page_id=116&amp;ricerca=39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ampaclandestina.it/?page_id=116&amp;ricerca=398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2026-08-08T11:08:00Z</dcterms:created>
  <dcterms:modified xsi:type="dcterms:W3CDTF">2026-08-09T08:29:00Z</dcterms:modified>
</cp:coreProperties>
</file>