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6B39A2" w14:textId="72B54B1C" w:rsidR="009E5845" w:rsidRPr="00E05901" w:rsidRDefault="009E5845" w:rsidP="00E05901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210798871"/>
      <w:r w:rsidRPr="00E05901">
        <w:rPr>
          <w:rFonts w:asciiTheme="minorHAnsi" w:hAnsiTheme="minorHAnsi" w:cstheme="minorHAnsi"/>
          <w:b/>
          <w:color w:val="C00000"/>
          <w:sz w:val="44"/>
          <w:szCs w:val="44"/>
        </w:rPr>
        <w:t>HX3323</w:t>
      </w:r>
      <w:r w:rsidRPr="00E0590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E0590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E0590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E0590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E0590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E0590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E05901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E05901">
        <w:rPr>
          <w:rFonts w:asciiTheme="minorHAnsi" w:hAnsiTheme="minorHAnsi" w:cstheme="minorHAnsi"/>
          <w:bCs/>
          <w:i/>
          <w:iCs/>
          <w:sz w:val="16"/>
          <w:szCs w:val="16"/>
        </w:rPr>
        <w:tab/>
        <w:t>scheda creata il 24 giugno 2026</w:t>
      </w:r>
    </w:p>
    <w:bookmarkEnd w:id="0"/>
    <w:p w14:paraId="598EC92D" w14:textId="77777777" w:rsidR="009E5845" w:rsidRPr="00E05901" w:rsidRDefault="009E5845" w:rsidP="00E05901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E05901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38774E1C" w14:textId="062F445A" w:rsidR="00F510A1" w:rsidRDefault="00F510A1" w:rsidP="00E05901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F510A1">
        <w:rPr>
          <w:rFonts w:asciiTheme="minorHAnsi" w:hAnsiTheme="minorHAnsi" w:cstheme="minorHAnsi"/>
          <w:bCs/>
          <w:sz w:val="22"/>
          <w:szCs w:val="22"/>
        </w:rPr>
        <w:drawing>
          <wp:inline distT="0" distB="0" distL="0" distR="0" wp14:anchorId="34ABE2CC" wp14:editId="3E60CAD3">
            <wp:extent cx="2858400" cy="3960000"/>
            <wp:effectExtent l="0" t="0" r="0" b="2540"/>
            <wp:docPr id="41873802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73802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Cs/>
          <w:noProof/>
          <w:sz w:val="22"/>
          <w:szCs w:val="22"/>
        </w:rPr>
        <w:drawing>
          <wp:inline distT="0" distB="0" distL="0" distR="0" wp14:anchorId="42D900C2" wp14:editId="46D7883C">
            <wp:extent cx="2973600" cy="3960000"/>
            <wp:effectExtent l="0" t="0" r="0" b="2540"/>
            <wp:docPr id="196477178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43C393" w14:textId="2251D579" w:rsidR="009E5845" w:rsidRPr="00E05901" w:rsidRDefault="009E5845" w:rsidP="00E05901">
      <w:pPr>
        <w:jc w:val="both"/>
        <w:rPr>
          <w:rFonts w:asciiTheme="minorHAnsi" w:hAnsiTheme="minorHAnsi" w:cstheme="minorHAnsi"/>
          <w:sz w:val="22"/>
          <w:szCs w:val="22"/>
        </w:rPr>
      </w:pPr>
      <w:r w:rsidRPr="00E05901">
        <w:rPr>
          <w:rFonts w:asciiTheme="minorHAnsi" w:hAnsiTheme="minorHAnsi" w:cstheme="minorHAnsi"/>
          <w:bCs/>
          <w:sz w:val="22"/>
          <w:szCs w:val="22"/>
        </w:rPr>
        <w:t>Il</w:t>
      </w:r>
      <w:r w:rsidRPr="00E05901">
        <w:rPr>
          <w:rFonts w:asciiTheme="minorHAnsi" w:hAnsiTheme="minorHAnsi" w:cstheme="minorHAnsi"/>
          <w:b/>
          <w:bCs/>
          <w:sz w:val="22"/>
          <w:szCs w:val="22"/>
        </w:rPr>
        <w:t xml:space="preserve"> *grido del popolo</w:t>
      </w:r>
      <w:r w:rsidRPr="00E05901">
        <w:rPr>
          <w:rFonts w:asciiTheme="minorHAnsi" w:hAnsiTheme="minorHAnsi" w:cstheme="minorHAnsi"/>
          <w:bCs/>
          <w:sz w:val="22"/>
          <w:szCs w:val="22"/>
        </w:rPr>
        <w:t xml:space="preserve"> : organo della Divisione </w:t>
      </w:r>
      <w:r w:rsidR="004902ED">
        <w:rPr>
          <w:rFonts w:asciiTheme="minorHAnsi" w:hAnsiTheme="minorHAnsi" w:cstheme="minorHAnsi"/>
          <w:bCs/>
          <w:sz w:val="22"/>
          <w:szCs w:val="22"/>
        </w:rPr>
        <w:t>v</w:t>
      </w:r>
      <w:r w:rsidRPr="00E05901">
        <w:rPr>
          <w:rFonts w:asciiTheme="minorHAnsi" w:hAnsiTheme="minorHAnsi" w:cstheme="minorHAnsi"/>
          <w:bCs/>
          <w:sz w:val="22"/>
          <w:szCs w:val="22"/>
        </w:rPr>
        <w:t xml:space="preserve">olontari Giustizia-Libertà. </w:t>
      </w:r>
      <w:r w:rsidRPr="00E05901">
        <w:rPr>
          <w:rFonts w:asciiTheme="minorHAnsi" w:hAnsiTheme="minorHAnsi" w:cstheme="minorHAnsi"/>
          <w:sz w:val="22"/>
          <w:szCs w:val="22"/>
        </w:rPr>
        <w:t>- Anno 1, n. 1 (15 agosto 1944)-    . - [</w:t>
      </w:r>
      <w:r w:rsidR="004902ED">
        <w:rPr>
          <w:rFonts w:asciiTheme="minorHAnsi" w:hAnsiTheme="minorHAnsi" w:cstheme="minorHAnsi"/>
          <w:sz w:val="22"/>
          <w:szCs w:val="22"/>
        </w:rPr>
        <w:t>Bobbio</w:t>
      </w:r>
      <w:r w:rsidRPr="00E05901">
        <w:rPr>
          <w:rFonts w:asciiTheme="minorHAnsi" w:hAnsiTheme="minorHAnsi" w:cstheme="minorHAnsi"/>
          <w:sz w:val="22"/>
          <w:szCs w:val="22"/>
        </w:rPr>
        <w:t xml:space="preserve"> : s.n.], 1944-1948. – 5 volumi ; 35 cm. ((Periodicità irregolare. - Il complemento del titolo varia. - Il formato varia. - Anno 2, n. 12 (17 aprile 1945) uscito col titolo: Il patriota e stampato nella controfaccia del n. 91 di La scure. - MIL0567094</w:t>
      </w:r>
    </w:p>
    <w:p w14:paraId="30B2C295" w14:textId="77777777" w:rsidR="009E5845" w:rsidRPr="00E05901" w:rsidRDefault="009E5845" w:rsidP="00E05901">
      <w:pPr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E05901">
        <w:rPr>
          <w:rFonts w:asciiTheme="minorHAnsi" w:hAnsiTheme="minorHAnsi" w:cstheme="minorHAnsi"/>
          <w:sz w:val="22"/>
          <w:szCs w:val="22"/>
        </w:rPr>
        <w:t>Variante del titolo: Il *patriota : il grido del popolo</w:t>
      </w:r>
    </w:p>
    <w:p w14:paraId="01DCEE46" w14:textId="77777777" w:rsidR="00E05901" w:rsidRDefault="009E5845" w:rsidP="00E05901">
      <w:pPr>
        <w:jc w:val="both"/>
        <w:rPr>
          <w:rFonts w:asciiTheme="minorHAnsi" w:hAnsiTheme="minorHAnsi" w:cstheme="minorHAnsi"/>
          <w:sz w:val="22"/>
          <w:szCs w:val="22"/>
        </w:rPr>
      </w:pPr>
      <w:r w:rsidRPr="00E05901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 w:rsidRPr="00E05901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Pr="00E05901">
        <w:rPr>
          <w:rFonts w:asciiTheme="minorHAnsi" w:hAnsiTheme="minorHAnsi" w:cstheme="minorHAnsi"/>
          <w:sz w:val="22"/>
          <w:szCs w:val="22"/>
        </w:rPr>
        <w:t xml:space="preserve">1944-1945 a: </w:t>
      </w:r>
    </w:p>
    <w:p w14:paraId="22641078" w14:textId="6471981D" w:rsidR="009E5845" w:rsidRPr="00E05901" w:rsidRDefault="00E05901" w:rsidP="00E05901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*</w:t>
      </w:r>
      <w:hyperlink r:id="rId7" w:history="1">
        <w:r w:rsidRPr="00A96C71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http://www.stampacl</w:t>
        </w:r>
        <w:r w:rsidRPr="00A96C71">
          <w:rPr>
            <w:rStyle w:val="Collegamentoipertestuale"/>
            <w:rFonts w:asciiTheme="minorHAnsi" w:hAnsiTheme="minorHAnsi" w:cstheme="minorHAnsi"/>
            <w:sz w:val="22"/>
            <w:szCs w:val="22"/>
          </w:rPr>
          <w:t>andestina.it/?page_id=116&amp;ricerca=169</w:t>
        </w:r>
      </w:hyperlink>
    </w:p>
    <w:p w14:paraId="73D880CA" w14:textId="77777777" w:rsidR="009E5845" w:rsidRPr="00E05901" w:rsidRDefault="009E5845" w:rsidP="00E05901">
      <w:pPr>
        <w:jc w:val="both"/>
        <w:rPr>
          <w:rFonts w:asciiTheme="minorHAnsi" w:hAnsiTheme="minorHAnsi" w:cstheme="minorHAnsi"/>
          <w:sz w:val="22"/>
          <w:szCs w:val="22"/>
        </w:rPr>
      </w:pPr>
      <w:r w:rsidRPr="00E05901">
        <w:rPr>
          <w:rFonts w:asciiTheme="minorHAnsi" w:hAnsiTheme="minorHAnsi" w:cstheme="minorHAnsi"/>
          <w:sz w:val="22"/>
          <w:szCs w:val="22"/>
        </w:rPr>
        <w:t>*</w:t>
      </w:r>
      <w:hyperlink r:id="rId8" w:history="1">
        <w:r w:rsidRPr="00E05901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http://bd.fondazionegr</w:t>
        </w:r>
        <w:r w:rsidRPr="00E05901">
          <w:rPr>
            <w:rStyle w:val="Collegamentoipertestuale"/>
            <w:rFonts w:asciiTheme="minorHAnsi" w:hAnsiTheme="minorHAnsi" w:cstheme="minorHAnsi"/>
            <w:sz w:val="22"/>
            <w:szCs w:val="22"/>
          </w:rPr>
          <w:t>amsci.org/bookreader/resistenza/Grido_del_popolo_Piacenza.html#page/1/mode/1up</w:t>
        </w:r>
      </w:hyperlink>
    </w:p>
    <w:p w14:paraId="53D1C43C" w14:textId="13195DE2" w:rsidR="009E5845" w:rsidRPr="00E05901" w:rsidRDefault="009E5845" w:rsidP="00E05901">
      <w:pPr>
        <w:jc w:val="both"/>
        <w:rPr>
          <w:rFonts w:asciiTheme="minorHAnsi" w:hAnsiTheme="minorHAnsi" w:cstheme="minorHAnsi"/>
          <w:sz w:val="22"/>
          <w:szCs w:val="22"/>
        </w:rPr>
      </w:pPr>
      <w:r w:rsidRPr="00E05901">
        <w:rPr>
          <w:rFonts w:asciiTheme="minorHAnsi" w:hAnsiTheme="minorHAnsi" w:cstheme="minorHAnsi"/>
          <w:bCs/>
          <w:sz w:val="22"/>
          <w:szCs w:val="22"/>
        </w:rPr>
        <w:t>Il</w:t>
      </w:r>
      <w:r w:rsidRPr="00E05901">
        <w:rPr>
          <w:rFonts w:asciiTheme="minorHAnsi" w:hAnsiTheme="minorHAnsi" w:cstheme="minorHAnsi"/>
          <w:b/>
          <w:bCs/>
          <w:sz w:val="22"/>
          <w:szCs w:val="22"/>
        </w:rPr>
        <w:t xml:space="preserve"> *patriota</w:t>
      </w:r>
      <w:r w:rsidRPr="00E05901">
        <w:rPr>
          <w:rFonts w:asciiTheme="minorHAnsi" w:hAnsiTheme="minorHAnsi" w:cstheme="minorHAnsi"/>
          <w:bCs/>
          <w:sz w:val="22"/>
          <w:szCs w:val="22"/>
        </w:rPr>
        <w:t xml:space="preserve"> : il grido del popolo : voce delle divisioni piacentine e pavesi / C.L.N.</w:t>
      </w:r>
      <w:r w:rsidRPr="00E0590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E05901">
        <w:rPr>
          <w:rFonts w:asciiTheme="minorHAnsi" w:hAnsiTheme="minorHAnsi" w:cstheme="minorHAnsi"/>
          <w:sz w:val="22"/>
          <w:szCs w:val="22"/>
        </w:rPr>
        <w:t>- Piacenza : [s.n., 1944?]. – 1 volume ; 59 cm. ((Il numero è stampato sul retro de La scure, quotidiano fascista repubblicano di Piacenza, 17 aprile 1945. - IEI0407535</w:t>
      </w:r>
    </w:p>
    <w:p w14:paraId="31621F91" w14:textId="77777777" w:rsidR="009E5845" w:rsidRPr="00E05901" w:rsidRDefault="009E5845" w:rsidP="00E05901">
      <w:pPr>
        <w:jc w:val="both"/>
        <w:rPr>
          <w:rFonts w:asciiTheme="minorHAnsi" w:hAnsiTheme="minorHAnsi" w:cstheme="minorHAnsi"/>
          <w:sz w:val="22"/>
          <w:szCs w:val="22"/>
        </w:rPr>
      </w:pPr>
      <w:r w:rsidRPr="00E05901">
        <w:rPr>
          <w:rFonts w:asciiTheme="minorHAnsi" w:hAnsiTheme="minorHAnsi" w:cstheme="minorHAnsi"/>
          <w:sz w:val="22"/>
          <w:szCs w:val="22"/>
        </w:rPr>
        <w:t xml:space="preserve">Autore: </w:t>
      </w:r>
      <w:hyperlink r:id="rId9" w:tooltip="Id Nome: LO1V130311" w:history="1">
        <w:r w:rsidRPr="00E05901">
          <w:rPr>
            <w:rStyle w:val="Collegamentoipertestuale"/>
            <w:rFonts w:asciiTheme="minorHAnsi" w:hAnsiTheme="minorHAnsi" w:cstheme="minorHAnsi"/>
            <w:sz w:val="22"/>
            <w:szCs w:val="22"/>
          </w:rPr>
          <w:t>Comitato di liberazione nazionale</w:t>
        </w:r>
      </w:hyperlink>
    </w:p>
    <w:p w14:paraId="710AB3EF" w14:textId="77777777" w:rsidR="00F510A1" w:rsidRDefault="009E5845" w:rsidP="00E05901">
      <w:pPr>
        <w:jc w:val="both"/>
        <w:rPr>
          <w:rFonts w:asciiTheme="minorHAnsi" w:hAnsiTheme="minorHAnsi" w:cstheme="minorHAnsi"/>
          <w:sz w:val="22"/>
          <w:szCs w:val="22"/>
        </w:rPr>
      </w:pPr>
      <w:r w:rsidRPr="00E05901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 w:rsidR="00F510A1">
        <w:rPr>
          <w:rFonts w:asciiTheme="minorHAnsi" w:hAnsiTheme="minorHAnsi" w:cstheme="minorHAnsi"/>
          <w:b/>
          <w:bCs/>
          <w:color w:val="C00000"/>
          <w:sz w:val="22"/>
          <w:szCs w:val="22"/>
        </w:rPr>
        <w:t xml:space="preserve"> </w:t>
      </w:r>
      <w:r w:rsidR="00F510A1" w:rsidRPr="00F510A1">
        <w:rPr>
          <w:rFonts w:asciiTheme="minorHAnsi" w:hAnsiTheme="minorHAnsi" w:cstheme="minorHAnsi"/>
          <w:sz w:val="22"/>
          <w:szCs w:val="22"/>
        </w:rPr>
        <w:t>17 aprile 1945</w:t>
      </w:r>
      <w:r w:rsidRPr="00E05901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Pr="00E05901">
        <w:rPr>
          <w:rFonts w:asciiTheme="minorHAnsi" w:hAnsiTheme="minorHAnsi" w:cstheme="minorHAnsi"/>
          <w:sz w:val="22"/>
          <w:szCs w:val="22"/>
        </w:rPr>
        <w:t xml:space="preserve">a: </w:t>
      </w:r>
    </w:p>
    <w:p w14:paraId="1C61DB7D" w14:textId="00F8B64B" w:rsidR="009E5845" w:rsidRPr="00E05901" w:rsidRDefault="00F510A1" w:rsidP="00E05901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0" w:history="1">
        <w:r w:rsidRPr="00A96C71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http://bd.fondazionegram</w:t>
        </w:r>
        <w:r w:rsidRPr="00A96C71">
          <w:rPr>
            <w:rStyle w:val="Collegamentoipertestuale"/>
            <w:rFonts w:asciiTheme="minorHAnsi" w:hAnsiTheme="minorHAnsi" w:cstheme="minorHAnsi"/>
            <w:sz w:val="22"/>
            <w:szCs w:val="22"/>
          </w:rPr>
          <w:t>sci.org/bookreader/resistenza/Patriota_il_grido_del_popolo_Il.html#page/1/mode/1up</w:t>
        </w:r>
      </w:hyperlink>
    </w:p>
    <w:p w14:paraId="15376672" w14:textId="77777777" w:rsidR="00F510A1" w:rsidRDefault="00F510A1" w:rsidP="00F510A1">
      <w:pPr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0A60B495" w14:textId="736217C9" w:rsidR="00F510A1" w:rsidRPr="00E05901" w:rsidRDefault="00F510A1" w:rsidP="00F510A1">
      <w:pPr>
        <w:jc w:val="both"/>
        <w:rPr>
          <w:rFonts w:asciiTheme="minorHAnsi" w:hAnsiTheme="minorHAnsi" w:cstheme="minorHAnsi"/>
          <w:sz w:val="22"/>
          <w:szCs w:val="22"/>
        </w:rPr>
      </w:pPr>
      <w:r w:rsidRPr="00E05901">
        <w:rPr>
          <w:rFonts w:asciiTheme="minorHAnsi" w:hAnsiTheme="minorHAnsi" w:cstheme="minorHAnsi"/>
          <w:iCs/>
          <w:sz w:val="22"/>
          <w:szCs w:val="22"/>
        </w:rPr>
        <w:t xml:space="preserve">Soggetto: </w:t>
      </w:r>
      <w:hyperlink r:id="rId11" w:tooltip="Id soggetto: SBLC137919" w:history="1">
        <w:r w:rsidRPr="00E05901">
          <w:rPr>
            <w:rStyle w:val="Collegamentoipertestuale"/>
            <w:rFonts w:asciiTheme="minorHAnsi" w:hAnsiTheme="minorHAnsi" w:cstheme="minorHAnsi"/>
            <w:sz w:val="22"/>
            <w:szCs w:val="22"/>
          </w:rPr>
          <w:t>Stampa clandestina - Italia - 1943-1945</w:t>
        </w:r>
      </w:hyperlink>
      <w:r>
        <w:rPr>
          <w:rFonts w:asciiTheme="minorHAnsi" w:hAnsiTheme="minorHAnsi" w:cstheme="minorHAnsi"/>
          <w:sz w:val="22"/>
          <w:szCs w:val="22"/>
        </w:rPr>
        <w:t xml:space="preserve">; </w:t>
      </w:r>
      <w:r w:rsidRPr="00F510A1">
        <w:rPr>
          <w:rFonts w:asciiTheme="minorHAnsi" w:hAnsiTheme="minorHAnsi" w:cstheme="minorHAnsi"/>
          <w:sz w:val="22"/>
          <w:szCs w:val="22"/>
        </w:rPr>
        <w:t>Resistenza - Val Trebbia</w:t>
      </w:r>
      <w:r>
        <w:rPr>
          <w:rFonts w:asciiTheme="minorHAnsi" w:hAnsiTheme="minorHAnsi" w:cstheme="minorHAnsi"/>
          <w:sz w:val="22"/>
          <w:szCs w:val="22"/>
        </w:rPr>
        <w:t xml:space="preserve"> – 1944-1948</w:t>
      </w:r>
    </w:p>
    <w:p w14:paraId="2B0DAF45" w14:textId="77777777" w:rsidR="002C3A07" w:rsidRPr="00E05901" w:rsidRDefault="002C3A07" w:rsidP="00E0590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A1E5B97" w14:textId="77777777" w:rsidR="002C3A07" w:rsidRDefault="002C3A07" w:rsidP="00E05901">
      <w:pPr>
        <w:jc w:val="both"/>
        <w:rPr>
          <w:rFonts w:asciiTheme="minorHAnsi" w:hAnsiTheme="minorHAnsi" w:cstheme="minorHAnsi"/>
        </w:rPr>
      </w:pPr>
      <w:r w:rsidRPr="00E05901">
        <w:rPr>
          <w:rFonts w:asciiTheme="minorHAnsi" w:hAnsiTheme="minorHAnsi" w:cstheme="minorHAnsi"/>
        </w:rPr>
        <w:t>Il *</w:t>
      </w:r>
      <w:r w:rsidRPr="00E05901">
        <w:rPr>
          <w:rFonts w:asciiTheme="minorHAnsi" w:hAnsiTheme="minorHAnsi" w:cstheme="minorHAnsi"/>
          <w:b/>
          <w:bCs/>
        </w:rPr>
        <w:t>patriota</w:t>
      </w:r>
      <w:r w:rsidRPr="00E05901">
        <w:rPr>
          <w:rFonts w:asciiTheme="minorHAnsi" w:hAnsiTheme="minorHAnsi" w:cstheme="minorHAnsi"/>
        </w:rPr>
        <w:t>. - [S.l : s.n., 1944-1945?]. – 2 volumi : ill. ; 25 cm. ((Periodicità sconosciuta. - Descrizione basata su n. 2 (22 dicembre 1944). - Falso giornale partigiano redatto da fascisti. - TO01265592</w:t>
      </w:r>
    </w:p>
    <w:p w14:paraId="6C0A491C" w14:textId="77777777" w:rsidR="004902ED" w:rsidRDefault="004902ED" w:rsidP="00E05901">
      <w:pPr>
        <w:jc w:val="both"/>
        <w:rPr>
          <w:rFonts w:asciiTheme="minorHAnsi" w:hAnsiTheme="minorHAnsi" w:cstheme="minorHAnsi"/>
        </w:rPr>
      </w:pPr>
    </w:p>
    <w:p w14:paraId="2043B291" w14:textId="1F80E618" w:rsidR="004902ED" w:rsidRDefault="004902ED" w:rsidP="00E05901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29BF0EE9" w14:textId="16C54857" w:rsidR="00F510A1" w:rsidRPr="00F510A1" w:rsidRDefault="00F510A1" w:rsidP="00F510A1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</w:t>
      </w:r>
      <w:r w:rsidRPr="00F510A1">
        <w:rPr>
          <w:rFonts w:asciiTheme="minorHAnsi" w:hAnsiTheme="minorHAnsi" w:cstheme="minorHAnsi"/>
          <w:sz w:val="22"/>
          <w:szCs w:val="22"/>
        </w:rPr>
        <w:t>estata delle Divisione “Giustizia e Libertà” guidata dal comandante Fausto Cossu, ex tenente dei Carabinieri. Di stanza in Val Trebbia, nell’Appennino piacentino, la brigata è protagonista dell’occupazione di Bobbio, “zona libera” dal 7 luglio al 28 agosto 1944, poi ancora dal 22 ottobre al 27 novembre, e infine nei mesi di marzo e aprile 1945. Gran parte dei numeri del giornale sono stampati nel corso di queste esperienze di autogoverno partigiano, nelle due tipografie presenti a Bobbio. Alla loro redazione fornisce un contributo importante l’azionista Bianca Ceva, evasa dal carcere nell’ottobre 1944, che firma numerosi articoli con vari pseudonimi.</w:t>
      </w:r>
    </w:p>
    <w:p w14:paraId="21ABC32F" w14:textId="77777777" w:rsidR="00F510A1" w:rsidRPr="00F510A1" w:rsidRDefault="00F510A1" w:rsidP="00F510A1">
      <w:pPr>
        <w:jc w:val="both"/>
        <w:rPr>
          <w:rFonts w:asciiTheme="minorHAnsi" w:hAnsiTheme="minorHAnsi" w:cstheme="minorHAnsi"/>
          <w:sz w:val="22"/>
          <w:szCs w:val="22"/>
        </w:rPr>
      </w:pPr>
      <w:r w:rsidRPr="00F510A1">
        <w:rPr>
          <w:rFonts w:asciiTheme="minorHAnsi" w:hAnsiTheme="minorHAnsi" w:cstheme="minorHAnsi"/>
          <w:b/>
          <w:bCs/>
          <w:sz w:val="22"/>
          <w:szCs w:val="22"/>
        </w:rPr>
        <w:t xml:space="preserve">Sottotitoli del periodico: </w:t>
      </w:r>
      <w:r w:rsidRPr="00F510A1">
        <w:rPr>
          <w:rFonts w:asciiTheme="minorHAnsi" w:hAnsiTheme="minorHAnsi" w:cstheme="minorHAnsi"/>
          <w:sz w:val="22"/>
          <w:szCs w:val="22"/>
        </w:rPr>
        <w:t>Organo della Divisione Volontari \"Giustizia - Libertà\"; Organo dei Volontari della Divisione \"Piacenza\"; Organo del Comando raggruppamento divisioni piacentine e pavesi</w:t>
      </w:r>
    </w:p>
    <w:p w14:paraId="556BA0F0" w14:textId="77777777" w:rsidR="00F510A1" w:rsidRPr="00F510A1" w:rsidRDefault="00F510A1" w:rsidP="00F510A1">
      <w:pPr>
        <w:jc w:val="both"/>
        <w:rPr>
          <w:rFonts w:asciiTheme="minorHAnsi" w:hAnsiTheme="minorHAnsi" w:cstheme="minorHAnsi"/>
          <w:sz w:val="22"/>
          <w:szCs w:val="22"/>
        </w:rPr>
      </w:pPr>
      <w:r w:rsidRPr="00F510A1">
        <w:rPr>
          <w:rFonts w:asciiTheme="minorHAnsi" w:hAnsiTheme="minorHAnsi" w:cstheme="minorHAnsi"/>
          <w:b/>
          <w:bCs/>
          <w:sz w:val="22"/>
          <w:szCs w:val="22"/>
        </w:rPr>
        <w:t>Autore della scheda:</w:t>
      </w:r>
      <w:r w:rsidRPr="00F510A1">
        <w:rPr>
          <w:rFonts w:asciiTheme="minorHAnsi" w:hAnsiTheme="minorHAnsi" w:cstheme="minorHAnsi"/>
          <w:sz w:val="22"/>
          <w:szCs w:val="22"/>
        </w:rPr>
        <w:t xml:space="preserve"> Matteo Pasetti</w:t>
      </w:r>
    </w:p>
    <w:p w14:paraId="44734FB2" w14:textId="34C9652A" w:rsidR="00F510A1" w:rsidRDefault="00F510A1" w:rsidP="00E05901">
      <w:pPr>
        <w:jc w:val="both"/>
        <w:rPr>
          <w:rFonts w:asciiTheme="minorHAnsi" w:hAnsiTheme="minorHAnsi" w:cstheme="minorHAnsi"/>
          <w:sz w:val="22"/>
          <w:szCs w:val="22"/>
        </w:rPr>
      </w:pPr>
      <w:hyperlink r:id="rId12" w:history="1">
        <w:r w:rsidRPr="00A96C71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https://www.stampaclandestina.it/?page_id=116&amp;ricerca=169</w:t>
        </w:r>
      </w:hyperlink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4E31DD3" w14:textId="77777777" w:rsidR="00F510A1" w:rsidRDefault="00F510A1" w:rsidP="00E0590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9C92FE0" w14:textId="5493C82D" w:rsidR="004902ED" w:rsidRDefault="004902ED" w:rsidP="00E05901">
      <w:pPr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4902ED">
        <w:rPr>
          <w:rFonts w:asciiTheme="minorHAnsi" w:hAnsiTheme="minorHAnsi" w:cstheme="minorHAnsi"/>
          <w:sz w:val="22"/>
          <w:szCs w:val="22"/>
        </w:rPr>
        <w:t>In un’altra tipografia della cittadina venne alla luce, il 15 agosto 1944, il giornale partigiano «Il grido del popolo. Organo della divisione volontari Giustizia e Libertà», la cui redazione fu affidata ad Angelo Rocca (“Arcangelo”) e a Marco Roda (“Edo”). Dopo i primi due numeri, il servizio stampa di «Giustizia e Libertà» fu costretto a trasferirsi altrove e solo nel marzo 1945 rientrò a Bobbio.</w:t>
      </w:r>
      <w:r w:rsidR="00F510A1" w:rsidRPr="00F510A1">
        <w:t xml:space="preserve"> </w:t>
      </w:r>
      <w:r w:rsidR="00F510A1" w:rsidRPr="00F510A1">
        <w:rPr>
          <w:rFonts w:asciiTheme="minorHAnsi" w:hAnsiTheme="minorHAnsi" w:cstheme="minorHAnsi"/>
          <w:sz w:val="22"/>
          <w:szCs w:val="22"/>
        </w:rPr>
        <w:t>•</w:t>
      </w:r>
      <w:r w:rsidR="00F510A1" w:rsidRPr="00F510A1">
        <w:rPr>
          <w:rFonts w:asciiTheme="minorHAnsi" w:hAnsiTheme="minorHAnsi" w:cstheme="minorHAnsi"/>
          <w:sz w:val="22"/>
          <w:szCs w:val="22"/>
        </w:rPr>
        <w:tab/>
      </w:r>
      <w:r w:rsidR="00F510A1" w:rsidRPr="00F510A1">
        <w:rPr>
          <w:rFonts w:asciiTheme="minorHAnsi" w:hAnsiTheme="minorHAnsi" w:cstheme="minorHAnsi"/>
          <w:i/>
          <w:iCs/>
          <w:sz w:val="22"/>
          <w:szCs w:val="22"/>
        </w:rPr>
        <w:t>La stampa della Resistenza in Val Trebbia. 16 dicembre 2020</w:t>
      </w:r>
    </w:p>
    <w:p w14:paraId="3A56A7D1" w14:textId="77777777" w:rsidR="00EB77CE" w:rsidRDefault="00EB77CE" w:rsidP="00E05901">
      <w:pPr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14:paraId="569BDC3F" w14:textId="21C361DC" w:rsidR="008D6204" w:rsidRPr="008D6204" w:rsidRDefault="008D6204" w:rsidP="00EB77CE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D6204">
        <w:rPr>
          <w:rFonts w:asciiTheme="minorHAnsi" w:hAnsiTheme="minorHAnsi" w:cstheme="minorHAnsi"/>
          <w:b/>
          <w:bCs/>
          <w:sz w:val="22"/>
          <w:szCs w:val="22"/>
        </w:rPr>
        <w:t>AI OVERVIEW</w:t>
      </w:r>
    </w:p>
    <w:p w14:paraId="0EF91247" w14:textId="79E4B90B" w:rsidR="00EB77CE" w:rsidRPr="00EB77CE" w:rsidRDefault="00EB77CE" w:rsidP="00EB77CE">
      <w:pPr>
        <w:jc w:val="both"/>
        <w:rPr>
          <w:rFonts w:asciiTheme="minorHAnsi" w:hAnsiTheme="minorHAnsi" w:cstheme="minorHAnsi"/>
          <w:sz w:val="22"/>
          <w:szCs w:val="22"/>
        </w:rPr>
      </w:pPr>
      <w:r w:rsidRPr="00EB77CE">
        <w:rPr>
          <w:rFonts w:asciiTheme="minorHAnsi" w:hAnsiTheme="minorHAnsi" w:cstheme="minorHAnsi"/>
          <w:sz w:val="22"/>
          <w:szCs w:val="22"/>
        </w:rPr>
        <w:t xml:space="preserve">"Il Patriota" non era il nome di un singolo falso giornale, ma l'espressione è legata alla </w:t>
      </w:r>
      <w:r w:rsidRPr="00EB77CE">
        <w:rPr>
          <w:rFonts w:asciiTheme="minorHAnsi" w:hAnsiTheme="minorHAnsi" w:cstheme="minorHAnsi"/>
          <w:b/>
          <w:bCs/>
          <w:sz w:val="22"/>
          <w:szCs w:val="22"/>
        </w:rPr>
        <w:t>stampa civetta o di provocazione</w:t>
      </w:r>
      <w:r w:rsidRPr="00EB77CE">
        <w:rPr>
          <w:rFonts w:asciiTheme="minorHAnsi" w:hAnsiTheme="minorHAnsi" w:cstheme="minorHAnsi"/>
          <w:sz w:val="22"/>
          <w:szCs w:val="22"/>
        </w:rPr>
        <w:t xml:space="preserve">. Durante la Resistenza, i fascisti della Repubblica Sociale Italiana (RSI) e le forze di occupazione naziste stamparono e diffusero opuscoli e falsi fogli clandestini che imitavano graficamente il nome, il linguaggio o il logo delle testate partigiane (come </w:t>
      </w:r>
      <w:r w:rsidRPr="00EB77CE">
        <w:rPr>
          <w:rFonts w:asciiTheme="minorHAnsi" w:hAnsiTheme="minorHAnsi" w:cstheme="minorHAnsi"/>
          <w:i/>
          <w:iCs/>
          <w:sz w:val="22"/>
          <w:szCs w:val="22"/>
        </w:rPr>
        <w:t>Il Ribelle</w:t>
      </w:r>
      <w:r w:rsidRPr="00EB77CE">
        <w:rPr>
          <w:rFonts w:asciiTheme="minorHAnsi" w:hAnsiTheme="minorHAnsi" w:cstheme="minorHAnsi"/>
          <w:sz w:val="22"/>
          <w:szCs w:val="22"/>
        </w:rPr>
        <w:t xml:space="preserve"> o </w:t>
      </w:r>
      <w:r w:rsidRPr="00EB77CE">
        <w:rPr>
          <w:rFonts w:asciiTheme="minorHAnsi" w:hAnsiTheme="minorHAnsi" w:cstheme="minorHAnsi"/>
          <w:i/>
          <w:iCs/>
          <w:sz w:val="22"/>
          <w:szCs w:val="22"/>
        </w:rPr>
        <w:t>L'Unità</w:t>
      </w:r>
      <w:r w:rsidRPr="00EB77CE">
        <w:rPr>
          <w:rFonts w:asciiTheme="minorHAnsi" w:hAnsiTheme="minorHAnsi" w:cstheme="minorHAnsi"/>
          <w:sz w:val="22"/>
          <w:szCs w:val="22"/>
        </w:rPr>
        <w:t>) allo scopo di confondere la popolazione, carpire informazioni e individuare i partigiani. [</w:t>
      </w:r>
      <w:hyperlink r:id="rId13" w:history="1">
        <w:r w:rsidRPr="00EB77CE">
          <w:rPr>
            <w:rStyle w:val="Collegamentoipertestuale"/>
            <w:rFonts w:asciiTheme="minorHAnsi" w:hAnsiTheme="minorHAnsi" w:cstheme="minorHAnsi"/>
            <w:sz w:val="22"/>
            <w:szCs w:val="22"/>
          </w:rPr>
          <w:t>1</w:t>
        </w:r>
      </w:hyperlink>
      <w:r w:rsidRPr="00EB77CE">
        <w:rPr>
          <w:rFonts w:asciiTheme="minorHAnsi" w:hAnsiTheme="minorHAnsi" w:cstheme="minorHAnsi"/>
          <w:sz w:val="22"/>
          <w:szCs w:val="22"/>
        </w:rPr>
        <w:t xml:space="preserve">, </w:t>
      </w:r>
      <w:hyperlink r:id="rId14" w:history="1">
        <w:r w:rsidRPr="00EB77CE">
          <w:rPr>
            <w:rStyle w:val="Collegamentoipertestuale"/>
            <w:rFonts w:asciiTheme="minorHAnsi" w:hAnsiTheme="minorHAnsi" w:cstheme="minorHAnsi"/>
            <w:sz w:val="22"/>
            <w:szCs w:val="22"/>
          </w:rPr>
          <w:t>2</w:t>
        </w:r>
      </w:hyperlink>
      <w:r w:rsidRPr="00EB77CE">
        <w:rPr>
          <w:rFonts w:asciiTheme="minorHAnsi" w:hAnsiTheme="minorHAnsi" w:cstheme="minorHAnsi"/>
          <w:sz w:val="22"/>
          <w:szCs w:val="22"/>
        </w:rPr>
        <w:t xml:space="preserve">, </w:t>
      </w:r>
      <w:hyperlink r:id="rId15" w:history="1">
        <w:r w:rsidRPr="00EB77CE">
          <w:rPr>
            <w:rStyle w:val="Collegamentoipertestuale"/>
            <w:rFonts w:asciiTheme="minorHAnsi" w:hAnsiTheme="minorHAnsi" w:cstheme="minorHAnsi"/>
            <w:sz w:val="22"/>
            <w:szCs w:val="22"/>
          </w:rPr>
          <w:t>3</w:t>
        </w:r>
      </w:hyperlink>
      <w:r w:rsidRPr="00EB77CE">
        <w:rPr>
          <w:rFonts w:asciiTheme="minorHAnsi" w:hAnsiTheme="minorHAnsi" w:cstheme="minorHAnsi"/>
          <w:sz w:val="22"/>
          <w:szCs w:val="22"/>
        </w:rPr>
        <w:t>]</w:t>
      </w:r>
    </w:p>
    <w:p w14:paraId="043EEAF0" w14:textId="77777777" w:rsidR="00EB77CE" w:rsidRPr="00EB77CE" w:rsidRDefault="00EB77CE" w:rsidP="00EB77CE">
      <w:pPr>
        <w:jc w:val="both"/>
        <w:rPr>
          <w:rFonts w:asciiTheme="minorHAnsi" w:hAnsiTheme="minorHAnsi" w:cstheme="minorHAnsi"/>
          <w:sz w:val="22"/>
          <w:szCs w:val="22"/>
        </w:rPr>
      </w:pPr>
      <w:r w:rsidRPr="00EB77CE">
        <w:rPr>
          <w:rFonts w:asciiTheme="minorHAnsi" w:hAnsiTheme="minorHAnsi" w:cstheme="minorHAnsi"/>
          <w:sz w:val="22"/>
          <w:szCs w:val="22"/>
        </w:rPr>
        <w:t>La lotta per la disinformazione si sviluppò su due fronti:</w:t>
      </w:r>
    </w:p>
    <w:p w14:paraId="7CC7B50D" w14:textId="77777777" w:rsidR="00EB77CE" w:rsidRPr="00EB77CE" w:rsidRDefault="00EB77CE" w:rsidP="00EB77CE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EB77CE">
        <w:rPr>
          <w:rFonts w:asciiTheme="minorHAnsi" w:hAnsiTheme="minorHAnsi" w:cstheme="minorHAnsi"/>
          <w:b/>
          <w:bCs/>
          <w:sz w:val="22"/>
          <w:szCs w:val="22"/>
        </w:rPr>
        <w:t>Falsi giornali partigiani:</w:t>
      </w:r>
      <w:r w:rsidRPr="00EB77CE">
        <w:rPr>
          <w:rFonts w:asciiTheme="minorHAnsi" w:hAnsiTheme="minorHAnsi" w:cstheme="minorHAnsi"/>
          <w:sz w:val="22"/>
          <w:szCs w:val="22"/>
        </w:rPr>
        <w:t xml:space="preserve"> I servizi di propaganda fascisti e le SS pubblicavano volantini recanti false direttive del CLN (Comitato di Liberazione Nazionale), con lo scopo di spingere i partigiani allo scoperto, provocarne la cattura, o diffondere notizie demoralizzanti. [</w:t>
      </w:r>
      <w:hyperlink r:id="rId16" w:history="1">
        <w:r w:rsidRPr="00EB77CE">
          <w:rPr>
            <w:rStyle w:val="Collegamentoipertestuale"/>
            <w:rFonts w:asciiTheme="minorHAnsi" w:hAnsiTheme="minorHAnsi" w:cstheme="minorHAnsi"/>
            <w:sz w:val="22"/>
            <w:szCs w:val="22"/>
          </w:rPr>
          <w:t>1</w:t>
        </w:r>
      </w:hyperlink>
      <w:r w:rsidRPr="00EB77CE">
        <w:rPr>
          <w:rFonts w:asciiTheme="minorHAnsi" w:hAnsiTheme="minorHAnsi" w:cstheme="minorHAnsi"/>
          <w:sz w:val="22"/>
          <w:szCs w:val="22"/>
        </w:rPr>
        <w:t xml:space="preserve">, </w:t>
      </w:r>
      <w:hyperlink r:id="rId17" w:history="1">
        <w:r w:rsidRPr="00EB77CE">
          <w:rPr>
            <w:rStyle w:val="Collegamentoipertestuale"/>
            <w:rFonts w:asciiTheme="minorHAnsi" w:hAnsiTheme="minorHAnsi" w:cstheme="minorHAnsi"/>
            <w:sz w:val="22"/>
            <w:szCs w:val="22"/>
          </w:rPr>
          <w:t>2</w:t>
        </w:r>
      </w:hyperlink>
      <w:r w:rsidRPr="00EB77CE">
        <w:rPr>
          <w:rFonts w:asciiTheme="minorHAnsi" w:hAnsiTheme="minorHAnsi" w:cstheme="minorHAnsi"/>
          <w:sz w:val="22"/>
          <w:szCs w:val="22"/>
        </w:rPr>
        <w:t>]</w:t>
      </w:r>
    </w:p>
    <w:p w14:paraId="6947EABC" w14:textId="77777777" w:rsidR="00EB77CE" w:rsidRPr="00EB77CE" w:rsidRDefault="00EB77CE" w:rsidP="00E0590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BB9C95B" w14:textId="126AA4DF" w:rsidR="004902ED" w:rsidRPr="004902ED" w:rsidRDefault="004902ED" w:rsidP="00E05901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4902ED">
        <w:rPr>
          <w:rFonts w:asciiTheme="minorHAnsi" w:hAnsiTheme="minorHAnsi" w:cstheme="minorHAnsi"/>
          <w:b/>
          <w:bCs/>
          <w:color w:val="C00000"/>
          <w:sz w:val="44"/>
          <w:szCs w:val="44"/>
        </w:rPr>
        <w:t>Note e riferimenti bibliografici</w:t>
      </w:r>
    </w:p>
    <w:p w14:paraId="5FA83E2E" w14:textId="27C01381" w:rsidR="004902ED" w:rsidRPr="004902ED" w:rsidRDefault="00F510A1" w:rsidP="004902ED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hyperlink r:id="rId18" w:history="1">
        <w:r w:rsidR="004902ED" w:rsidRPr="00F510A1">
          <w:rPr>
            <w:rStyle w:val="Collegamentoipertestuale"/>
            <w:rFonts w:cstheme="minorHAnsi"/>
          </w:rPr>
          <w:t>La stampa della Resistenza in Val Trebbia. 16 dicembre 2020</w:t>
        </w:r>
      </w:hyperlink>
    </w:p>
    <w:p w14:paraId="10D3742F" w14:textId="77777777" w:rsidR="004902ED" w:rsidRPr="00E05901" w:rsidRDefault="004902ED" w:rsidP="00E05901">
      <w:pPr>
        <w:jc w:val="both"/>
        <w:rPr>
          <w:rFonts w:asciiTheme="minorHAnsi" w:hAnsiTheme="minorHAnsi" w:cstheme="minorHAnsi"/>
        </w:rPr>
      </w:pPr>
    </w:p>
    <w:p w14:paraId="5B48FCFD" w14:textId="77777777" w:rsidR="002C3A07" w:rsidRPr="00E05901" w:rsidRDefault="002C3A07" w:rsidP="00E0590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B46C5C7" w14:textId="77777777" w:rsidR="0031062F" w:rsidRPr="00E05901" w:rsidRDefault="0031062F" w:rsidP="00E05901">
      <w:pPr>
        <w:jc w:val="both"/>
        <w:rPr>
          <w:rFonts w:asciiTheme="minorHAnsi" w:hAnsiTheme="minorHAnsi" w:cstheme="minorHAnsi"/>
        </w:rPr>
      </w:pPr>
    </w:p>
    <w:sectPr w:rsidR="0031062F" w:rsidRPr="00E05901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F73A3B"/>
    <w:multiLevelType w:val="multilevel"/>
    <w:tmpl w:val="70CA5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4D43F7D"/>
    <w:multiLevelType w:val="hybridMultilevel"/>
    <w:tmpl w:val="1D7C8190"/>
    <w:lvl w:ilvl="0" w:tplc="7E8093D6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7102611">
    <w:abstractNumId w:val="1"/>
  </w:num>
  <w:num w:numId="2" w16cid:durableId="402217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D0316"/>
    <w:rsid w:val="001D0316"/>
    <w:rsid w:val="002C3A07"/>
    <w:rsid w:val="0031062F"/>
    <w:rsid w:val="003605E3"/>
    <w:rsid w:val="00375F4B"/>
    <w:rsid w:val="003811E4"/>
    <w:rsid w:val="004902ED"/>
    <w:rsid w:val="00653982"/>
    <w:rsid w:val="008D6204"/>
    <w:rsid w:val="009E5845"/>
    <w:rsid w:val="00B60122"/>
    <w:rsid w:val="00C71CAA"/>
    <w:rsid w:val="00D544E6"/>
    <w:rsid w:val="00E05901"/>
    <w:rsid w:val="00E84EF4"/>
    <w:rsid w:val="00EB77CE"/>
    <w:rsid w:val="00F5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E207F"/>
  <w15:chartTrackingRefBased/>
  <w15:docId w15:val="{2B77A9E4-FB52-4945-B796-5857D17D1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E5845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D03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D03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031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D03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D031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D031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D031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D031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D031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D031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D031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D031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D031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D031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D031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D031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D031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D031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D031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D03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D031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D03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D031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D031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D031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D031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D031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D031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D0316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9E5845"/>
    <w:rPr>
      <w:strike w:val="0"/>
      <w:dstrike w:val="0"/>
      <w:color w:val="000000"/>
      <w:u w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0590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510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d.fondazionegramsci.org/bookreader/resistenza/Grido_del_popolo_Piacenza.html#page/1/mode/1up" TargetMode="External"/><Relationship Id="rId13" Type="http://schemas.openxmlformats.org/officeDocument/2006/relationships/hyperlink" Target="http://beniculturali.ilc.cnr.it:8080/Isis/servlet/Isis?Conf=/usr/local/IsisGas/InsmliConf/Insmli.sys6.file&amp;Obj=@Insmlie.pft&amp;Opt=search&amp;Field0=zzH00/02005/02%20*%20cts=d&amp;Dsfr=301" TargetMode="External"/><Relationship Id="rId18" Type="http://schemas.openxmlformats.org/officeDocument/2006/relationships/hyperlink" Target="https://www.google.com/url?sa=i&amp;source=web&amp;rct=j&amp;url=https://www.altavaltrebbia.net/2020/12/16/la-stampa-della-resistenza-in-val-trebbia/&amp;ved=2ahUKEwjOupvXo6CVAxVGkf0HHTBjD04Q0YISegoIAggACAEICxAC&amp;opi=89978449&amp;cd&amp;psig=AOvVaw3MQx03FsZpEDH0Zc_ij4-e&amp;ust=1782404326768000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ampaclandestina.it/?page_id=116&amp;ricerca=169" TargetMode="External"/><Relationship Id="rId12" Type="http://schemas.openxmlformats.org/officeDocument/2006/relationships/hyperlink" Target="https://www.stampaclandestina.it/?page_id=116&amp;ricerca=169" TargetMode="External"/><Relationship Id="rId17" Type="http://schemas.openxmlformats.org/officeDocument/2006/relationships/hyperlink" Target="https://www.reteparri.it/wp-content/uploads/ic/RAV0068570_1949_1-3_16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beniculturali.ilc.cnr.it:8080/Isis/servlet/Isis?Conf=/usr/local/IsisGas/InsmliConf/Insmli.sys6.file&amp;Obj=@Insmlie.pft&amp;Opt=search&amp;Field0=zzH00/02005/02%20*%20cts=d&amp;Dsfr=301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opac.sbn.it/opacsbn/opaclib?db=solr_iccu&amp;resultForward=opac/iccu/brief.jsp&amp;from=1&amp;nentries=10&amp;searchForm=opac/iccu/error.jsp&amp;do_cmd=search_show_cmd&amp;item:8021:Soggetti::@frase@=SBLC137919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reteparri.it/wp-content/uploads/ic/RAV0068570_1949_1-3_16.pdf" TargetMode="External"/><Relationship Id="rId10" Type="http://schemas.openxmlformats.org/officeDocument/2006/relationships/hyperlink" Target="http://bd.fondazionegramsci.org/bookreader/resistenza/Patriota_il_grido_del_popolo_Il.html#page/1/mode/1up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opac.sbn.it/opacsbn/opaclib?db=solr_iccu&amp;resultForward=opac/iccu/brief.jsp&amp;from=1&amp;nentries=10&amp;searchForm=opac/iccu/error.jsp&amp;do_cmd=search_show_cmd&amp;item:5032:Nomi::@frase@=LO1V130311" TargetMode="External"/><Relationship Id="rId14" Type="http://schemas.openxmlformats.org/officeDocument/2006/relationships/hyperlink" Target="https://www.instagram.com/p/DXgqIWSDA_v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2</Pages>
  <Words>836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2026-06-24T13:38:00Z</dcterms:created>
  <dcterms:modified xsi:type="dcterms:W3CDTF">2026-06-25T06:04:00Z</dcterms:modified>
</cp:coreProperties>
</file>