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F2175" w14:textId="017A7B6A" w:rsidR="00130A1D" w:rsidRPr="00130A1D" w:rsidRDefault="00130A1D" w:rsidP="00130A1D">
      <w:pPr>
        <w:jc w:val="both"/>
        <w:rPr>
          <w:rFonts w:asciiTheme="minorHAnsi" w:hAnsiTheme="minorHAnsi" w:cstheme="minorHAnsi"/>
          <w:bCs/>
          <w:i/>
          <w:iCs/>
          <w:sz w:val="16"/>
          <w:szCs w:val="16"/>
        </w:rPr>
      </w:pPr>
      <w:r w:rsidRPr="00130A1D">
        <w:rPr>
          <w:rFonts w:asciiTheme="minorHAnsi" w:hAnsiTheme="minorHAnsi" w:cstheme="minorHAnsi"/>
          <w:b/>
          <w:color w:val="C00000"/>
          <w:sz w:val="44"/>
          <w:szCs w:val="44"/>
        </w:rPr>
        <w:t>HX3</w:t>
      </w:r>
      <w:r w:rsidRPr="00130A1D">
        <w:rPr>
          <w:rFonts w:asciiTheme="minorHAnsi" w:hAnsiTheme="minorHAnsi" w:cstheme="minorHAnsi"/>
          <w:b/>
          <w:color w:val="C00000"/>
          <w:sz w:val="44"/>
          <w:szCs w:val="44"/>
        </w:rPr>
        <w:t>984</w:t>
      </w:r>
      <w:r w:rsidRPr="00130A1D">
        <w:rPr>
          <w:rFonts w:asciiTheme="minorHAnsi" w:hAnsiTheme="minorHAnsi" w:cstheme="minorHAnsi"/>
          <w:b/>
          <w:color w:val="C00000"/>
          <w:sz w:val="44"/>
          <w:szCs w:val="44"/>
        </w:rPr>
        <w:tab/>
      </w:r>
      <w:r w:rsidRPr="00130A1D">
        <w:rPr>
          <w:rFonts w:asciiTheme="minorHAnsi" w:hAnsiTheme="minorHAnsi" w:cstheme="minorHAnsi"/>
          <w:bCs/>
          <w:i/>
          <w:iCs/>
        </w:rPr>
        <w:tab/>
      </w:r>
      <w:r w:rsidRPr="00130A1D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130A1D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130A1D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130A1D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130A1D">
        <w:rPr>
          <w:rFonts w:asciiTheme="minorHAnsi" w:hAnsiTheme="minorHAnsi" w:cstheme="minorHAnsi"/>
          <w:bCs/>
          <w:i/>
          <w:iCs/>
          <w:sz w:val="16"/>
          <w:szCs w:val="16"/>
        </w:rPr>
        <w:tab/>
      </w:r>
      <w:r w:rsidRPr="00130A1D">
        <w:rPr>
          <w:rFonts w:asciiTheme="minorHAnsi" w:hAnsiTheme="minorHAnsi" w:cstheme="minorHAnsi"/>
          <w:bCs/>
          <w:i/>
          <w:iCs/>
          <w:sz w:val="16"/>
          <w:szCs w:val="16"/>
        </w:rPr>
        <w:tab/>
        <w:t xml:space="preserve">scheda creata </w:t>
      </w:r>
      <w:proofErr w:type="gramStart"/>
      <w:r w:rsidRPr="00130A1D">
        <w:rPr>
          <w:rFonts w:asciiTheme="minorHAnsi" w:hAnsiTheme="minorHAnsi" w:cstheme="minorHAnsi"/>
          <w:bCs/>
          <w:i/>
          <w:iCs/>
          <w:sz w:val="16"/>
          <w:szCs w:val="16"/>
        </w:rPr>
        <w:t>il 8</w:t>
      </w:r>
      <w:proofErr w:type="gramEnd"/>
      <w:r w:rsidRPr="00130A1D">
        <w:rPr>
          <w:rFonts w:asciiTheme="minorHAnsi" w:hAnsiTheme="minorHAnsi" w:cstheme="minorHAnsi"/>
          <w:bCs/>
          <w:i/>
          <w:iCs/>
          <w:sz w:val="16"/>
          <w:szCs w:val="16"/>
        </w:rPr>
        <w:t>-9</w:t>
      </w:r>
      <w:r w:rsidRPr="00130A1D">
        <w:rPr>
          <w:rFonts w:asciiTheme="minorHAnsi" w:hAnsiTheme="minorHAnsi" w:cstheme="minorHAnsi"/>
          <w:bCs/>
          <w:i/>
          <w:iCs/>
          <w:sz w:val="16"/>
          <w:szCs w:val="16"/>
        </w:rPr>
        <w:t xml:space="preserve"> agosto 2026</w:t>
      </w:r>
    </w:p>
    <w:p w14:paraId="20133310" w14:textId="77777777" w:rsidR="00130A1D" w:rsidRPr="00130A1D" w:rsidRDefault="00130A1D" w:rsidP="00130A1D">
      <w:pPr>
        <w:jc w:val="both"/>
        <w:rPr>
          <w:rFonts w:asciiTheme="minorHAnsi" w:hAnsiTheme="minorHAnsi" w:cstheme="minorHAnsi"/>
          <w:b/>
          <w:color w:val="C00000"/>
          <w:sz w:val="44"/>
          <w:szCs w:val="44"/>
        </w:rPr>
      </w:pPr>
      <w:r w:rsidRPr="00130A1D">
        <w:rPr>
          <w:rFonts w:asciiTheme="minorHAnsi" w:hAnsiTheme="minorHAnsi" w:cstheme="minorHAnsi"/>
          <w:b/>
          <w:color w:val="C00000"/>
          <w:sz w:val="44"/>
          <w:szCs w:val="44"/>
        </w:rPr>
        <w:t>Descrizione storico-bibliografica</w:t>
      </w:r>
    </w:p>
    <w:p w14:paraId="31AB8A77" w14:textId="00835EEB" w:rsidR="00130A1D" w:rsidRPr="00130A1D" w:rsidRDefault="00130A1D" w:rsidP="00130A1D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30A1D">
        <w:rPr>
          <w:rFonts w:asciiTheme="minorHAnsi" w:hAnsiTheme="minorHAnsi" w:cstheme="minorHAnsi"/>
          <w:b/>
          <w:bCs/>
          <w:sz w:val="22"/>
          <w:szCs w:val="22"/>
        </w:rPr>
        <w:drawing>
          <wp:inline distT="0" distB="0" distL="0" distR="0" wp14:anchorId="5B94C761" wp14:editId="47D7E98F">
            <wp:extent cx="2628000" cy="3960000"/>
            <wp:effectExtent l="0" t="0" r="1270" b="2540"/>
            <wp:docPr id="207551581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51581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28000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0A1D">
        <w:rPr>
          <w:rFonts w:asciiTheme="minorHAnsi" w:hAnsiTheme="minorHAnsi" w:cstheme="minorHAnsi"/>
          <w:b/>
          <w:bCs/>
          <w:noProof/>
          <w:sz w:val="22"/>
          <w:szCs w:val="22"/>
        </w:rPr>
        <w:drawing>
          <wp:inline distT="0" distB="0" distL="0" distR="0" wp14:anchorId="1A7BF6D9" wp14:editId="4ADD1617">
            <wp:extent cx="2786400" cy="3960000"/>
            <wp:effectExtent l="0" t="0" r="0" b="2540"/>
            <wp:docPr id="132077024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400" cy="39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DF7B34" w14:textId="4127DF3A" w:rsidR="00130A1D" w:rsidRPr="00130A1D" w:rsidRDefault="00130A1D" w:rsidP="00130A1D">
      <w:pPr>
        <w:jc w:val="both"/>
        <w:rPr>
          <w:rFonts w:asciiTheme="minorHAnsi" w:hAnsiTheme="minorHAnsi" w:cstheme="minorHAnsi"/>
          <w:b/>
          <w:bCs/>
          <w:sz w:val="26"/>
          <w:szCs w:val="26"/>
        </w:rPr>
      </w:pPr>
      <w:r w:rsidRPr="00130A1D">
        <w:rPr>
          <w:rFonts w:asciiTheme="minorHAnsi" w:hAnsiTheme="minorHAnsi" w:cstheme="minorHAnsi"/>
          <w:b/>
          <w:bCs/>
          <w:sz w:val="26"/>
          <w:szCs w:val="26"/>
        </w:rPr>
        <w:t xml:space="preserve">*Noi </w:t>
      </w:r>
      <w:proofErr w:type="gramStart"/>
      <w:r w:rsidRPr="00130A1D">
        <w:rPr>
          <w:rFonts w:asciiTheme="minorHAnsi" w:hAnsiTheme="minorHAnsi" w:cstheme="minorHAnsi"/>
          <w:b/>
          <w:bCs/>
          <w:sz w:val="26"/>
          <w:szCs w:val="26"/>
        </w:rPr>
        <w:t xml:space="preserve">giovani </w:t>
      </w:r>
      <w:r w:rsidRPr="00130A1D">
        <w:rPr>
          <w:rFonts w:asciiTheme="minorHAnsi" w:hAnsiTheme="minorHAnsi" w:cstheme="minorHAnsi"/>
          <w:bCs/>
          <w:sz w:val="26"/>
          <w:szCs w:val="26"/>
        </w:rPr>
        <w:t>:</w:t>
      </w:r>
      <w:proofErr w:type="gramEnd"/>
      <w:r w:rsidRPr="00130A1D">
        <w:rPr>
          <w:rFonts w:asciiTheme="minorHAnsi" w:hAnsiTheme="minorHAnsi" w:cstheme="minorHAnsi"/>
          <w:bCs/>
          <w:sz w:val="26"/>
          <w:szCs w:val="26"/>
        </w:rPr>
        <w:t xml:space="preserve"> organo del Fronte della gioventù per l’indipendenza e la libertà.</w:t>
      </w:r>
      <w:r w:rsidRPr="00130A1D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Pr="00130A1D">
        <w:rPr>
          <w:rFonts w:asciiTheme="minorHAnsi" w:hAnsiTheme="minorHAnsi" w:cstheme="minorHAnsi"/>
          <w:sz w:val="26"/>
          <w:szCs w:val="26"/>
        </w:rPr>
        <w:t>– Anno 1, n. 1 (</w:t>
      </w:r>
      <w:proofErr w:type="gramStart"/>
      <w:r w:rsidRPr="00130A1D">
        <w:rPr>
          <w:rFonts w:asciiTheme="minorHAnsi" w:hAnsiTheme="minorHAnsi" w:cstheme="minorHAnsi"/>
          <w:sz w:val="26"/>
          <w:szCs w:val="26"/>
        </w:rPr>
        <w:t>1 maggio</w:t>
      </w:r>
      <w:proofErr w:type="gramEnd"/>
      <w:r w:rsidRPr="00130A1D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130A1D">
        <w:rPr>
          <w:rFonts w:asciiTheme="minorHAnsi" w:hAnsiTheme="minorHAnsi" w:cstheme="minorHAnsi"/>
          <w:sz w:val="26"/>
          <w:szCs w:val="26"/>
        </w:rPr>
        <w:t>1944)-</w:t>
      </w:r>
      <w:proofErr w:type="gramEnd"/>
      <w:r w:rsidRPr="00130A1D">
        <w:rPr>
          <w:rFonts w:asciiTheme="minorHAnsi" w:hAnsiTheme="minorHAnsi" w:cstheme="minorHAnsi"/>
          <w:sz w:val="26"/>
          <w:szCs w:val="26"/>
        </w:rPr>
        <w:t xml:space="preserve">anno 1, n. 16 (18 marzo 1945). - </w:t>
      </w:r>
      <w:proofErr w:type="gramStart"/>
      <w:r w:rsidRPr="00130A1D">
        <w:rPr>
          <w:rFonts w:asciiTheme="minorHAnsi" w:hAnsiTheme="minorHAnsi" w:cstheme="minorHAnsi"/>
          <w:sz w:val="26"/>
          <w:szCs w:val="26"/>
        </w:rPr>
        <w:t>Torino :</w:t>
      </w:r>
      <w:proofErr w:type="gramEnd"/>
      <w:r w:rsidRPr="00130A1D">
        <w:rPr>
          <w:rFonts w:asciiTheme="minorHAnsi" w:hAnsiTheme="minorHAnsi" w:cstheme="minorHAnsi"/>
          <w:sz w:val="26"/>
          <w:szCs w:val="26"/>
        </w:rPr>
        <w:t xml:space="preserve"> [s.n., 1944-1945]. – 16 </w:t>
      </w:r>
      <w:proofErr w:type="gramStart"/>
      <w:r w:rsidRPr="00130A1D">
        <w:rPr>
          <w:rFonts w:asciiTheme="minorHAnsi" w:hAnsiTheme="minorHAnsi" w:cstheme="minorHAnsi"/>
          <w:sz w:val="26"/>
          <w:szCs w:val="26"/>
        </w:rPr>
        <w:t>volumi ;</w:t>
      </w:r>
      <w:proofErr w:type="gramEnd"/>
      <w:r w:rsidRPr="00130A1D">
        <w:rPr>
          <w:rFonts w:asciiTheme="minorHAnsi" w:hAnsiTheme="minorHAnsi" w:cstheme="minorHAnsi"/>
          <w:sz w:val="26"/>
          <w:szCs w:val="26"/>
        </w:rPr>
        <w:t xml:space="preserve"> 30-33 cm. ((Quindicinale irregolare. – Dal 15 maggio 1944: </w:t>
      </w:r>
      <w:r w:rsidRPr="00130A1D">
        <w:rPr>
          <w:rFonts w:asciiTheme="minorHAnsi" w:hAnsiTheme="minorHAnsi" w:cstheme="minorHAnsi"/>
          <w:bCs/>
          <w:sz w:val="26"/>
          <w:szCs w:val="26"/>
        </w:rPr>
        <w:t>organo del Fronte della gioventù del Piemonte; poi: organo del Fronte della gioventù di Torino</w:t>
      </w:r>
      <w:r w:rsidRPr="00130A1D">
        <w:rPr>
          <w:rFonts w:asciiTheme="minorHAnsi" w:hAnsiTheme="minorHAnsi" w:cstheme="minorHAnsi"/>
          <w:b/>
          <w:bCs/>
          <w:sz w:val="26"/>
          <w:szCs w:val="26"/>
        </w:rPr>
        <w:t xml:space="preserve">. - </w:t>
      </w:r>
      <w:r w:rsidRPr="00130A1D">
        <w:rPr>
          <w:rFonts w:asciiTheme="minorHAnsi" w:hAnsiTheme="minorHAnsi" w:cstheme="minorHAnsi"/>
          <w:sz w:val="26"/>
          <w:szCs w:val="26"/>
        </w:rPr>
        <w:t>Stampa clandestina. - Ciclostilato. - TO00189686; TO01259621</w:t>
      </w:r>
      <w:r w:rsidRPr="00130A1D">
        <w:rPr>
          <w:rFonts w:asciiTheme="minorHAnsi" w:hAnsiTheme="minorHAnsi" w:cstheme="minorHAnsi"/>
          <w:sz w:val="26"/>
          <w:szCs w:val="26"/>
        </w:rPr>
        <w:t xml:space="preserve">; </w:t>
      </w:r>
      <w:r w:rsidRPr="00130A1D">
        <w:rPr>
          <w:rFonts w:asciiTheme="minorHAnsi" w:hAnsiTheme="minorHAnsi" w:cstheme="minorHAnsi"/>
          <w:sz w:val="26"/>
          <w:szCs w:val="26"/>
        </w:rPr>
        <w:t>IEI0407416</w:t>
      </w:r>
    </w:p>
    <w:p w14:paraId="205894DA" w14:textId="77777777" w:rsidR="00130A1D" w:rsidRPr="00130A1D" w:rsidRDefault="00130A1D" w:rsidP="00130A1D">
      <w:pPr>
        <w:jc w:val="both"/>
        <w:rPr>
          <w:rFonts w:asciiTheme="minorHAnsi" w:hAnsiTheme="minorHAnsi" w:cstheme="minorHAnsi"/>
          <w:b/>
          <w:bCs/>
          <w:color w:val="C00000"/>
          <w:sz w:val="26"/>
          <w:szCs w:val="26"/>
        </w:rPr>
      </w:pPr>
      <w:r w:rsidRPr="00130A1D">
        <w:rPr>
          <w:rFonts w:asciiTheme="minorHAnsi" w:hAnsiTheme="minorHAnsi" w:cstheme="minorHAnsi"/>
          <w:b/>
          <w:bCs/>
          <w:color w:val="C00000"/>
          <w:sz w:val="26"/>
          <w:szCs w:val="26"/>
        </w:rPr>
        <w:t xml:space="preserve">Copia digitale: </w:t>
      </w:r>
    </w:p>
    <w:p w14:paraId="01533482" w14:textId="77777777" w:rsidR="00130A1D" w:rsidRPr="00130A1D" w:rsidRDefault="00130A1D" w:rsidP="00130A1D">
      <w:pPr>
        <w:jc w:val="both"/>
        <w:rPr>
          <w:rFonts w:asciiTheme="minorHAnsi" w:hAnsiTheme="minorHAnsi" w:cstheme="minorHAnsi"/>
          <w:sz w:val="26"/>
          <w:szCs w:val="26"/>
        </w:rPr>
      </w:pPr>
      <w:r w:rsidRPr="00130A1D">
        <w:rPr>
          <w:rFonts w:asciiTheme="minorHAnsi" w:hAnsiTheme="minorHAnsi" w:cstheme="minorHAnsi"/>
          <w:sz w:val="26"/>
          <w:szCs w:val="26"/>
        </w:rPr>
        <w:t>-n.1(</w:t>
      </w:r>
      <w:proofErr w:type="gramStart"/>
      <w:r w:rsidRPr="00130A1D">
        <w:rPr>
          <w:rFonts w:asciiTheme="minorHAnsi" w:hAnsiTheme="minorHAnsi" w:cstheme="minorHAnsi"/>
          <w:sz w:val="26"/>
          <w:szCs w:val="26"/>
        </w:rPr>
        <w:t>1944)-</w:t>
      </w:r>
      <w:proofErr w:type="gramEnd"/>
      <w:r w:rsidRPr="00130A1D">
        <w:rPr>
          <w:rFonts w:asciiTheme="minorHAnsi" w:hAnsiTheme="minorHAnsi" w:cstheme="minorHAnsi"/>
          <w:sz w:val="26"/>
          <w:szCs w:val="26"/>
        </w:rPr>
        <w:t xml:space="preserve">n.16(1945) a: </w:t>
      </w:r>
      <w:hyperlink r:id="rId6" w:history="1">
        <w:r w:rsidRPr="00130A1D">
          <w:rPr>
            <w:rStyle w:val="Collegamentoipertestuale"/>
            <w:rFonts w:asciiTheme="minorHAnsi" w:hAnsiTheme="minorHAnsi" w:cstheme="minorHAnsi"/>
            <w:sz w:val="26"/>
            <w:szCs w:val="26"/>
          </w:rPr>
          <w:t>http://www.stamp</w:t>
        </w:r>
        <w:r w:rsidRPr="00130A1D">
          <w:rPr>
            <w:rStyle w:val="Collegamentoipertestuale"/>
            <w:rFonts w:asciiTheme="minorHAnsi" w:hAnsiTheme="minorHAnsi" w:cstheme="minorHAnsi"/>
            <w:sz w:val="26"/>
            <w:szCs w:val="26"/>
          </w:rPr>
          <w:t>aclandestina.it/?page_id=116&amp;ricerca=427</w:t>
        </w:r>
      </w:hyperlink>
    </w:p>
    <w:p w14:paraId="70121360" w14:textId="77777777" w:rsidR="00130A1D" w:rsidRPr="00130A1D" w:rsidRDefault="00130A1D" w:rsidP="00130A1D">
      <w:pPr>
        <w:jc w:val="both"/>
        <w:rPr>
          <w:rFonts w:asciiTheme="minorHAnsi" w:hAnsiTheme="minorHAnsi" w:cstheme="minorHAnsi"/>
          <w:sz w:val="26"/>
          <w:szCs w:val="26"/>
        </w:rPr>
      </w:pPr>
      <w:r w:rsidRPr="00130A1D">
        <w:rPr>
          <w:rFonts w:asciiTheme="minorHAnsi" w:hAnsiTheme="minorHAnsi" w:cstheme="minorHAnsi"/>
          <w:sz w:val="26"/>
          <w:szCs w:val="26"/>
        </w:rPr>
        <w:t xml:space="preserve">-15 maggio 1944-n. 4 (20 giugno 1944) a: </w:t>
      </w:r>
      <w:hyperlink r:id="rId7" w:history="1">
        <w:r w:rsidRPr="00130A1D">
          <w:rPr>
            <w:rStyle w:val="Collegamentoipertestuale"/>
            <w:rFonts w:asciiTheme="minorHAnsi" w:hAnsiTheme="minorHAnsi" w:cstheme="minorHAnsi"/>
            <w:sz w:val="26"/>
            <w:szCs w:val="26"/>
          </w:rPr>
          <w:t>http://bd.fondazionegramsci.org/bookreader/resistenza/Noi_giovani_Piemonte.html#page/1/mode/1up</w:t>
        </w:r>
      </w:hyperlink>
    </w:p>
    <w:p w14:paraId="007E33E7" w14:textId="77777777" w:rsidR="00130A1D" w:rsidRPr="00130A1D" w:rsidRDefault="00130A1D" w:rsidP="00130A1D">
      <w:pPr>
        <w:jc w:val="both"/>
        <w:rPr>
          <w:rStyle w:val="Enfasigrassetto"/>
          <w:rFonts w:asciiTheme="minorHAnsi" w:hAnsiTheme="minorHAnsi" w:cstheme="minorHAnsi"/>
          <w:b w:val="0"/>
          <w:sz w:val="26"/>
          <w:szCs w:val="26"/>
        </w:rPr>
      </w:pPr>
      <w:r w:rsidRPr="00130A1D">
        <w:rPr>
          <w:rStyle w:val="Enfasigrassetto"/>
          <w:rFonts w:asciiTheme="minorHAnsi" w:hAnsiTheme="minorHAnsi" w:cstheme="minorHAnsi"/>
          <w:b w:val="0"/>
          <w:sz w:val="26"/>
          <w:szCs w:val="26"/>
        </w:rPr>
        <w:t xml:space="preserve">-n.11(15 ottobre </w:t>
      </w:r>
      <w:proofErr w:type="gramStart"/>
      <w:r w:rsidRPr="00130A1D">
        <w:rPr>
          <w:rStyle w:val="Enfasigrassetto"/>
          <w:rFonts w:asciiTheme="minorHAnsi" w:hAnsiTheme="minorHAnsi" w:cstheme="minorHAnsi"/>
          <w:b w:val="0"/>
          <w:sz w:val="26"/>
          <w:szCs w:val="26"/>
        </w:rPr>
        <w:t>1944)-</w:t>
      </w:r>
      <w:proofErr w:type="gramEnd"/>
      <w:r w:rsidRPr="00130A1D">
        <w:rPr>
          <w:rStyle w:val="Enfasigrassetto"/>
          <w:rFonts w:asciiTheme="minorHAnsi" w:hAnsiTheme="minorHAnsi" w:cstheme="minorHAnsi"/>
          <w:b w:val="0"/>
          <w:sz w:val="26"/>
          <w:szCs w:val="26"/>
        </w:rPr>
        <w:t xml:space="preserve">n.16(1945) a: </w:t>
      </w:r>
      <w:hyperlink r:id="rId8" w:history="1">
        <w:r w:rsidRPr="00130A1D">
          <w:rPr>
            <w:rStyle w:val="Collegamentoipertestuale"/>
            <w:rFonts w:asciiTheme="minorHAnsi" w:hAnsiTheme="minorHAnsi" w:cstheme="minorHAnsi"/>
            <w:sz w:val="26"/>
            <w:szCs w:val="26"/>
          </w:rPr>
          <w:t>http://bd.fon</w:t>
        </w:r>
        <w:r w:rsidRPr="00130A1D">
          <w:rPr>
            <w:rStyle w:val="Collegamentoipertestuale"/>
            <w:rFonts w:asciiTheme="minorHAnsi" w:hAnsiTheme="minorHAnsi" w:cstheme="minorHAnsi"/>
            <w:sz w:val="26"/>
            <w:szCs w:val="26"/>
          </w:rPr>
          <w:t>dazionegramsci.org/bookreader/resistenza/Noi_giovani-sezione_di_Torino.html#page/1/mode/1up</w:t>
        </w:r>
      </w:hyperlink>
    </w:p>
    <w:p w14:paraId="7489C895" w14:textId="77777777" w:rsidR="00130A1D" w:rsidRPr="00130A1D" w:rsidRDefault="00130A1D" w:rsidP="00130A1D">
      <w:pPr>
        <w:jc w:val="both"/>
        <w:rPr>
          <w:rFonts w:asciiTheme="minorHAnsi" w:hAnsiTheme="minorHAnsi" w:cstheme="minorHAnsi"/>
          <w:sz w:val="26"/>
          <w:szCs w:val="26"/>
        </w:rPr>
      </w:pPr>
    </w:p>
    <w:p w14:paraId="133A51EF" w14:textId="77777777" w:rsidR="00130A1D" w:rsidRPr="00130A1D" w:rsidRDefault="00130A1D" w:rsidP="00130A1D">
      <w:pPr>
        <w:jc w:val="both"/>
        <w:rPr>
          <w:rFonts w:asciiTheme="minorHAnsi" w:hAnsiTheme="minorHAnsi" w:cstheme="minorHAnsi"/>
          <w:sz w:val="26"/>
          <w:szCs w:val="26"/>
        </w:rPr>
      </w:pPr>
      <w:r w:rsidRPr="00130A1D">
        <w:rPr>
          <w:rFonts w:asciiTheme="minorHAnsi" w:hAnsiTheme="minorHAnsi" w:cstheme="minorHAnsi"/>
          <w:sz w:val="26"/>
          <w:szCs w:val="26"/>
        </w:rPr>
        <w:t>*</w:t>
      </w:r>
      <w:proofErr w:type="gramStart"/>
      <w:r w:rsidRPr="00130A1D">
        <w:rPr>
          <w:rFonts w:asciiTheme="minorHAnsi" w:hAnsiTheme="minorHAnsi" w:cstheme="minorHAnsi"/>
          <w:b/>
          <w:bCs/>
          <w:sz w:val="26"/>
          <w:szCs w:val="26"/>
        </w:rPr>
        <w:t xml:space="preserve">Gioventù </w:t>
      </w:r>
      <w:r w:rsidRPr="00130A1D">
        <w:rPr>
          <w:rFonts w:asciiTheme="minorHAnsi" w:hAnsiTheme="minorHAnsi" w:cstheme="minorHAnsi"/>
          <w:sz w:val="26"/>
          <w:szCs w:val="26"/>
        </w:rPr>
        <w:t>:</w:t>
      </w:r>
      <w:proofErr w:type="gramEnd"/>
      <w:r w:rsidRPr="00130A1D">
        <w:rPr>
          <w:rFonts w:asciiTheme="minorHAnsi" w:hAnsiTheme="minorHAnsi" w:cstheme="minorHAnsi"/>
          <w:sz w:val="26"/>
          <w:szCs w:val="26"/>
        </w:rPr>
        <w:t xml:space="preserve"> settimanale del Fronte della gioventù torinese. - Anno 1, n. 1 (14 febbraio </w:t>
      </w:r>
      <w:proofErr w:type="gramStart"/>
      <w:r w:rsidRPr="00130A1D">
        <w:rPr>
          <w:rFonts w:asciiTheme="minorHAnsi" w:hAnsiTheme="minorHAnsi" w:cstheme="minorHAnsi"/>
          <w:sz w:val="26"/>
          <w:szCs w:val="26"/>
        </w:rPr>
        <w:t>1946)-</w:t>
      </w:r>
      <w:proofErr w:type="gramEnd"/>
      <w:r w:rsidRPr="00130A1D">
        <w:rPr>
          <w:rFonts w:asciiTheme="minorHAnsi" w:hAnsiTheme="minorHAnsi" w:cstheme="minorHAnsi"/>
          <w:sz w:val="26"/>
          <w:szCs w:val="26"/>
        </w:rPr>
        <w:t xml:space="preserve">  </w:t>
      </w:r>
      <w:proofErr w:type="gramStart"/>
      <w:r w:rsidRPr="00130A1D">
        <w:rPr>
          <w:rFonts w:asciiTheme="minorHAnsi" w:hAnsiTheme="minorHAnsi" w:cstheme="minorHAnsi"/>
          <w:sz w:val="26"/>
          <w:szCs w:val="26"/>
        </w:rPr>
        <w:t xml:space="preserve">  .</w:t>
      </w:r>
      <w:proofErr w:type="gramEnd"/>
      <w:r w:rsidRPr="00130A1D">
        <w:rPr>
          <w:rFonts w:asciiTheme="minorHAnsi" w:hAnsiTheme="minorHAnsi" w:cstheme="minorHAnsi"/>
          <w:sz w:val="26"/>
          <w:szCs w:val="26"/>
        </w:rPr>
        <w:t xml:space="preserve"> - </w:t>
      </w:r>
      <w:proofErr w:type="gramStart"/>
      <w:r w:rsidRPr="00130A1D">
        <w:rPr>
          <w:rFonts w:asciiTheme="minorHAnsi" w:hAnsiTheme="minorHAnsi" w:cstheme="minorHAnsi"/>
          <w:sz w:val="26"/>
          <w:szCs w:val="26"/>
        </w:rPr>
        <w:t>Torino :</w:t>
      </w:r>
      <w:proofErr w:type="gramEnd"/>
      <w:r w:rsidRPr="00130A1D">
        <w:rPr>
          <w:rFonts w:asciiTheme="minorHAnsi" w:hAnsiTheme="minorHAnsi" w:cstheme="minorHAnsi"/>
          <w:sz w:val="26"/>
          <w:szCs w:val="26"/>
        </w:rPr>
        <w:t xml:space="preserve"> Tipo, 1946. – 1 </w:t>
      </w:r>
      <w:proofErr w:type="gramStart"/>
      <w:r w:rsidRPr="00130A1D">
        <w:rPr>
          <w:rFonts w:asciiTheme="minorHAnsi" w:hAnsiTheme="minorHAnsi" w:cstheme="minorHAnsi"/>
          <w:sz w:val="26"/>
          <w:szCs w:val="26"/>
        </w:rPr>
        <w:t>volume :</w:t>
      </w:r>
      <w:proofErr w:type="gramEnd"/>
      <w:r w:rsidRPr="00130A1D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130A1D">
        <w:rPr>
          <w:rFonts w:asciiTheme="minorHAnsi" w:hAnsiTheme="minorHAnsi" w:cstheme="minorHAnsi"/>
          <w:sz w:val="26"/>
          <w:szCs w:val="26"/>
        </w:rPr>
        <w:t>ill. ;</w:t>
      </w:r>
      <w:proofErr w:type="gramEnd"/>
      <w:r w:rsidRPr="00130A1D">
        <w:rPr>
          <w:rFonts w:asciiTheme="minorHAnsi" w:hAnsiTheme="minorHAnsi" w:cstheme="minorHAnsi"/>
          <w:sz w:val="26"/>
          <w:szCs w:val="26"/>
        </w:rPr>
        <w:t xml:space="preserve"> folio. ((Il complemento del titolo varia. - CUBI 274102. - BNI 1946-3425. - CFI0354194</w:t>
      </w:r>
    </w:p>
    <w:p w14:paraId="2980840F" w14:textId="77777777" w:rsidR="00130A1D" w:rsidRPr="00130A1D" w:rsidRDefault="00130A1D" w:rsidP="00130A1D">
      <w:pPr>
        <w:jc w:val="both"/>
        <w:rPr>
          <w:rFonts w:asciiTheme="minorHAnsi" w:hAnsiTheme="minorHAnsi" w:cstheme="minorHAnsi"/>
          <w:sz w:val="26"/>
          <w:szCs w:val="26"/>
        </w:rPr>
      </w:pPr>
    </w:p>
    <w:p w14:paraId="425709EB" w14:textId="77777777" w:rsidR="00130A1D" w:rsidRPr="00130A1D" w:rsidRDefault="00130A1D" w:rsidP="00130A1D">
      <w:pPr>
        <w:jc w:val="both"/>
        <w:rPr>
          <w:rFonts w:asciiTheme="minorHAnsi" w:hAnsiTheme="minorHAnsi" w:cstheme="minorHAnsi"/>
          <w:sz w:val="26"/>
          <w:szCs w:val="26"/>
        </w:rPr>
      </w:pPr>
      <w:r w:rsidRPr="00130A1D">
        <w:rPr>
          <w:rFonts w:asciiTheme="minorHAnsi" w:hAnsiTheme="minorHAnsi" w:cstheme="minorHAnsi"/>
          <w:sz w:val="26"/>
          <w:szCs w:val="26"/>
        </w:rPr>
        <w:t xml:space="preserve">Autore: </w:t>
      </w:r>
      <w:hyperlink r:id="rId9" w:tooltip="Id Nome: TO0V099492" w:history="1">
        <w:r w:rsidRPr="00130A1D">
          <w:rPr>
            <w:rStyle w:val="Collegamentoipertestuale"/>
            <w:rFonts w:asciiTheme="minorHAnsi" w:hAnsiTheme="minorHAnsi" w:cstheme="minorHAnsi"/>
            <w:sz w:val="26"/>
            <w:szCs w:val="26"/>
          </w:rPr>
          <w:t xml:space="preserve">Fronte della </w:t>
        </w:r>
        <w:proofErr w:type="gramStart"/>
        <w:r w:rsidRPr="00130A1D">
          <w:rPr>
            <w:rStyle w:val="Collegamentoipertestuale"/>
            <w:rFonts w:asciiTheme="minorHAnsi" w:hAnsiTheme="minorHAnsi" w:cstheme="minorHAnsi"/>
            <w:sz w:val="26"/>
            <w:szCs w:val="26"/>
          </w:rPr>
          <w:t>gioventù :</w:t>
        </w:r>
        <w:proofErr w:type="gramEnd"/>
        <w:r w:rsidRPr="00130A1D">
          <w:rPr>
            <w:rStyle w:val="Collegamentoipertestuale"/>
            <w:rFonts w:asciiTheme="minorHAnsi" w:hAnsiTheme="minorHAnsi" w:cstheme="minorHAnsi"/>
            <w:sz w:val="26"/>
            <w:szCs w:val="26"/>
          </w:rPr>
          <w:t xml:space="preserve"> Sezione di Torino</w:t>
        </w:r>
      </w:hyperlink>
      <w:r w:rsidRPr="00130A1D">
        <w:rPr>
          <w:rFonts w:asciiTheme="minorHAnsi" w:hAnsiTheme="minorHAnsi" w:cstheme="minorHAnsi"/>
          <w:sz w:val="26"/>
          <w:szCs w:val="26"/>
        </w:rPr>
        <w:t xml:space="preserve"> </w:t>
      </w:r>
    </w:p>
    <w:p w14:paraId="0913F982" w14:textId="78DCD7F6" w:rsidR="00130A1D" w:rsidRPr="00130A1D" w:rsidRDefault="00130A1D" w:rsidP="00130A1D">
      <w:pPr>
        <w:jc w:val="both"/>
        <w:rPr>
          <w:rFonts w:asciiTheme="minorHAnsi" w:hAnsiTheme="minorHAnsi" w:cstheme="minorHAnsi"/>
          <w:sz w:val="26"/>
          <w:szCs w:val="26"/>
        </w:rPr>
      </w:pPr>
      <w:r w:rsidRPr="00130A1D">
        <w:rPr>
          <w:rFonts w:asciiTheme="minorHAnsi" w:hAnsiTheme="minorHAnsi" w:cstheme="minorHAnsi"/>
          <w:sz w:val="26"/>
          <w:szCs w:val="26"/>
        </w:rPr>
        <w:t>Soggetto: Resistenza – Torino – 1944-1946</w:t>
      </w:r>
    </w:p>
    <w:p w14:paraId="7D6BB1CA" w14:textId="77777777" w:rsidR="0031062F" w:rsidRPr="00130A1D" w:rsidRDefault="0031062F">
      <w:pPr>
        <w:rPr>
          <w:rFonts w:asciiTheme="minorHAnsi" w:hAnsiTheme="minorHAnsi" w:cstheme="minorHAnsi"/>
        </w:rPr>
      </w:pPr>
    </w:p>
    <w:sectPr w:rsidR="0031062F" w:rsidRPr="00130A1D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06D73"/>
    <w:rsid w:val="00130A1D"/>
    <w:rsid w:val="002F3349"/>
    <w:rsid w:val="0031062F"/>
    <w:rsid w:val="003605E3"/>
    <w:rsid w:val="00375F4B"/>
    <w:rsid w:val="003811E4"/>
    <w:rsid w:val="00653982"/>
    <w:rsid w:val="00906D73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B63C4"/>
  <w15:chartTrackingRefBased/>
  <w15:docId w15:val="{E90818A9-C1CD-4091-A303-8FA1547B2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0A1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06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06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06D7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06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06D7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06D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06D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06D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06D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06D7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06D7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06D7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06D73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06D73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06D7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06D7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06D7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06D7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06D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06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06D7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06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06D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06D7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06D7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06D73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06D7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06D73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06D73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rsid w:val="00130A1D"/>
    <w:rPr>
      <w:strike w:val="0"/>
      <w:dstrike w:val="0"/>
      <w:color w:val="000000"/>
      <w:u w:val="none"/>
    </w:rPr>
  </w:style>
  <w:style w:type="character" w:styleId="Enfasigrassetto">
    <w:name w:val="Strong"/>
    <w:uiPriority w:val="22"/>
    <w:qFormat/>
    <w:rsid w:val="00130A1D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130A1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d.fondazionegramsci.org/bookreader/resistenza/Noi_giovani-sezione_di_Torino.html#page/1/mode/1u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d.fondazionegramsci.org/bookreader/resistenza/Noi_giovani_Piemonte.html#page/1/mode/1u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tampaclandestina.it/?page_id=116&amp;ricerca=427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opac.sbn.it/opacsbn/opaclib?db=solr_iccu&amp;resultForward=opac/iccu/brief.jsp&amp;from=1&amp;nentries=10&amp;searchForm=opac/iccu/error.jsp&amp;do_cmd=search_show_cmd&amp;item:5032:Nomi::@frase@=TO0V099492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260</Words>
  <Characters>1483</Characters>
  <Application>Microsoft Office Word</Application>
  <DocSecurity>0</DocSecurity>
  <Lines>12</Lines>
  <Paragraphs>3</Paragraphs>
  <ScaleCrop>false</ScaleCrop>
  <Company>HP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2026-08-09T05:29:00Z</dcterms:created>
  <dcterms:modified xsi:type="dcterms:W3CDTF">2026-08-09T05:40:00Z</dcterms:modified>
</cp:coreProperties>
</file>