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7A04" w14:textId="4670E197" w:rsidR="006F3A44" w:rsidRPr="008D0EBA" w:rsidRDefault="006F3A44" w:rsidP="008D0EBA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8D0EBA">
        <w:rPr>
          <w:rFonts w:asciiTheme="minorHAnsi" w:hAnsiTheme="minorHAnsi" w:cstheme="minorHAnsi"/>
          <w:b/>
          <w:color w:val="C00000"/>
          <w:sz w:val="44"/>
          <w:szCs w:val="44"/>
        </w:rPr>
        <w:t>IT1003</w:t>
      </w:r>
      <w:r w:rsidRPr="008D0EBA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8D0EBA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8D0EBA">
        <w:rPr>
          <w:rFonts w:asciiTheme="minorHAnsi" w:hAnsiTheme="minorHAnsi" w:cstheme="minorHAnsi"/>
          <w:bCs/>
          <w:i/>
          <w:iCs/>
        </w:rPr>
        <w:tab/>
      </w:r>
      <w:r w:rsidRPr="008D0EB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D0EB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D0EB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D0EB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D0EB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D0EBA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13 agosto 2026</w:t>
      </w:r>
    </w:p>
    <w:p w14:paraId="1F3F8CCC" w14:textId="77777777" w:rsidR="006F3A44" w:rsidRPr="008D0EBA" w:rsidRDefault="006F3A44" w:rsidP="008D0EBA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8D0EBA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3472FEFF" w14:textId="353A2187" w:rsidR="002E06EE" w:rsidRPr="008D0EBA" w:rsidRDefault="002E06EE" w:rsidP="008D0EBA">
      <w:pPr>
        <w:pStyle w:val="Testonormale1"/>
        <w:tabs>
          <w:tab w:val="right" w:pos="6480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D0EBA">
        <w:rPr>
          <w:rFonts w:asciiTheme="minorHAnsi" w:hAnsiTheme="minorHAnsi" w:cstheme="minorHAnsi"/>
          <w:b/>
          <w:color w:val="000000"/>
          <w:sz w:val="22"/>
          <w:szCs w:val="22"/>
        </w:rPr>
        <w:drawing>
          <wp:inline distT="0" distB="0" distL="0" distR="0" wp14:anchorId="01D4DCD0" wp14:editId="5ED339A5">
            <wp:extent cx="1875600" cy="2520000"/>
            <wp:effectExtent l="0" t="0" r="0" b="0"/>
            <wp:docPr id="1826986122" name="Immagine 2" descr="Fede e vita bollettino della Federazione italiana degli studenti per la cultura religio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391673766ac08344afa76eaaed0b6d" descr="Fede e vita bollettino della Federazione italiana degli studenti per la cultura religio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0EBA">
        <w:rPr>
          <w:rFonts w:asciiTheme="minorHAnsi" w:hAnsiTheme="minorHAnsi" w:cstheme="minorHAnsi"/>
          <w:b/>
          <w:noProof/>
          <w:color w:val="000000"/>
          <w:sz w:val="22"/>
          <w:szCs w:val="22"/>
        </w:rPr>
        <w:drawing>
          <wp:inline distT="0" distB="0" distL="0" distR="0" wp14:anchorId="32D90D1F" wp14:editId="6857457B">
            <wp:extent cx="1843200" cy="2520000"/>
            <wp:effectExtent l="0" t="0" r="5080" b="0"/>
            <wp:docPr id="95460573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0EBA">
        <w:rPr>
          <w:rFonts w:asciiTheme="minorHAnsi" w:hAnsiTheme="minorHAnsi" w:cstheme="minorHAnsi"/>
          <w:b/>
          <w:noProof/>
          <w:color w:val="000000"/>
          <w:sz w:val="22"/>
          <w:szCs w:val="22"/>
        </w:rPr>
        <w:drawing>
          <wp:inline distT="0" distB="0" distL="0" distR="0" wp14:anchorId="1B8FB845" wp14:editId="6B52AF83">
            <wp:extent cx="1828800" cy="2520000"/>
            <wp:effectExtent l="0" t="0" r="0" b="0"/>
            <wp:docPr id="1905163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FB62D" w14:textId="438B96A4" w:rsidR="006F3A44" w:rsidRPr="008D0EBA" w:rsidRDefault="006F3A44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8D0EBA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*Fede e </w:t>
      </w:r>
      <w:proofErr w:type="gramStart"/>
      <w:r w:rsidRPr="008D0EBA">
        <w:rPr>
          <w:rFonts w:asciiTheme="minorHAnsi" w:hAnsiTheme="minorHAnsi" w:cstheme="minorHAnsi"/>
          <w:b/>
          <w:color w:val="000000"/>
          <w:sz w:val="32"/>
          <w:szCs w:val="32"/>
        </w:rPr>
        <w:t>vita</w:t>
      </w:r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 :</w:t>
      </w:r>
      <w:proofErr w:type="gramEnd"/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 bollettino della Federazione italiana degli studenti per la cultura religiosa. - Anno 1, n. 1 (novembre </w:t>
      </w:r>
      <w:proofErr w:type="gramStart"/>
      <w:r w:rsidRPr="008D0EBA">
        <w:rPr>
          <w:rFonts w:asciiTheme="minorHAnsi" w:hAnsiTheme="minorHAnsi" w:cstheme="minorHAnsi"/>
          <w:color w:val="000000"/>
          <w:sz w:val="32"/>
          <w:szCs w:val="32"/>
        </w:rPr>
        <w:t>1908)-</w:t>
      </w:r>
      <w:proofErr w:type="gramEnd"/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n. 11/12 (dicembre 1937). - </w:t>
      </w:r>
      <w:proofErr w:type="gramStart"/>
      <w:r w:rsidRPr="008D0EBA">
        <w:rPr>
          <w:rFonts w:asciiTheme="minorHAnsi" w:hAnsiTheme="minorHAnsi" w:cstheme="minorHAnsi"/>
          <w:color w:val="000000"/>
          <w:sz w:val="32"/>
          <w:szCs w:val="32"/>
        </w:rPr>
        <w:t>Roma :</w:t>
      </w:r>
      <w:proofErr w:type="gramEnd"/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2E06EE" w:rsidRPr="008D0EBA">
        <w:rPr>
          <w:rFonts w:asciiTheme="minorHAnsi" w:hAnsiTheme="minorHAnsi" w:cstheme="minorHAnsi"/>
          <w:color w:val="000000"/>
          <w:sz w:val="32"/>
          <w:szCs w:val="32"/>
        </w:rPr>
        <w:t>Via Venti Settembre 43</w:t>
      </w:r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, 1908-1937. – 30 </w:t>
      </w:r>
      <w:proofErr w:type="gramStart"/>
      <w:r w:rsidRPr="008D0EBA">
        <w:rPr>
          <w:rFonts w:asciiTheme="minorHAnsi" w:hAnsiTheme="minorHAnsi" w:cstheme="minorHAnsi"/>
          <w:color w:val="000000"/>
          <w:sz w:val="32"/>
          <w:szCs w:val="32"/>
        </w:rPr>
        <w:t>volumi ;</w:t>
      </w:r>
      <w:proofErr w:type="gramEnd"/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 20 cm. ((Bimestrale. - La periodicità, il complemento del titolo e il luogo di ed. variano. - BNI 1908-6429. - TO00184107</w:t>
      </w:r>
    </w:p>
    <w:p w14:paraId="026C9958" w14:textId="77777777" w:rsidR="006F3A44" w:rsidRPr="008D0EBA" w:rsidRDefault="006F3A44" w:rsidP="008D0EBA">
      <w:pPr>
        <w:jc w:val="both"/>
        <w:rPr>
          <w:rFonts w:asciiTheme="minorHAnsi" w:hAnsiTheme="minorHAnsi" w:cstheme="minorHAnsi"/>
          <w:sz w:val="32"/>
          <w:szCs w:val="32"/>
        </w:rPr>
      </w:pPr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Autori: Movimento religioso italico e del </w:t>
      </w:r>
      <w:proofErr w:type="spellStart"/>
      <w:r w:rsidRPr="008D0EBA">
        <w:rPr>
          <w:rFonts w:asciiTheme="minorHAnsi" w:hAnsiTheme="minorHAnsi" w:cstheme="minorHAnsi"/>
          <w:color w:val="000000"/>
          <w:sz w:val="32"/>
          <w:szCs w:val="32"/>
        </w:rPr>
        <w:t>pancristianesimo</w:t>
      </w:r>
      <w:proofErr w:type="spellEnd"/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; </w:t>
      </w:r>
      <w:r w:rsidRPr="008D0EBA">
        <w:rPr>
          <w:rFonts w:asciiTheme="minorHAnsi" w:hAnsiTheme="minorHAnsi" w:cstheme="minorHAnsi"/>
          <w:sz w:val="32"/>
          <w:szCs w:val="32"/>
        </w:rPr>
        <w:t>Federazione italiana degli studenti per la cultura religiosa</w:t>
      </w:r>
    </w:p>
    <w:p w14:paraId="1B4372E7" w14:textId="03639C9D" w:rsidR="006F3A44" w:rsidRPr="008D0EBA" w:rsidRDefault="006F3A44" w:rsidP="008D0EBA">
      <w:pPr>
        <w:jc w:val="both"/>
        <w:rPr>
          <w:rFonts w:asciiTheme="minorHAnsi" w:hAnsiTheme="minorHAnsi" w:cstheme="minorHAnsi"/>
          <w:sz w:val="32"/>
          <w:szCs w:val="32"/>
        </w:rPr>
      </w:pPr>
      <w:r w:rsidRPr="008D0EBA">
        <w:rPr>
          <w:rFonts w:asciiTheme="minorHAnsi" w:hAnsiTheme="minorHAnsi" w:cstheme="minorHAnsi"/>
          <w:sz w:val="32"/>
          <w:szCs w:val="32"/>
        </w:rPr>
        <w:t xml:space="preserve">Soggetto: </w:t>
      </w:r>
      <w:r w:rsidR="008D0EBA" w:rsidRPr="008D0EBA">
        <w:rPr>
          <w:rFonts w:asciiTheme="minorHAnsi" w:hAnsiTheme="minorHAnsi" w:cstheme="minorHAnsi"/>
          <w:sz w:val="32"/>
          <w:szCs w:val="32"/>
        </w:rPr>
        <w:t xml:space="preserve">Chiese evangeliche – Italia – 1908-1937; </w:t>
      </w:r>
      <w:r w:rsidR="002E06EE" w:rsidRPr="008D0EBA">
        <w:rPr>
          <w:rFonts w:asciiTheme="minorHAnsi" w:hAnsiTheme="minorHAnsi" w:cstheme="minorHAnsi"/>
          <w:sz w:val="32"/>
          <w:szCs w:val="32"/>
        </w:rPr>
        <w:t xml:space="preserve">Cristianesimo – 1908-1937; </w:t>
      </w:r>
      <w:r w:rsidRPr="008D0EBA">
        <w:rPr>
          <w:rFonts w:asciiTheme="minorHAnsi" w:hAnsiTheme="minorHAnsi" w:cstheme="minorHAnsi"/>
          <w:color w:val="000000"/>
          <w:sz w:val="32"/>
          <w:szCs w:val="32"/>
        </w:rPr>
        <w:t xml:space="preserve">Religione – </w:t>
      </w:r>
      <w:r w:rsidR="002E06EE" w:rsidRPr="008D0EBA">
        <w:rPr>
          <w:rFonts w:asciiTheme="minorHAnsi" w:hAnsiTheme="minorHAnsi" w:cstheme="minorHAnsi"/>
          <w:color w:val="000000"/>
          <w:sz w:val="32"/>
          <w:szCs w:val="32"/>
        </w:rPr>
        <w:t>1908-1937</w:t>
      </w:r>
    </w:p>
    <w:p w14:paraId="446DC37A" w14:textId="77777777" w:rsidR="006F3A44" w:rsidRPr="008D0EBA" w:rsidRDefault="006F3A44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8D0EBA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8D0EBA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Pr="008D0EBA">
        <w:rPr>
          <w:rFonts w:asciiTheme="minorHAnsi" w:hAnsiTheme="minorHAnsi" w:cstheme="minorHAnsi"/>
          <w:sz w:val="32"/>
          <w:szCs w:val="32"/>
        </w:rPr>
        <w:t xml:space="preserve">1909-1937 a: </w:t>
      </w:r>
      <w:hyperlink r:id="rId8" w:history="1"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http://digitale.bnc.roma.sbn.it/tecadigitale/emeroteca/classic/TO00184107</w:t>
        </w:r>
      </w:hyperlink>
    </w:p>
    <w:p w14:paraId="29317C62" w14:textId="77777777" w:rsidR="006F3A44" w:rsidRPr="008D0EBA" w:rsidRDefault="006F3A44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12D9B51" w14:textId="77777777" w:rsidR="006F3A44" w:rsidRPr="008D0EBA" w:rsidRDefault="006F3A44" w:rsidP="008D0EBA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8D0EBA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6AFB2E56" w14:textId="106A9802" w:rsidR="006F3A44" w:rsidRPr="008D0EBA" w:rsidRDefault="006F3A44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8D0EBA">
        <w:rPr>
          <w:rFonts w:asciiTheme="minorHAnsi" w:hAnsiTheme="minorHAnsi" w:cstheme="minorHAnsi"/>
          <w:sz w:val="32"/>
          <w:szCs w:val="32"/>
        </w:rPr>
        <w:t xml:space="preserve">In ambito </w:t>
      </w:r>
      <w:proofErr w:type="spellStart"/>
      <w:r w:rsidRPr="008D0EBA">
        <w:rPr>
          <w:rFonts w:asciiTheme="minorHAnsi" w:hAnsiTheme="minorHAnsi" w:cstheme="minorHAnsi"/>
          <w:sz w:val="32"/>
          <w:szCs w:val="32"/>
        </w:rPr>
        <w:t>interdenominazionale</w:t>
      </w:r>
      <w:proofErr w:type="spellEnd"/>
      <w:r w:rsidRPr="008D0EBA">
        <w:rPr>
          <w:rFonts w:asciiTheme="minorHAnsi" w:hAnsiTheme="minorHAnsi" w:cstheme="minorHAnsi"/>
          <w:sz w:val="32"/>
          <w:szCs w:val="32"/>
        </w:rPr>
        <w:t xml:space="preserve"> ed ecumenico si colloca anche Fede e Vita, nata nel 1908 come “Bollettino della Federazione italiana degli studenti per la cultura religiosa”, sotto la direzione di Giovanni Luzzi.</w:t>
      </w:r>
      <w:r w:rsidRPr="008D0EBA">
        <w:rPr>
          <w:rFonts w:asciiTheme="minorHAnsi" w:hAnsiTheme="minorHAnsi" w:cstheme="minorHAnsi"/>
          <w:sz w:val="32"/>
          <w:szCs w:val="32"/>
        </w:rPr>
        <w:t xml:space="preserve"> </w:t>
      </w:r>
      <w:hyperlink r:id="rId9" w:history="1"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Notiziario della Biblioteca Valdese – 2.2014</w:t>
        </w:r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, p.2</w:t>
        </w:r>
      </w:hyperlink>
    </w:p>
    <w:p w14:paraId="084AFF6D" w14:textId="77777777" w:rsidR="002E06EE" w:rsidRPr="008D0EBA" w:rsidRDefault="002E06EE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32"/>
          <w:szCs w:val="32"/>
        </w:rPr>
      </w:pPr>
    </w:p>
    <w:p w14:paraId="64ACF6DE" w14:textId="3B16C171" w:rsidR="002E06EE" w:rsidRPr="008D0EBA" w:rsidRDefault="002E06EE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i/>
          <w:iCs/>
          <w:sz w:val="32"/>
          <w:szCs w:val="32"/>
        </w:rPr>
      </w:pPr>
      <w:r w:rsidRPr="008D0EBA">
        <w:rPr>
          <w:rFonts w:asciiTheme="minorHAnsi" w:hAnsiTheme="minorHAnsi" w:cstheme="minorHAnsi"/>
          <w:sz w:val="32"/>
          <w:szCs w:val="32"/>
        </w:rPr>
        <w:t xml:space="preserve">43 L’avvocato Cesare Gay (1892-1970) fu il segretario nazionale delle ACDG a Roma, della Federazione italiana degli studenti per la cultura religiosa, nonché direttore amministrativo di «Fede e Vita», rivista </w:t>
      </w:r>
      <w:r w:rsidRPr="008D0EBA">
        <w:rPr>
          <w:rFonts w:asciiTheme="minorHAnsi" w:hAnsiTheme="minorHAnsi" w:cstheme="minorHAnsi"/>
          <w:sz w:val="32"/>
          <w:szCs w:val="32"/>
        </w:rPr>
        <w:lastRenderedPageBreak/>
        <w:t xml:space="preserve">mensile di rinnovamento religioso, redatta da Ugo Janni, e precedentemente (1920-1924) della pubblicazione unionista «Gioventù». In collaborazione con Gay, Giorgini continuò a promuovere annualmente per i soci YMCA i Campi estivi nazionali di studio e di vacanze, tenuti presso il villino «La Silvana» di proprietà della famiglia Giorgini presso Ponte Stazzemese sulle Alpi Apuane (in prossimità della Pania della Croce e sotto la parete del monte </w:t>
      </w:r>
      <w:proofErr w:type="spellStart"/>
      <w:r w:rsidRPr="008D0EBA">
        <w:rPr>
          <w:rFonts w:asciiTheme="minorHAnsi" w:hAnsiTheme="minorHAnsi" w:cstheme="minorHAnsi"/>
          <w:sz w:val="32"/>
          <w:szCs w:val="32"/>
        </w:rPr>
        <w:t>Matanna</w:t>
      </w:r>
      <w:proofErr w:type="spellEnd"/>
      <w:r w:rsidRPr="008D0EBA">
        <w:rPr>
          <w:rFonts w:asciiTheme="minorHAnsi" w:hAnsiTheme="minorHAnsi" w:cstheme="minorHAnsi"/>
          <w:sz w:val="32"/>
          <w:szCs w:val="32"/>
        </w:rPr>
        <w:t>).</w:t>
      </w:r>
      <w:r w:rsidRPr="008D0EBA">
        <w:rPr>
          <w:rFonts w:asciiTheme="minorHAnsi" w:hAnsiTheme="minorHAnsi" w:cstheme="minorHAnsi"/>
          <w:sz w:val="32"/>
          <w:szCs w:val="32"/>
        </w:rPr>
        <w:t xml:space="preserve"> </w:t>
      </w:r>
      <w:r w:rsidRPr="008D0EBA">
        <w:rPr>
          <w:rFonts w:asciiTheme="minorHAnsi" w:hAnsiTheme="minorHAnsi" w:cstheme="minorHAnsi"/>
          <w:i/>
          <w:iCs/>
          <w:sz w:val="32"/>
          <w:szCs w:val="32"/>
        </w:rPr>
        <w:t>Letizia Pagliai</w:t>
      </w:r>
      <w:r w:rsidRPr="008D0EBA">
        <w:rPr>
          <w:rFonts w:asciiTheme="minorHAnsi" w:hAnsiTheme="minorHAnsi" w:cstheme="minorHAnsi"/>
          <w:i/>
          <w:iCs/>
          <w:sz w:val="32"/>
          <w:szCs w:val="32"/>
        </w:rPr>
        <w:t>, p.227</w:t>
      </w:r>
    </w:p>
    <w:p w14:paraId="11084DA2" w14:textId="77777777" w:rsidR="002E06EE" w:rsidRPr="008D0EBA" w:rsidRDefault="002E06EE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i/>
          <w:iCs/>
          <w:sz w:val="32"/>
          <w:szCs w:val="32"/>
        </w:rPr>
      </w:pPr>
    </w:p>
    <w:p w14:paraId="689168B8" w14:textId="0354E7F1" w:rsidR="002E06EE" w:rsidRPr="008D0EBA" w:rsidRDefault="002E06EE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32"/>
          <w:szCs w:val="32"/>
        </w:rPr>
      </w:pPr>
      <w:hyperlink r:id="rId10" w:history="1"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La Federazione</w:t>
        </w:r>
      </w:hyperlink>
      <w:r w:rsidRPr="008D0EBA">
        <w:rPr>
          <w:rFonts w:asciiTheme="minorHAnsi" w:hAnsiTheme="minorHAnsi" w:cstheme="minorHAnsi"/>
          <w:sz w:val="32"/>
          <w:szCs w:val="32"/>
        </w:rPr>
        <w:t xml:space="preserve"> nata nel 1904, affiliata a "</w:t>
      </w:r>
      <w:proofErr w:type="spellStart"/>
      <w:r w:rsidRPr="008D0EBA">
        <w:rPr>
          <w:rFonts w:asciiTheme="minorHAnsi" w:hAnsiTheme="minorHAnsi" w:cstheme="minorHAnsi"/>
          <w:sz w:val="32"/>
          <w:szCs w:val="32"/>
        </w:rPr>
        <w:t>World's</w:t>
      </w:r>
      <w:proofErr w:type="spellEnd"/>
      <w:r w:rsidRPr="008D0EBA">
        <w:rPr>
          <w:rFonts w:asciiTheme="minorHAnsi" w:hAnsiTheme="minorHAnsi" w:cstheme="minorHAnsi"/>
          <w:sz w:val="32"/>
          <w:szCs w:val="32"/>
        </w:rPr>
        <w:t xml:space="preserve"> Student Christian Association" con l'adesione di Metodisti, Anglicani, Valdesi ecc. "Non è emanazione esclusiva di alcuna chiesa e non dipende da alcuna autorità ecclesiastica. nel completo rispetto d'ogni confessione", per la concreta azione di "un libero cristianesimo".</w:t>
      </w:r>
    </w:p>
    <w:p w14:paraId="64B4EFE7" w14:textId="77777777" w:rsidR="006F3A44" w:rsidRPr="008D0EBA" w:rsidRDefault="006F3A44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FC64E18" w14:textId="77777777" w:rsidR="006F3A44" w:rsidRPr="008D0EBA" w:rsidRDefault="006F3A44" w:rsidP="008D0EBA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8D0EBA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15AEB022" w14:textId="77777777" w:rsidR="006F3A44" w:rsidRPr="008D0EBA" w:rsidRDefault="006F3A44" w:rsidP="008D0EBA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32"/>
          <w:szCs w:val="32"/>
        </w:rPr>
      </w:pPr>
      <w:hyperlink r:id="rId11" w:history="1"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Italia :</w:t>
        </w:r>
        <w:proofErr w:type="gramEnd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contributo alla storiografia religiosa italiana / Piero Chiminelli. - </w:t>
        </w:r>
        <w:proofErr w:type="gramStart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Roma :</w:t>
        </w:r>
        <w:proofErr w:type="gramEnd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</w:t>
        </w:r>
        <w:proofErr w:type="spellStart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Bilychnis</w:t>
        </w:r>
        <w:proofErr w:type="spellEnd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, 1921. - 301, VIII </w:t>
        </w:r>
        <w:proofErr w:type="gramStart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p. ;</w:t>
        </w:r>
        <w:proofErr w:type="gramEnd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20 cm. - (Biblioteca di studi </w:t>
        </w:r>
        <w:proofErr w:type="gramStart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religiosi ;</w:t>
        </w:r>
        <w:proofErr w:type="gramEnd"/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10), p.270-283</w:t>
        </w:r>
      </w:hyperlink>
    </w:p>
    <w:p w14:paraId="2698B516" w14:textId="2F48C194" w:rsidR="002E06EE" w:rsidRPr="008D0EBA" w:rsidRDefault="002E06EE" w:rsidP="008D0EBA">
      <w:pPr>
        <w:pStyle w:val="Testonormale1"/>
        <w:numPr>
          <w:ilvl w:val="0"/>
          <w:numId w:val="1"/>
        </w:numPr>
        <w:tabs>
          <w:tab w:val="right" w:pos="6480"/>
        </w:tabs>
        <w:jc w:val="both"/>
        <w:rPr>
          <w:rFonts w:asciiTheme="minorHAnsi" w:hAnsiTheme="minorHAnsi" w:cstheme="minorHAnsi"/>
          <w:sz w:val="32"/>
          <w:szCs w:val="32"/>
        </w:rPr>
      </w:pPr>
      <w:hyperlink r:id="rId12" w:history="1">
        <w:r w:rsidRPr="008D0EBA">
          <w:rPr>
            <w:rStyle w:val="Collegamentoipertestuale"/>
            <w:rFonts w:asciiTheme="minorHAnsi" w:hAnsiTheme="minorHAnsi" w:cstheme="minorHAnsi"/>
            <w:sz w:val="32"/>
            <w:szCs w:val="32"/>
          </w:rPr>
          <w:t>Letizia Pagliai, Unionismo fiorentino negli anni Venti. L’Associazione Cristiana dei Giovani di Firenze. In: Annali di Storia di Firenze, VII (2012): 195-233</w:t>
        </w:r>
      </w:hyperlink>
      <w:r w:rsidRPr="008D0EBA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49F0667D" w14:textId="77777777" w:rsidR="002E06EE" w:rsidRPr="008D0EBA" w:rsidRDefault="002E06EE" w:rsidP="008D0EBA">
      <w:pPr>
        <w:pStyle w:val="Paragrafoelenco"/>
        <w:suppressAutoHyphens w:val="0"/>
        <w:jc w:val="both"/>
        <w:rPr>
          <w:rFonts w:asciiTheme="minorHAnsi" w:hAnsiTheme="minorHAnsi" w:cstheme="minorHAnsi"/>
          <w:sz w:val="32"/>
          <w:szCs w:val="32"/>
        </w:rPr>
      </w:pPr>
    </w:p>
    <w:p w14:paraId="2B346851" w14:textId="77777777" w:rsidR="006F3A44" w:rsidRPr="008D0EBA" w:rsidRDefault="006F3A44" w:rsidP="008D0EBA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0019056" w14:textId="77777777" w:rsidR="0031062F" w:rsidRPr="008D0EBA" w:rsidRDefault="0031062F" w:rsidP="008D0EBA">
      <w:pPr>
        <w:jc w:val="both"/>
        <w:rPr>
          <w:rFonts w:asciiTheme="minorHAnsi" w:hAnsiTheme="minorHAnsi" w:cstheme="minorHAnsi"/>
        </w:rPr>
      </w:pPr>
    </w:p>
    <w:sectPr w:rsidR="0031062F" w:rsidRPr="008D0EB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5974"/>
    <w:rsid w:val="000A5974"/>
    <w:rsid w:val="002E06EE"/>
    <w:rsid w:val="0031062F"/>
    <w:rsid w:val="003605E3"/>
    <w:rsid w:val="00375F4B"/>
    <w:rsid w:val="003811E4"/>
    <w:rsid w:val="00653982"/>
    <w:rsid w:val="006F3A44"/>
    <w:rsid w:val="008D0EBA"/>
    <w:rsid w:val="00C23D11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0EB1"/>
  <w15:chartTrackingRefBased/>
  <w15:docId w15:val="{2144DAA3-3C59-4C9F-AA64-8C49C9F5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3A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5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5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597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5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597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59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59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59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59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597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59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597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597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597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59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59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59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59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59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5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59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5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59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59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59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597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597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597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597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6F3A44"/>
    <w:rPr>
      <w:color w:val="0000FF"/>
      <w:u w:val="single"/>
    </w:rPr>
  </w:style>
  <w:style w:type="paragraph" w:customStyle="1" w:styleId="Testonormale1">
    <w:name w:val="Testo normale1"/>
    <w:basedOn w:val="Normale"/>
    <w:uiPriority w:val="99"/>
    <w:rsid w:val="006F3A44"/>
    <w:rPr>
      <w:rFonts w:ascii="Courier New" w:hAnsi="Courier New" w:cs="Courier New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3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e.bnc.roma.sbn.it/tecadigitale/emeroteca/classic/TO001841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com/url?sa=t&amp;source=web&amp;rct=j&amp;opi=89978449&amp;url=https://oajournals.fupress.net/index.php/asf/article/download/8021/8019/7898&amp;ved=2ahUKEwixstnJ7p2WAxW_8LsIHYrzIuQQFnoECCAQAQ&amp;usg=AOvVaw3hAmsPR29fRN3jSXFD-v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maremagnum.com/it/libri/federazione-italiana-degli-studenti-per-la-cultura-religiosa-l-attivita-del-gruppo-napoletano-dalla-sue-origini-ad-oggi-numero-/176933703/?srsltid=AfmBOopRDBy63SQMXNUtoum2dCwPNrI-8fN1O9Em9J5MaMXNbVwrdU_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i&amp;source=web&amp;rct=j&amp;url=https://lang.fondazionevaldese.org/documenti/d2e7e09a2c54d8b27e4e0a62d821b881.pdf&amp;ved=2ahUKEwjn9O3J7p2WAxX1_rsIHZXfGfMQ0YISegoIAggACAAIBhAC&amp;opi=89978449&amp;cd&amp;psig=AOvVaw3e84WgD8lfkSIud93ix2e4&amp;ust=1786719398714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2026-08-13T14:49:00Z</dcterms:created>
  <dcterms:modified xsi:type="dcterms:W3CDTF">2026-08-13T15:11:00Z</dcterms:modified>
</cp:coreProperties>
</file>