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8BBF" w14:textId="0A87F0C4" w:rsidR="00F611C0" w:rsidRPr="00FE25F2" w:rsidRDefault="00F611C0" w:rsidP="00F611C0">
      <w:pPr>
        <w:spacing w:after="0" w:line="240" w:lineRule="auto"/>
        <w:jc w:val="both"/>
        <w:rPr>
          <w:rFonts w:cstheme="minorHAnsi"/>
          <w:i/>
          <w:sz w:val="16"/>
          <w:szCs w:val="16"/>
        </w:rPr>
      </w:pPr>
      <w:bookmarkStart w:id="0" w:name="_Hlk209017856"/>
      <w:r w:rsidRPr="00FE25F2">
        <w:rPr>
          <w:rFonts w:cstheme="minorHAnsi"/>
          <w:b/>
          <w:color w:val="C00000"/>
          <w:sz w:val="44"/>
          <w:szCs w:val="44"/>
        </w:rPr>
        <w:t>IT32</w:t>
      </w:r>
      <w:r>
        <w:rPr>
          <w:rFonts w:cstheme="minorHAnsi"/>
          <w:b/>
          <w:color w:val="C00000"/>
          <w:sz w:val="44"/>
          <w:szCs w:val="44"/>
        </w:rPr>
        <w:t>23</w:t>
      </w:r>
      <w:r w:rsidRPr="00FE25F2">
        <w:rPr>
          <w:rFonts w:cstheme="minorHAnsi"/>
          <w:b/>
          <w:color w:val="C00000"/>
          <w:sz w:val="44"/>
          <w:szCs w:val="44"/>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b/>
          <w:color w:val="C00000"/>
          <w:sz w:val="16"/>
          <w:szCs w:val="16"/>
        </w:rPr>
        <w:tab/>
      </w:r>
      <w:r w:rsidRPr="00FE25F2">
        <w:rPr>
          <w:rFonts w:cstheme="minorHAnsi"/>
          <w:i/>
          <w:sz w:val="16"/>
          <w:szCs w:val="16"/>
        </w:rPr>
        <w:t xml:space="preserve">Scheda creata il </w:t>
      </w:r>
      <w:r>
        <w:rPr>
          <w:rFonts w:cstheme="minorHAnsi"/>
          <w:i/>
          <w:sz w:val="16"/>
          <w:szCs w:val="16"/>
        </w:rPr>
        <w:t>17 settembre 2025</w:t>
      </w:r>
    </w:p>
    <w:p w14:paraId="6AC18AF7" w14:textId="77777777" w:rsidR="00F611C0" w:rsidRPr="00FE25F2" w:rsidRDefault="00F611C0" w:rsidP="00F611C0">
      <w:pPr>
        <w:spacing w:after="0" w:line="240" w:lineRule="auto"/>
        <w:jc w:val="both"/>
        <w:rPr>
          <w:rFonts w:cstheme="minorHAnsi"/>
          <w:b/>
          <w:color w:val="C00000"/>
          <w:sz w:val="44"/>
          <w:szCs w:val="44"/>
        </w:rPr>
      </w:pPr>
      <w:bookmarkStart w:id="1" w:name="_Hlk154207162"/>
      <w:r w:rsidRPr="00FE25F2">
        <w:rPr>
          <w:rFonts w:cstheme="minorHAnsi"/>
          <w:b/>
          <w:color w:val="C00000"/>
          <w:sz w:val="44"/>
          <w:szCs w:val="44"/>
        </w:rPr>
        <w:t>Descrizione storico-bibliografica</w:t>
      </w:r>
    </w:p>
    <w:bookmarkEnd w:id="0"/>
    <w:bookmarkEnd w:id="1"/>
    <w:p w14:paraId="1F24F6CE" w14:textId="078F7A7B" w:rsidR="00F611C0" w:rsidRPr="00015D12" w:rsidRDefault="00F611C0" w:rsidP="00F611C0">
      <w:pPr>
        <w:spacing w:after="0" w:line="240" w:lineRule="auto"/>
        <w:jc w:val="both"/>
        <w:rPr>
          <w:sz w:val="23"/>
          <w:szCs w:val="23"/>
        </w:rPr>
      </w:pPr>
      <w:r w:rsidRPr="00015D12">
        <w:rPr>
          <w:sz w:val="23"/>
          <w:szCs w:val="23"/>
        </w:rPr>
        <w:t>*</w:t>
      </w:r>
      <w:proofErr w:type="gramStart"/>
      <w:r w:rsidRPr="00015D12">
        <w:rPr>
          <w:b/>
          <w:bCs/>
          <w:sz w:val="23"/>
          <w:szCs w:val="23"/>
        </w:rPr>
        <w:t>Cannocchiale</w:t>
      </w:r>
      <w:r w:rsidRPr="00015D12">
        <w:rPr>
          <w:sz w:val="23"/>
          <w:szCs w:val="23"/>
        </w:rPr>
        <w:t xml:space="preserve"> :</w:t>
      </w:r>
      <w:proofErr w:type="gramEnd"/>
      <w:r w:rsidRPr="00015D12">
        <w:rPr>
          <w:sz w:val="23"/>
          <w:szCs w:val="23"/>
        </w:rPr>
        <w:t xml:space="preserve"> settimanale di vita barese. - A</w:t>
      </w:r>
      <w:r w:rsidRPr="00015D12">
        <w:rPr>
          <w:sz w:val="23"/>
          <w:szCs w:val="23"/>
        </w:rPr>
        <w:t>nno</w:t>
      </w:r>
      <w:r w:rsidRPr="00015D12">
        <w:rPr>
          <w:sz w:val="23"/>
          <w:szCs w:val="23"/>
        </w:rPr>
        <w:t xml:space="preserve"> 1, n. 1 (28 maggio </w:t>
      </w:r>
      <w:proofErr w:type="gramStart"/>
      <w:r w:rsidRPr="00015D12">
        <w:rPr>
          <w:sz w:val="23"/>
          <w:szCs w:val="23"/>
        </w:rPr>
        <w:t>1953)-</w:t>
      </w:r>
      <w:proofErr w:type="gramEnd"/>
      <w:r w:rsidRPr="00015D12">
        <w:rPr>
          <w:sz w:val="23"/>
          <w:szCs w:val="23"/>
        </w:rPr>
        <w:t>a</w:t>
      </w:r>
      <w:r w:rsidRPr="00015D12">
        <w:rPr>
          <w:sz w:val="23"/>
          <w:szCs w:val="23"/>
        </w:rPr>
        <w:t>nno</w:t>
      </w:r>
      <w:r w:rsidRPr="00015D12">
        <w:rPr>
          <w:sz w:val="23"/>
          <w:szCs w:val="23"/>
        </w:rPr>
        <w:t xml:space="preserve"> 1, n. 16 (nov</w:t>
      </w:r>
      <w:r w:rsidRPr="00015D12">
        <w:rPr>
          <w:sz w:val="23"/>
          <w:szCs w:val="23"/>
        </w:rPr>
        <w:t>embre</w:t>
      </w:r>
      <w:r w:rsidRPr="00015D12">
        <w:rPr>
          <w:sz w:val="23"/>
          <w:szCs w:val="23"/>
        </w:rPr>
        <w:t xml:space="preserve"> 1953). - </w:t>
      </w:r>
      <w:proofErr w:type="gramStart"/>
      <w:r w:rsidRPr="00015D12">
        <w:rPr>
          <w:sz w:val="23"/>
          <w:szCs w:val="23"/>
        </w:rPr>
        <w:t>Bari :</w:t>
      </w:r>
      <w:proofErr w:type="gramEnd"/>
      <w:r w:rsidRPr="00015D12">
        <w:rPr>
          <w:sz w:val="23"/>
          <w:szCs w:val="23"/>
        </w:rPr>
        <w:t xml:space="preserve"> C. Cillo, 1953. </w:t>
      </w:r>
      <w:r w:rsidRPr="00015D12">
        <w:rPr>
          <w:sz w:val="23"/>
          <w:szCs w:val="23"/>
        </w:rPr>
        <w:t>–</w:t>
      </w:r>
      <w:r w:rsidRPr="00015D12">
        <w:rPr>
          <w:sz w:val="23"/>
          <w:szCs w:val="23"/>
        </w:rPr>
        <w:t xml:space="preserve"> </w:t>
      </w:r>
      <w:r w:rsidRPr="00015D12">
        <w:rPr>
          <w:sz w:val="23"/>
          <w:szCs w:val="23"/>
        </w:rPr>
        <w:t xml:space="preserve">1 </w:t>
      </w:r>
      <w:proofErr w:type="gramStart"/>
      <w:r w:rsidRPr="00015D12">
        <w:rPr>
          <w:sz w:val="23"/>
          <w:szCs w:val="23"/>
        </w:rPr>
        <w:t>v</w:t>
      </w:r>
      <w:r w:rsidRPr="00015D12">
        <w:rPr>
          <w:sz w:val="23"/>
          <w:szCs w:val="23"/>
        </w:rPr>
        <w:t>olume</w:t>
      </w:r>
      <w:r w:rsidRPr="00015D12">
        <w:rPr>
          <w:sz w:val="23"/>
          <w:szCs w:val="23"/>
        </w:rPr>
        <w:t xml:space="preserve"> ;</w:t>
      </w:r>
      <w:proofErr w:type="gramEnd"/>
      <w:r w:rsidRPr="00015D12">
        <w:rPr>
          <w:sz w:val="23"/>
          <w:szCs w:val="23"/>
        </w:rPr>
        <w:t xml:space="preserve"> 8. - CUBI 116908. - BNI 1953</w:t>
      </w:r>
      <w:r w:rsidRPr="00015D12">
        <w:rPr>
          <w:sz w:val="23"/>
          <w:szCs w:val="23"/>
        </w:rPr>
        <w:t>-</w:t>
      </w:r>
      <w:r w:rsidRPr="00015D12">
        <w:rPr>
          <w:sz w:val="23"/>
          <w:szCs w:val="23"/>
        </w:rPr>
        <w:t>6735.</w:t>
      </w:r>
      <w:r w:rsidRPr="00015D12">
        <w:rPr>
          <w:sz w:val="23"/>
          <w:szCs w:val="23"/>
        </w:rPr>
        <w:t xml:space="preserve"> - </w:t>
      </w:r>
      <w:r w:rsidRPr="00015D12">
        <w:rPr>
          <w:sz w:val="23"/>
          <w:szCs w:val="23"/>
        </w:rPr>
        <w:t>CFI0349500</w:t>
      </w:r>
    </w:p>
    <w:p w14:paraId="7804709B" w14:textId="653A4190" w:rsidR="00F611C0" w:rsidRPr="00015D12" w:rsidRDefault="00F611C0" w:rsidP="00F611C0">
      <w:pPr>
        <w:spacing w:after="0" w:line="240" w:lineRule="auto"/>
        <w:jc w:val="both"/>
        <w:rPr>
          <w:sz w:val="23"/>
          <w:szCs w:val="23"/>
        </w:rPr>
      </w:pPr>
      <w:r w:rsidRPr="00015D12">
        <w:rPr>
          <w:sz w:val="23"/>
          <w:szCs w:val="23"/>
        </w:rPr>
        <w:t>Soggetto: Bari - 1953</w:t>
      </w:r>
    </w:p>
    <w:p w14:paraId="36493A2F" w14:textId="77777777" w:rsidR="00F611C0" w:rsidRPr="00015D12" w:rsidRDefault="00F611C0" w:rsidP="00F611C0">
      <w:pPr>
        <w:spacing w:after="0" w:line="240" w:lineRule="auto"/>
        <w:jc w:val="both"/>
        <w:rPr>
          <w:sz w:val="23"/>
          <w:szCs w:val="23"/>
        </w:rPr>
      </w:pPr>
    </w:p>
    <w:p w14:paraId="284B7D31" w14:textId="75E0CD85" w:rsidR="00793CCB" w:rsidRPr="00015D12" w:rsidRDefault="00793CCB" w:rsidP="00F611C0">
      <w:pPr>
        <w:spacing w:after="0" w:line="240" w:lineRule="auto"/>
        <w:jc w:val="both"/>
        <w:rPr>
          <w:sz w:val="23"/>
          <w:szCs w:val="23"/>
        </w:rPr>
      </w:pPr>
      <w:r w:rsidRPr="00015D12">
        <w:rPr>
          <w:sz w:val="23"/>
          <w:szCs w:val="23"/>
        </w:rPr>
        <w:t>I</w:t>
      </w:r>
      <w:r w:rsidRPr="00015D12">
        <w:rPr>
          <w:sz w:val="23"/>
          <w:szCs w:val="23"/>
        </w:rPr>
        <w:t xml:space="preserve">l </w:t>
      </w:r>
      <w:r w:rsidRPr="00015D12">
        <w:rPr>
          <w:sz w:val="23"/>
          <w:szCs w:val="23"/>
        </w:rPr>
        <w:t>*</w:t>
      </w:r>
      <w:proofErr w:type="gramStart"/>
      <w:r w:rsidRPr="00015D12">
        <w:rPr>
          <w:b/>
          <w:bCs/>
          <w:sz w:val="23"/>
          <w:szCs w:val="23"/>
        </w:rPr>
        <w:t>cannocchiale</w:t>
      </w:r>
      <w:r w:rsidRPr="00015D12">
        <w:rPr>
          <w:sz w:val="23"/>
          <w:szCs w:val="23"/>
        </w:rPr>
        <w:t xml:space="preserve"> :</w:t>
      </w:r>
      <w:proofErr w:type="gramEnd"/>
      <w:r w:rsidRPr="00015D12">
        <w:rPr>
          <w:sz w:val="23"/>
          <w:szCs w:val="23"/>
        </w:rPr>
        <w:t xml:space="preserve"> periodico studentesco. - </w:t>
      </w:r>
      <w:proofErr w:type="gramStart"/>
      <w:r w:rsidRPr="00015D12">
        <w:rPr>
          <w:sz w:val="23"/>
          <w:szCs w:val="23"/>
        </w:rPr>
        <w:t>Frosinone :</w:t>
      </w:r>
      <w:proofErr w:type="gramEnd"/>
      <w:r w:rsidRPr="00015D12">
        <w:rPr>
          <w:sz w:val="23"/>
          <w:szCs w:val="23"/>
        </w:rPr>
        <w:t xml:space="preserve"> </w:t>
      </w:r>
      <w:r w:rsidRPr="00015D12">
        <w:rPr>
          <w:sz w:val="23"/>
          <w:szCs w:val="23"/>
        </w:rPr>
        <w:t>[</w:t>
      </w:r>
      <w:r w:rsidRPr="00015D12">
        <w:rPr>
          <w:sz w:val="23"/>
          <w:szCs w:val="23"/>
        </w:rPr>
        <w:t>s. n.</w:t>
      </w:r>
      <w:r w:rsidRPr="00015D12">
        <w:rPr>
          <w:sz w:val="23"/>
          <w:szCs w:val="23"/>
        </w:rPr>
        <w:t>, 1961]</w:t>
      </w:r>
      <w:r w:rsidRPr="00015D12">
        <w:rPr>
          <w:sz w:val="23"/>
          <w:szCs w:val="23"/>
        </w:rPr>
        <w:t xml:space="preserve">. </w:t>
      </w:r>
      <w:r w:rsidRPr="00015D12">
        <w:rPr>
          <w:sz w:val="23"/>
          <w:szCs w:val="23"/>
        </w:rPr>
        <w:t>–</w:t>
      </w:r>
      <w:r w:rsidRPr="00015D12">
        <w:rPr>
          <w:sz w:val="23"/>
          <w:szCs w:val="23"/>
        </w:rPr>
        <w:t xml:space="preserve"> </w:t>
      </w:r>
      <w:r w:rsidRPr="00015D12">
        <w:rPr>
          <w:sz w:val="23"/>
          <w:szCs w:val="23"/>
        </w:rPr>
        <w:t xml:space="preserve">1 </w:t>
      </w:r>
      <w:r w:rsidRPr="00015D12">
        <w:rPr>
          <w:sz w:val="23"/>
          <w:szCs w:val="23"/>
        </w:rPr>
        <w:t>v</w:t>
      </w:r>
      <w:r w:rsidRPr="00015D12">
        <w:rPr>
          <w:sz w:val="23"/>
          <w:szCs w:val="23"/>
        </w:rPr>
        <w:t>olume</w:t>
      </w:r>
      <w:r w:rsidRPr="00015D12">
        <w:rPr>
          <w:sz w:val="23"/>
          <w:szCs w:val="23"/>
        </w:rPr>
        <w:t xml:space="preserve">. </w:t>
      </w:r>
      <w:r w:rsidRPr="00015D12">
        <w:rPr>
          <w:sz w:val="23"/>
          <w:szCs w:val="23"/>
        </w:rPr>
        <w:t xml:space="preserve">((Periodicità non determinata. </w:t>
      </w:r>
      <w:r w:rsidRPr="00015D12">
        <w:rPr>
          <w:sz w:val="23"/>
          <w:szCs w:val="23"/>
        </w:rPr>
        <w:t>- Descrizione basata su: A</w:t>
      </w:r>
      <w:r w:rsidRPr="00015D12">
        <w:rPr>
          <w:sz w:val="23"/>
          <w:szCs w:val="23"/>
        </w:rPr>
        <w:t>nno</w:t>
      </w:r>
      <w:r w:rsidRPr="00015D12">
        <w:rPr>
          <w:sz w:val="23"/>
          <w:szCs w:val="23"/>
        </w:rPr>
        <w:t xml:space="preserve"> 1, n. 3 (apr</w:t>
      </w:r>
      <w:r w:rsidRPr="00015D12">
        <w:rPr>
          <w:sz w:val="23"/>
          <w:szCs w:val="23"/>
        </w:rPr>
        <w:t>ile</w:t>
      </w:r>
      <w:r w:rsidRPr="00015D12">
        <w:rPr>
          <w:sz w:val="23"/>
          <w:szCs w:val="23"/>
        </w:rPr>
        <w:t xml:space="preserve"> 1961).</w:t>
      </w:r>
      <w:r w:rsidRPr="00015D12">
        <w:rPr>
          <w:sz w:val="23"/>
          <w:szCs w:val="23"/>
        </w:rPr>
        <w:t xml:space="preserve"> - </w:t>
      </w:r>
      <w:r w:rsidRPr="00015D12">
        <w:rPr>
          <w:sz w:val="23"/>
          <w:szCs w:val="23"/>
        </w:rPr>
        <w:t>CFI0399142</w:t>
      </w:r>
    </w:p>
    <w:p w14:paraId="2F19D050" w14:textId="0F3C5DDC" w:rsidR="00793CCB" w:rsidRPr="00015D12" w:rsidRDefault="00793CCB" w:rsidP="00793CCB">
      <w:pPr>
        <w:spacing w:after="0" w:line="240" w:lineRule="auto"/>
        <w:jc w:val="both"/>
        <w:rPr>
          <w:sz w:val="23"/>
          <w:szCs w:val="23"/>
        </w:rPr>
      </w:pPr>
      <w:r w:rsidRPr="00015D12">
        <w:rPr>
          <w:sz w:val="23"/>
          <w:szCs w:val="23"/>
        </w:rPr>
        <w:t xml:space="preserve">Soggetto: Periodici studenteschi – </w:t>
      </w:r>
      <w:r w:rsidRPr="00015D12">
        <w:rPr>
          <w:sz w:val="23"/>
          <w:szCs w:val="23"/>
        </w:rPr>
        <w:t>Frosinone</w:t>
      </w:r>
      <w:r w:rsidRPr="00015D12">
        <w:rPr>
          <w:sz w:val="23"/>
          <w:szCs w:val="23"/>
        </w:rPr>
        <w:t xml:space="preserve"> </w:t>
      </w:r>
      <w:r w:rsidR="00A64D73" w:rsidRPr="00015D12">
        <w:rPr>
          <w:sz w:val="23"/>
          <w:szCs w:val="23"/>
        </w:rPr>
        <w:t>–</w:t>
      </w:r>
      <w:r w:rsidRPr="00015D12">
        <w:rPr>
          <w:sz w:val="23"/>
          <w:szCs w:val="23"/>
        </w:rPr>
        <w:t xml:space="preserve"> </w:t>
      </w:r>
      <w:r w:rsidRPr="00015D12">
        <w:rPr>
          <w:sz w:val="23"/>
          <w:szCs w:val="23"/>
        </w:rPr>
        <w:t>196</w:t>
      </w:r>
      <w:r w:rsidRPr="00015D12">
        <w:rPr>
          <w:sz w:val="23"/>
          <w:szCs w:val="23"/>
        </w:rPr>
        <w:t>1</w:t>
      </w:r>
    </w:p>
    <w:p w14:paraId="187CE88E" w14:textId="77777777" w:rsidR="00A64D73" w:rsidRPr="00015D12" w:rsidRDefault="00A64D73" w:rsidP="00793CCB">
      <w:pPr>
        <w:spacing w:after="0" w:line="240" w:lineRule="auto"/>
        <w:jc w:val="both"/>
        <w:rPr>
          <w:sz w:val="23"/>
          <w:szCs w:val="23"/>
        </w:rPr>
      </w:pPr>
    </w:p>
    <w:p w14:paraId="2F92D727" w14:textId="53DFB4B3" w:rsidR="00A64D73" w:rsidRPr="00015D12" w:rsidRDefault="00A64D73" w:rsidP="00793CCB">
      <w:pPr>
        <w:spacing w:after="0" w:line="240" w:lineRule="auto"/>
        <w:jc w:val="both"/>
        <w:rPr>
          <w:sz w:val="23"/>
          <w:szCs w:val="23"/>
        </w:rPr>
      </w:pPr>
      <w:r w:rsidRPr="00015D12">
        <w:rPr>
          <w:sz w:val="23"/>
          <w:szCs w:val="23"/>
        </w:rPr>
        <w:t xml:space="preserve">Il </w:t>
      </w:r>
      <w:r w:rsidRPr="00015D12">
        <w:rPr>
          <w:sz w:val="23"/>
          <w:szCs w:val="23"/>
        </w:rPr>
        <w:t>*</w:t>
      </w:r>
      <w:proofErr w:type="gramStart"/>
      <w:r w:rsidRPr="00015D12">
        <w:rPr>
          <w:b/>
          <w:bCs/>
          <w:sz w:val="23"/>
          <w:szCs w:val="23"/>
        </w:rPr>
        <w:t>canocchiale</w:t>
      </w:r>
      <w:r w:rsidRPr="00015D12">
        <w:rPr>
          <w:sz w:val="23"/>
          <w:szCs w:val="23"/>
        </w:rPr>
        <w:t xml:space="preserve"> :</w:t>
      </w:r>
      <w:proofErr w:type="gramEnd"/>
      <w:r w:rsidRPr="00015D12">
        <w:rPr>
          <w:sz w:val="23"/>
          <w:szCs w:val="23"/>
        </w:rPr>
        <w:t xml:space="preserve"> quindicinale di intervento politico culturale. - A</w:t>
      </w:r>
      <w:r w:rsidRPr="00015D12">
        <w:rPr>
          <w:sz w:val="23"/>
          <w:szCs w:val="23"/>
        </w:rPr>
        <w:t>nno</w:t>
      </w:r>
      <w:r w:rsidRPr="00015D12">
        <w:rPr>
          <w:sz w:val="23"/>
          <w:szCs w:val="23"/>
        </w:rPr>
        <w:t xml:space="preserve"> 1, n. 1 (dic</w:t>
      </w:r>
      <w:r w:rsidRPr="00015D12">
        <w:rPr>
          <w:sz w:val="23"/>
          <w:szCs w:val="23"/>
        </w:rPr>
        <w:t>embre</w:t>
      </w:r>
      <w:r w:rsidRPr="00015D12">
        <w:rPr>
          <w:sz w:val="23"/>
          <w:szCs w:val="23"/>
        </w:rPr>
        <w:t xml:space="preserve"> </w:t>
      </w:r>
      <w:proofErr w:type="gramStart"/>
      <w:r w:rsidRPr="00015D12">
        <w:rPr>
          <w:sz w:val="23"/>
          <w:szCs w:val="23"/>
        </w:rPr>
        <w:t>1963)-</w:t>
      </w:r>
      <w:proofErr w:type="gramEnd"/>
      <w:r w:rsidRPr="00015D12">
        <w:rPr>
          <w:sz w:val="23"/>
          <w:szCs w:val="23"/>
        </w:rPr>
        <w:t>anno 2 (1864)</w:t>
      </w:r>
      <w:r w:rsidRPr="00015D12">
        <w:rPr>
          <w:sz w:val="23"/>
          <w:szCs w:val="23"/>
        </w:rPr>
        <w:t xml:space="preserve">. - </w:t>
      </w:r>
      <w:proofErr w:type="gramStart"/>
      <w:r w:rsidRPr="00015D12">
        <w:rPr>
          <w:sz w:val="23"/>
          <w:szCs w:val="23"/>
        </w:rPr>
        <w:t>Trani :</w:t>
      </w:r>
      <w:proofErr w:type="gramEnd"/>
      <w:r w:rsidRPr="00015D12">
        <w:rPr>
          <w:sz w:val="23"/>
          <w:szCs w:val="23"/>
        </w:rPr>
        <w:t xml:space="preserve"> </w:t>
      </w:r>
      <w:r w:rsidRPr="00015D12">
        <w:rPr>
          <w:sz w:val="23"/>
          <w:szCs w:val="23"/>
        </w:rPr>
        <w:t>[</w:t>
      </w:r>
      <w:r w:rsidRPr="00015D12">
        <w:rPr>
          <w:sz w:val="23"/>
          <w:szCs w:val="23"/>
        </w:rPr>
        <w:t>s. n., 1963-</w:t>
      </w:r>
      <w:r w:rsidRPr="00015D12">
        <w:rPr>
          <w:sz w:val="23"/>
          <w:szCs w:val="23"/>
        </w:rPr>
        <w:t>1964]</w:t>
      </w:r>
      <w:r w:rsidRPr="00015D12">
        <w:rPr>
          <w:sz w:val="23"/>
          <w:szCs w:val="23"/>
        </w:rPr>
        <w:t xml:space="preserve">. </w:t>
      </w:r>
      <w:r w:rsidRPr="00015D12">
        <w:rPr>
          <w:sz w:val="23"/>
          <w:szCs w:val="23"/>
        </w:rPr>
        <w:t>–</w:t>
      </w:r>
      <w:r w:rsidRPr="00015D12">
        <w:rPr>
          <w:sz w:val="23"/>
          <w:szCs w:val="23"/>
        </w:rPr>
        <w:t xml:space="preserve"> </w:t>
      </w:r>
      <w:r w:rsidRPr="00015D12">
        <w:rPr>
          <w:sz w:val="23"/>
          <w:szCs w:val="23"/>
        </w:rPr>
        <w:t xml:space="preserve">2 </w:t>
      </w:r>
      <w:r w:rsidRPr="00015D12">
        <w:rPr>
          <w:sz w:val="23"/>
          <w:szCs w:val="23"/>
        </w:rPr>
        <w:t>v</w:t>
      </w:r>
      <w:r w:rsidRPr="00015D12">
        <w:rPr>
          <w:sz w:val="23"/>
          <w:szCs w:val="23"/>
        </w:rPr>
        <w:t xml:space="preserve">olumi. - </w:t>
      </w:r>
      <w:r w:rsidRPr="00015D12">
        <w:rPr>
          <w:sz w:val="23"/>
          <w:szCs w:val="23"/>
        </w:rPr>
        <w:t>CFI0399159</w:t>
      </w:r>
    </w:p>
    <w:p w14:paraId="310C3371" w14:textId="28C007E5" w:rsidR="00A64D73" w:rsidRPr="00015D12" w:rsidRDefault="00A64D73" w:rsidP="00A64D73">
      <w:pPr>
        <w:spacing w:after="0" w:line="240" w:lineRule="auto"/>
        <w:jc w:val="both"/>
        <w:rPr>
          <w:sz w:val="23"/>
          <w:szCs w:val="23"/>
        </w:rPr>
      </w:pPr>
      <w:r w:rsidRPr="00015D12">
        <w:rPr>
          <w:sz w:val="23"/>
          <w:szCs w:val="23"/>
        </w:rPr>
        <w:t xml:space="preserve">Soggetto: </w:t>
      </w:r>
      <w:r w:rsidRPr="00015D12">
        <w:rPr>
          <w:sz w:val="23"/>
          <w:szCs w:val="23"/>
        </w:rPr>
        <w:t>Cultura</w:t>
      </w:r>
      <w:r w:rsidRPr="00015D12">
        <w:rPr>
          <w:sz w:val="23"/>
          <w:szCs w:val="23"/>
        </w:rPr>
        <w:t xml:space="preserve"> </w:t>
      </w:r>
      <w:r w:rsidRPr="00015D12">
        <w:rPr>
          <w:sz w:val="23"/>
          <w:szCs w:val="23"/>
        </w:rPr>
        <w:t>–</w:t>
      </w:r>
      <w:r w:rsidRPr="00015D12">
        <w:rPr>
          <w:sz w:val="23"/>
          <w:szCs w:val="23"/>
        </w:rPr>
        <w:t xml:space="preserve"> 19</w:t>
      </w:r>
      <w:r w:rsidRPr="00015D12">
        <w:rPr>
          <w:sz w:val="23"/>
          <w:szCs w:val="23"/>
        </w:rPr>
        <w:t>6</w:t>
      </w:r>
      <w:r w:rsidRPr="00015D12">
        <w:rPr>
          <w:sz w:val="23"/>
          <w:szCs w:val="23"/>
        </w:rPr>
        <w:t>3</w:t>
      </w:r>
      <w:r w:rsidRPr="00015D12">
        <w:rPr>
          <w:sz w:val="23"/>
          <w:szCs w:val="23"/>
        </w:rPr>
        <w:t>-1964; Politica</w:t>
      </w:r>
      <w:r w:rsidRPr="00015D12">
        <w:rPr>
          <w:sz w:val="23"/>
          <w:szCs w:val="23"/>
        </w:rPr>
        <w:t xml:space="preserve"> – 1963-1964</w:t>
      </w:r>
    </w:p>
    <w:p w14:paraId="0BED1F16" w14:textId="4CAC81E6" w:rsidR="00015D12" w:rsidRPr="00015D12" w:rsidRDefault="00015D12" w:rsidP="00A64D73">
      <w:pPr>
        <w:spacing w:after="0" w:line="240" w:lineRule="auto"/>
        <w:jc w:val="both"/>
        <w:rPr>
          <w:sz w:val="23"/>
          <w:szCs w:val="23"/>
        </w:rPr>
      </w:pPr>
    </w:p>
    <w:p w14:paraId="2E09EB88" w14:textId="110031FE" w:rsidR="00F611C0" w:rsidRPr="00F611C0" w:rsidRDefault="00015D12" w:rsidP="00F611C0">
      <w:pPr>
        <w:spacing w:after="0" w:line="240" w:lineRule="auto"/>
        <w:jc w:val="both"/>
        <w:rPr>
          <w:sz w:val="23"/>
          <w:szCs w:val="23"/>
        </w:rPr>
      </w:pPr>
      <w:r w:rsidRPr="00015D12">
        <w:rPr>
          <w:noProof/>
          <w:sz w:val="23"/>
          <w:szCs w:val="23"/>
        </w:rPr>
        <w:drawing>
          <wp:anchor distT="0" distB="0" distL="114300" distR="114300" simplePos="0" relativeHeight="251660800" behindDoc="0" locked="0" layoutInCell="1" allowOverlap="1" wp14:anchorId="72267F25" wp14:editId="6572CD8B">
            <wp:simplePos x="0" y="0"/>
            <wp:positionH relativeFrom="column">
              <wp:posOffset>35560</wp:posOffset>
            </wp:positionH>
            <wp:positionV relativeFrom="page">
              <wp:posOffset>3785870</wp:posOffset>
            </wp:positionV>
            <wp:extent cx="1522800" cy="1800000"/>
            <wp:effectExtent l="0" t="0" r="1270" b="0"/>
            <wp:wrapSquare wrapText="bothSides"/>
            <wp:docPr id="18299716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2800" cy="1800000"/>
                    </a:xfrm>
                    <a:prstGeom prst="rect">
                      <a:avLst/>
                    </a:prstGeom>
                    <a:noFill/>
                  </pic:spPr>
                </pic:pic>
              </a:graphicData>
            </a:graphic>
            <wp14:sizeRelH relativeFrom="margin">
              <wp14:pctWidth>0</wp14:pctWidth>
            </wp14:sizeRelH>
            <wp14:sizeRelV relativeFrom="margin">
              <wp14:pctHeight>0</wp14:pctHeight>
            </wp14:sizeRelV>
          </wp:anchor>
        </w:drawing>
      </w:r>
      <w:r w:rsidR="00F611C0" w:rsidRPr="00F611C0">
        <w:rPr>
          <w:sz w:val="23"/>
          <w:szCs w:val="23"/>
        </w:rPr>
        <w:t>Il</w:t>
      </w:r>
      <w:r w:rsidR="00F611C0" w:rsidRPr="00F611C0">
        <w:rPr>
          <w:b/>
          <w:sz w:val="23"/>
          <w:szCs w:val="23"/>
        </w:rPr>
        <w:t xml:space="preserve"> *</w:t>
      </w:r>
      <w:proofErr w:type="gramStart"/>
      <w:r w:rsidR="00F611C0" w:rsidRPr="00F611C0">
        <w:rPr>
          <w:b/>
          <w:sz w:val="23"/>
          <w:szCs w:val="23"/>
        </w:rPr>
        <w:t xml:space="preserve">cannocchiale </w:t>
      </w:r>
      <w:r w:rsidR="00F611C0" w:rsidRPr="00F611C0">
        <w:rPr>
          <w:sz w:val="23"/>
          <w:szCs w:val="23"/>
        </w:rPr>
        <w:t>:</w:t>
      </w:r>
      <w:proofErr w:type="gramEnd"/>
      <w:r w:rsidR="00F611C0" w:rsidRPr="00F611C0">
        <w:rPr>
          <w:sz w:val="23"/>
          <w:szCs w:val="23"/>
        </w:rPr>
        <w:t xml:space="preserve"> rivista bimestrale di cultura. - Anno 1, n. 1 (febbraio </w:t>
      </w:r>
      <w:proofErr w:type="gramStart"/>
      <w:r w:rsidR="00F611C0" w:rsidRPr="00F611C0">
        <w:rPr>
          <w:sz w:val="23"/>
          <w:szCs w:val="23"/>
        </w:rPr>
        <w:t>1965)-</w:t>
      </w:r>
      <w:proofErr w:type="gramEnd"/>
      <w:r w:rsidR="00F611C0" w:rsidRPr="00F611C0">
        <w:rPr>
          <w:sz w:val="23"/>
          <w:szCs w:val="23"/>
        </w:rPr>
        <w:t xml:space="preserve">anno 2 (1966); 3. serie, n. 1 (agosto </w:t>
      </w:r>
      <w:proofErr w:type="gramStart"/>
      <w:r w:rsidR="00F611C0" w:rsidRPr="00F611C0">
        <w:rPr>
          <w:sz w:val="23"/>
          <w:szCs w:val="23"/>
        </w:rPr>
        <w:t>1968)-</w:t>
      </w:r>
      <w:proofErr w:type="gramEnd"/>
      <w:r w:rsidR="00F611C0" w:rsidRPr="00F611C0">
        <w:rPr>
          <w:sz w:val="23"/>
          <w:szCs w:val="23"/>
        </w:rPr>
        <w:t>n. 5-9 (dicembre 1969</w:t>
      </w:r>
      <w:proofErr w:type="gramStart"/>
      <w:r w:rsidR="00F611C0" w:rsidRPr="00F611C0">
        <w:rPr>
          <w:sz w:val="23"/>
          <w:szCs w:val="23"/>
        </w:rPr>
        <w:t>) ;</w:t>
      </w:r>
      <w:proofErr w:type="gramEnd"/>
      <w:r w:rsidR="00F611C0" w:rsidRPr="00F611C0">
        <w:rPr>
          <w:sz w:val="23"/>
          <w:szCs w:val="23"/>
        </w:rPr>
        <w:t xml:space="preserve"> 4. serie, n. 1-2 (giugno 1970); nuova serie, anno 1, n. 1-3 (gen.-dic. 1976); nuova serie, n. 1-3 (gen.-dic. </w:t>
      </w:r>
      <w:proofErr w:type="gramStart"/>
      <w:r w:rsidR="00F611C0" w:rsidRPr="00F611C0">
        <w:rPr>
          <w:sz w:val="23"/>
          <w:szCs w:val="23"/>
        </w:rPr>
        <w:t>1981)-</w:t>
      </w:r>
      <w:proofErr w:type="gramEnd"/>
      <w:r w:rsidR="00F611C0" w:rsidRPr="00015D12">
        <w:rPr>
          <w:sz w:val="23"/>
          <w:szCs w:val="23"/>
        </w:rPr>
        <w:t>anno 48</w:t>
      </w:r>
      <w:r w:rsidR="00E179B9" w:rsidRPr="00015D12">
        <w:rPr>
          <w:sz w:val="23"/>
          <w:szCs w:val="23"/>
        </w:rPr>
        <w:t>, 2</w:t>
      </w:r>
      <w:r w:rsidR="00F611C0" w:rsidRPr="00015D12">
        <w:rPr>
          <w:sz w:val="23"/>
          <w:szCs w:val="23"/>
        </w:rPr>
        <w:t xml:space="preserve"> (2023)</w:t>
      </w:r>
      <w:r w:rsidR="00F611C0" w:rsidRPr="00F611C0">
        <w:rPr>
          <w:sz w:val="23"/>
          <w:szCs w:val="23"/>
        </w:rPr>
        <w:t xml:space="preserve">. - </w:t>
      </w:r>
      <w:proofErr w:type="gramStart"/>
      <w:r w:rsidR="00F611C0" w:rsidRPr="00F611C0">
        <w:rPr>
          <w:sz w:val="23"/>
          <w:szCs w:val="23"/>
        </w:rPr>
        <w:t>Napoli :</w:t>
      </w:r>
      <w:proofErr w:type="gramEnd"/>
      <w:r w:rsidR="00F611C0" w:rsidRPr="00F611C0">
        <w:rPr>
          <w:sz w:val="23"/>
          <w:szCs w:val="23"/>
        </w:rPr>
        <w:t xml:space="preserve"> La buona stampa, 1965-</w:t>
      </w:r>
      <w:r w:rsidR="00F611C0" w:rsidRPr="00015D12">
        <w:rPr>
          <w:sz w:val="23"/>
          <w:szCs w:val="23"/>
        </w:rPr>
        <w:t>2023</w:t>
      </w:r>
      <w:r w:rsidR="00F611C0" w:rsidRPr="00F611C0">
        <w:rPr>
          <w:sz w:val="23"/>
          <w:szCs w:val="23"/>
        </w:rPr>
        <w:t xml:space="preserve">. - </w:t>
      </w:r>
      <w:proofErr w:type="gramStart"/>
      <w:r w:rsidR="00F611C0" w:rsidRPr="00F611C0">
        <w:rPr>
          <w:sz w:val="23"/>
          <w:szCs w:val="23"/>
        </w:rPr>
        <w:t>volumi ;</w:t>
      </w:r>
      <w:proofErr w:type="gramEnd"/>
      <w:r w:rsidR="00F611C0" w:rsidRPr="00F611C0">
        <w:rPr>
          <w:sz w:val="23"/>
          <w:szCs w:val="23"/>
        </w:rPr>
        <w:t xml:space="preserve"> 21 cm. ((</w:t>
      </w:r>
      <w:r w:rsidR="00F611C0" w:rsidRPr="00015D12">
        <w:rPr>
          <w:sz w:val="23"/>
          <w:szCs w:val="23"/>
        </w:rPr>
        <w:t>Sospeso dal 1971 al 1975, q</w:t>
      </w:r>
      <w:r w:rsidR="00F611C0" w:rsidRPr="00F611C0">
        <w:rPr>
          <w:sz w:val="23"/>
          <w:szCs w:val="23"/>
        </w:rPr>
        <w:t xml:space="preserve">uadrimestrale dal 1976; poi semestrale. - Il sottotitolo varia: rivista di studi filosofici. - L'editore varia in: Edizioni scientifiche italiane. - </w:t>
      </w:r>
      <w:r w:rsidR="00F611C0" w:rsidRPr="00015D12">
        <w:rPr>
          <w:sz w:val="23"/>
          <w:szCs w:val="23"/>
        </w:rPr>
        <w:t>ISSN 0008-5618. - ACNP P 00051794. - ACNP P000035236</w:t>
      </w:r>
      <w:r w:rsidR="00F611C0" w:rsidRPr="00015D12">
        <w:rPr>
          <w:sz w:val="23"/>
          <w:szCs w:val="23"/>
        </w:rPr>
        <w:t xml:space="preserve">. - </w:t>
      </w:r>
      <w:r w:rsidR="00F611C0" w:rsidRPr="00F611C0">
        <w:rPr>
          <w:sz w:val="23"/>
          <w:szCs w:val="23"/>
        </w:rPr>
        <w:t>BNI 77-7429. - RAV0231244</w:t>
      </w:r>
    </w:p>
    <w:p w14:paraId="4D9D935A" w14:textId="77777777" w:rsidR="00F611C0" w:rsidRPr="00F611C0" w:rsidRDefault="00F611C0" w:rsidP="00F611C0">
      <w:pPr>
        <w:spacing w:after="0" w:line="240" w:lineRule="auto"/>
        <w:jc w:val="both"/>
        <w:rPr>
          <w:sz w:val="23"/>
          <w:szCs w:val="23"/>
        </w:rPr>
      </w:pPr>
      <w:r w:rsidRPr="00F611C0">
        <w:rPr>
          <w:bCs/>
          <w:sz w:val="23"/>
          <w:szCs w:val="23"/>
        </w:rPr>
        <w:t>Soggetto: Cultura – Periodici; Filosofia - Periodici</w:t>
      </w:r>
    </w:p>
    <w:p w14:paraId="312AC075" w14:textId="77777777" w:rsidR="00F611C0" w:rsidRPr="00015D12" w:rsidRDefault="00F611C0" w:rsidP="00F611C0">
      <w:pPr>
        <w:spacing w:after="0" w:line="240" w:lineRule="auto"/>
        <w:jc w:val="both"/>
        <w:rPr>
          <w:bCs/>
          <w:sz w:val="23"/>
          <w:szCs w:val="23"/>
        </w:rPr>
      </w:pPr>
      <w:r w:rsidRPr="00F611C0">
        <w:rPr>
          <w:bCs/>
          <w:sz w:val="23"/>
          <w:szCs w:val="23"/>
        </w:rPr>
        <w:t>Classe: D301.205</w:t>
      </w:r>
    </w:p>
    <w:p w14:paraId="2C99DDBB" w14:textId="4BE1CD48" w:rsidR="00793CCB" w:rsidRPr="00015D12" w:rsidRDefault="00793CCB" w:rsidP="00F611C0">
      <w:pPr>
        <w:spacing w:after="0" w:line="240" w:lineRule="auto"/>
        <w:jc w:val="both"/>
        <w:rPr>
          <w:bCs/>
          <w:sz w:val="23"/>
          <w:szCs w:val="23"/>
        </w:rPr>
      </w:pPr>
    </w:p>
    <w:p w14:paraId="08C6FB22" w14:textId="308D28FC" w:rsidR="00793CCB" w:rsidRPr="00015D12" w:rsidRDefault="00015D12" w:rsidP="00793CCB">
      <w:pPr>
        <w:spacing w:after="0" w:line="240" w:lineRule="auto"/>
        <w:jc w:val="both"/>
        <w:rPr>
          <w:sz w:val="23"/>
          <w:szCs w:val="23"/>
        </w:rPr>
      </w:pPr>
      <w:r w:rsidRPr="00015D12">
        <w:rPr>
          <w:noProof/>
          <w:sz w:val="23"/>
          <w:szCs w:val="23"/>
        </w:rPr>
        <w:drawing>
          <wp:anchor distT="0" distB="0" distL="114300" distR="114300" simplePos="0" relativeHeight="251656704" behindDoc="0" locked="0" layoutInCell="1" allowOverlap="1" wp14:anchorId="334D874B" wp14:editId="5EFFD285">
            <wp:simplePos x="0" y="0"/>
            <wp:positionH relativeFrom="column">
              <wp:posOffset>-53975</wp:posOffset>
            </wp:positionH>
            <wp:positionV relativeFrom="page">
              <wp:posOffset>5800090</wp:posOffset>
            </wp:positionV>
            <wp:extent cx="1530000" cy="2160000"/>
            <wp:effectExtent l="0" t="0" r="0" b="0"/>
            <wp:wrapSquare wrapText="bothSides"/>
            <wp:docPr id="659482536" name="Immagine 5" descr="IL CANNOCCHIALE - Febbrai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 CANNOCCHIALE - Febbraio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CCB" w:rsidRPr="00015D12">
        <w:rPr>
          <w:sz w:val="23"/>
          <w:szCs w:val="23"/>
        </w:rPr>
        <w:t>Il *</w:t>
      </w:r>
      <w:proofErr w:type="gramStart"/>
      <w:r w:rsidR="00793CCB" w:rsidRPr="00015D12">
        <w:rPr>
          <w:b/>
          <w:bCs/>
          <w:sz w:val="23"/>
          <w:szCs w:val="23"/>
        </w:rPr>
        <w:t>cannocchiale</w:t>
      </w:r>
      <w:r w:rsidR="00793CCB" w:rsidRPr="00015D12">
        <w:rPr>
          <w:sz w:val="23"/>
          <w:szCs w:val="23"/>
        </w:rPr>
        <w:t xml:space="preserve"> :</w:t>
      </w:r>
      <w:proofErr w:type="gramEnd"/>
      <w:r w:rsidR="00793CCB" w:rsidRPr="00015D12">
        <w:rPr>
          <w:sz w:val="23"/>
          <w:szCs w:val="23"/>
        </w:rPr>
        <w:t xml:space="preserve"> periodico studentesco. - Anno 1, n. 1 (marzo </w:t>
      </w:r>
      <w:proofErr w:type="gramStart"/>
      <w:r w:rsidR="00793CCB" w:rsidRPr="00015D12">
        <w:rPr>
          <w:sz w:val="23"/>
          <w:szCs w:val="23"/>
        </w:rPr>
        <w:t>1965)-</w:t>
      </w:r>
      <w:proofErr w:type="gramEnd"/>
      <w:r w:rsidR="00793CCB" w:rsidRPr="00015D12">
        <w:rPr>
          <w:sz w:val="23"/>
          <w:szCs w:val="23"/>
        </w:rPr>
        <w:t xml:space="preserve">n. 10 (maggio 1967). - </w:t>
      </w:r>
      <w:proofErr w:type="gramStart"/>
      <w:r w:rsidR="00793CCB" w:rsidRPr="00015D12">
        <w:rPr>
          <w:sz w:val="23"/>
          <w:szCs w:val="23"/>
        </w:rPr>
        <w:t>Ravenna :</w:t>
      </w:r>
      <w:proofErr w:type="gramEnd"/>
      <w:r w:rsidR="00793CCB" w:rsidRPr="00015D12">
        <w:rPr>
          <w:sz w:val="23"/>
          <w:szCs w:val="23"/>
        </w:rPr>
        <w:t xml:space="preserve"> [s.n., 1965-1967]. – 10 </w:t>
      </w:r>
      <w:proofErr w:type="gramStart"/>
      <w:r w:rsidR="00793CCB" w:rsidRPr="00015D12">
        <w:rPr>
          <w:sz w:val="23"/>
          <w:szCs w:val="23"/>
        </w:rPr>
        <w:t>volumi :</w:t>
      </w:r>
      <w:proofErr w:type="gramEnd"/>
      <w:r w:rsidR="00793CCB" w:rsidRPr="00015D12">
        <w:rPr>
          <w:sz w:val="23"/>
          <w:szCs w:val="23"/>
        </w:rPr>
        <w:t xml:space="preserve"> </w:t>
      </w:r>
      <w:proofErr w:type="gramStart"/>
      <w:r w:rsidR="00793CCB" w:rsidRPr="00015D12">
        <w:rPr>
          <w:sz w:val="23"/>
          <w:szCs w:val="23"/>
        </w:rPr>
        <w:t>ill. ;</w:t>
      </w:r>
      <w:proofErr w:type="gramEnd"/>
      <w:r w:rsidR="00793CCB" w:rsidRPr="00015D12">
        <w:rPr>
          <w:sz w:val="23"/>
          <w:szCs w:val="23"/>
        </w:rPr>
        <w:t xml:space="preserve"> 32 cm. ((Irregolare. - Numerazione dei fascicoli progressiva negli anni. - Dal n. 5 il formato varia in 34 cm. - CFI0308317; RAV1271306</w:t>
      </w:r>
    </w:p>
    <w:p w14:paraId="549CEE63" w14:textId="4D2693D9" w:rsidR="00793CCB" w:rsidRPr="00015D12" w:rsidRDefault="00793CCB" w:rsidP="00793CCB">
      <w:pPr>
        <w:spacing w:after="0" w:line="240" w:lineRule="auto"/>
        <w:jc w:val="both"/>
        <w:rPr>
          <w:sz w:val="23"/>
          <w:szCs w:val="23"/>
        </w:rPr>
      </w:pPr>
      <w:r w:rsidRPr="00015D12">
        <w:rPr>
          <w:sz w:val="23"/>
          <w:szCs w:val="23"/>
        </w:rPr>
        <w:t>Soggetto: Periodici studenteschi – Ravenna - 1965-1967</w:t>
      </w:r>
    </w:p>
    <w:p w14:paraId="58B2388B" w14:textId="39802AD6" w:rsidR="00793CCB" w:rsidRPr="00015D12" w:rsidRDefault="00793CCB" w:rsidP="00F611C0">
      <w:pPr>
        <w:spacing w:after="0" w:line="240" w:lineRule="auto"/>
        <w:jc w:val="both"/>
        <w:rPr>
          <w:bCs/>
          <w:sz w:val="23"/>
          <w:szCs w:val="23"/>
        </w:rPr>
      </w:pPr>
    </w:p>
    <w:p w14:paraId="07EA3E91" w14:textId="029B6FB1" w:rsidR="00793CCB" w:rsidRPr="00015D12" w:rsidRDefault="00793CCB" w:rsidP="00F611C0">
      <w:pPr>
        <w:spacing w:after="0" w:line="240" w:lineRule="auto"/>
        <w:jc w:val="both"/>
        <w:rPr>
          <w:bCs/>
          <w:sz w:val="23"/>
          <w:szCs w:val="23"/>
        </w:rPr>
      </w:pPr>
      <w:r w:rsidRPr="00015D12">
        <w:rPr>
          <w:bCs/>
          <w:sz w:val="23"/>
          <w:szCs w:val="23"/>
        </w:rPr>
        <w:t xml:space="preserve">Il </w:t>
      </w:r>
      <w:r w:rsidRPr="00015D12">
        <w:rPr>
          <w:bCs/>
          <w:sz w:val="23"/>
          <w:szCs w:val="23"/>
        </w:rPr>
        <w:t>*</w:t>
      </w:r>
      <w:proofErr w:type="gramStart"/>
      <w:r w:rsidRPr="00015D12">
        <w:rPr>
          <w:b/>
          <w:sz w:val="23"/>
          <w:szCs w:val="23"/>
        </w:rPr>
        <w:t>cannocchiale</w:t>
      </w:r>
      <w:r w:rsidRPr="00015D12">
        <w:rPr>
          <w:bCs/>
          <w:sz w:val="23"/>
          <w:szCs w:val="23"/>
        </w:rPr>
        <w:t xml:space="preserve"> :</w:t>
      </w:r>
      <w:proofErr w:type="gramEnd"/>
      <w:r w:rsidRPr="00015D12">
        <w:rPr>
          <w:bCs/>
          <w:sz w:val="23"/>
          <w:szCs w:val="23"/>
        </w:rPr>
        <w:t xml:space="preserve"> periodico del </w:t>
      </w:r>
      <w:r w:rsidRPr="00015D12">
        <w:rPr>
          <w:bCs/>
          <w:sz w:val="23"/>
          <w:szCs w:val="23"/>
        </w:rPr>
        <w:t>L</w:t>
      </w:r>
      <w:r w:rsidRPr="00015D12">
        <w:rPr>
          <w:bCs/>
          <w:sz w:val="23"/>
          <w:szCs w:val="23"/>
        </w:rPr>
        <w:t>iceo scientifico statale Galileo Galilei. - A</w:t>
      </w:r>
      <w:r w:rsidRPr="00015D12">
        <w:rPr>
          <w:bCs/>
          <w:sz w:val="23"/>
          <w:szCs w:val="23"/>
        </w:rPr>
        <w:t>nno</w:t>
      </w:r>
      <w:r w:rsidRPr="00015D12">
        <w:rPr>
          <w:bCs/>
          <w:sz w:val="23"/>
          <w:szCs w:val="23"/>
        </w:rPr>
        <w:t xml:space="preserve"> 1, n. 1 (mar</w:t>
      </w:r>
      <w:r w:rsidRPr="00015D12">
        <w:rPr>
          <w:bCs/>
          <w:sz w:val="23"/>
          <w:szCs w:val="23"/>
        </w:rPr>
        <w:t>zo</w:t>
      </w:r>
      <w:r w:rsidRPr="00015D12">
        <w:rPr>
          <w:bCs/>
          <w:sz w:val="23"/>
          <w:szCs w:val="23"/>
        </w:rPr>
        <w:t xml:space="preserve"> </w:t>
      </w:r>
      <w:proofErr w:type="gramStart"/>
      <w:r w:rsidRPr="00015D12">
        <w:rPr>
          <w:bCs/>
          <w:sz w:val="23"/>
          <w:szCs w:val="23"/>
        </w:rPr>
        <w:t>1969)-</w:t>
      </w:r>
      <w:proofErr w:type="gramEnd"/>
      <w:r w:rsidRPr="00015D12">
        <w:rPr>
          <w:bCs/>
          <w:sz w:val="23"/>
          <w:szCs w:val="23"/>
        </w:rPr>
        <w:t>anno 4 (1972)</w:t>
      </w:r>
      <w:r w:rsidR="00A64D73" w:rsidRPr="00015D12">
        <w:rPr>
          <w:bCs/>
          <w:sz w:val="23"/>
          <w:szCs w:val="23"/>
        </w:rPr>
        <w:t xml:space="preserve">; n. 1 (febbraio </w:t>
      </w:r>
      <w:proofErr w:type="gramStart"/>
      <w:r w:rsidR="00A64D73" w:rsidRPr="00015D12">
        <w:rPr>
          <w:bCs/>
          <w:sz w:val="23"/>
          <w:szCs w:val="23"/>
        </w:rPr>
        <w:t>2022)</w:t>
      </w:r>
      <w:r w:rsidR="00362904" w:rsidRPr="00015D12">
        <w:rPr>
          <w:bCs/>
          <w:sz w:val="23"/>
          <w:szCs w:val="23"/>
        </w:rPr>
        <w:t>-</w:t>
      </w:r>
      <w:proofErr w:type="gramEnd"/>
      <w:r w:rsidR="00362904" w:rsidRPr="00015D12">
        <w:rPr>
          <w:bCs/>
          <w:sz w:val="23"/>
          <w:szCs w:val="23"/>
        </w:rPr>
        <w:t xml:space="preserve">  </w:t>
      </w:r>
      <w:proofErr w:type="gramStart"/>
      <w:r w:rsidR="00362904" w:rsidRPr="00015D12">
        <w:rPr>
          <w:bCs/>
          <w:sz w:val="23"/>
          <w:szCs w:val="23"/>
        </w:rPr>
        <w:t xml:space="preserve">  </w:t>
      </w:r>
      <w:r w:rsidRPr="00015D12">
        <w:rPr>
          <w:bCs/>
          <w:sz w:val="23"/>
          <w:szCs w:val="23"/>
        </w:rPr>
        <w:t>.</w:t>
      </w:r>
      <w:proofErr w:type="gramEnd"/>
      <w:r w:rsidRPr="00015D12">
        <w:rPr>
          <w:bCs/>
          <w:sz w:val="23"/>
          <w:szCs w:val="23"/>
        </w:rPr>
        <w:t xml:space="preserve"> - </w:t>
      </w:r>
      <w:proofErr w:type="gramStart"/>
      <w:r w:rsidRPr="00015D12">
        <w:rPr>
          <w:bCs/>
          <w:sz w:val="23"/>
          <w:szCs w:val="23"/>
        </w:rPr>
        <w:t>Lanciano :</w:t>
      </w:r>
      <w:proofErr w:type="gramEnd"/>
      <w:r w:rsidRPr="00015D12">
        <w:rPr>
          <w:bCs/>
          <w:sz w:val="23"/>
          <w:szCs w:val="23"/>
        </w:rPr>
        <w:t xml:space="preserve"> </w:t>
      </w:r>
      <w:r w:rsidRPr="00015D12">
        <w:rPr>
          <w:bCs/>
          <w:sz w:val="23"/>
          <w:szCs w:val="23"/>
        </w:rPr>
        <w:t>[</w:t>
      </w:r>
      <w:r w:rsidRPr="00015D12">
        <w:rPr>
          <w:bCs/>
          <w:sz w:val="23"/>
          <w:szCs w:val="23"/>
        </w:rPr>
        <w:t xml:space="preserve">s. n., </w:t>
      </w:r>
      <w:proofErr w:type="gramStart"/>
      <w:r w:rsidRPr="00015D12">
        <w:rPr>
          <w:bCs/>
          <w:sz w:val="23"/>
          <w:szCs w:val="23"/>
        </w:rPr>
        <w:t>1969</w:t>
      </w:r>
      <w:r w:rsidRPr="00015D12">
        <w:rPr>
          <w:bCs/>
          <w:sz w:val="23"/>
          <w:szCs w:val="23"/>
        </w:rPr>
        <w:t>]</w:t>
      </w:r>
      <w:r w:rsidR="00362904" w:rsidRPr="00015D12">
        <w:rPr>
          <w:bCs/>
          <w:sz w:val="23"/>
          <w:szCs w:val="23"/>
        </w:rPr>
        <w:t>-</w:t>
      </w:r>
      <w:proofErr w:type="gramEnd"/>
      <w:r w:rsidR="00362904" w:rsidRPr="00015D12">
        <w:rPr>
          <w:bCs/>
          <w:sz w:val="23"/>
          <w:szCs w:val="23"/>
        </w:rPr>
        <w:t xml:space="preserve">  </w:t>
      </w:r>
      <w:proofErr w:type="gramStart"/>
      <w:r w:rsidR="00362904" w:rsidRPr="00015D12">
        <w:rPr>
          <w:bCs/>
          <w:sz w:val="23"/>
          <w:szCs w:val="23"/>
        </w:rPr>
        <w:t xml:space="preserve">  </w:t>
      </w:r>
      <w:r w:rsidRPr="00015D12">
        <w:rPr>
          <w:bCs/>
          <w:sz w:val="23"/>
          <w:szCs w:val="23"/>
        </w:rPr>
        <w:t>.</w:t>
      </w:r>
      <w:proofErr w:type="gramEnd"/>
      <w:r w:rsidRPr="00015D12">
        <w:rPr>
          <w:bCs/>
          <w:sz w:val="23"/>
          <w:szCs w:val="23"/>
        </w:rPr>
        <w:t xml:space="preserve"> </w:t>
      </w:r>
      <w:r w:rsidRPr="00015D12">
        <w:rPr>
          <w:bCs/>
          <w:sz w:val="23"/>
          <w:szCs w:val="23"/>
        </w:rPr>
        <w:t>–</w:t>
      </w:r>
      <w:r w:rsidRPr="00015D12">
        <w:rPr>
          <w:bCs/>
          <w:sz w:val="23"/>
          <w:szCs w:val="23"/>
        </w:rPr>
        <w:t xml:space="preserve"> v</w:t>
      </w:r>
      <w:r w:rsidRPr="00015D12">
        <w:rPr>
          <w:bCs/>
          <w:sz w:val="23"/>
          <w:szCs w:val="23"/>
        </w:rPr>
        <w:t>olumi</w:t>
      </w:r>
      <w:r w:rsidRPr="00015D12">
        <w:rPr>
          <w:bCs/>
          <w:sz w:val="23"/>
          <w:szCs w:val="23"/>
        </w:rPr>
        <w:t xml:space="preserve">. </w:t>
      </w:r>
      <w:r w:rsidRPr="00015D12">
        <w:rPr>
          <w:bCs/>
          <w:sz w:val="23"/>
          <w:szCs w:val="23"/>
        </w:rPr>
        <w:t>((</w:t>
      </w:r>
      <w:r w:rsidR="00362904" w:rsidRPr="00015D12">
        <w:rPr>
          <w:bCs/>
          <w:sz w:val="23"/>
          <w:szCs w:val="23"/>
        </w:rPr>
        <w:t>2-3 n. l’anno</w:t>
      </w:r>
      <w:r w:rsidRPr="00015D12">
        <w:rPr>
          <w:bCs/>
          <w:sz w:val="23"/>
          <w:szCs w:val="23"/>
        </w:rPr>
        <w:t xml:space="preserve">. - </w:t>
      </w:r>
      <w:r w:rsidRPr="00015D12">
        <w:rPr>
          <w:bCs/>
          <w:sz w:val="23"/>
          <w:szCs w:val="23"/>
        </w:rPr>
        <w:t>CFI0410887</w:t>
      </w:r>
    </w:p>
    <w:p w14:paraId="31328B8E" w14:textId="1B827D3C" w:rsidR="00793CCB" w:rsidRPr="00015D12" w:rsidRDefault="00793CCB" w:rsidP="00F611C0">
      <w:pPr>
        <w:spacing w:after="0" w:line="240" w:lineRule="auto"/>
        <w:jc w:val="both"/>
        <w:rPr>
          <w:bCs/>
          <w:sz w:val="23"/>
          <w:szCs w:val="23"/>
        </w:rPr>
      </w:pPr>
      <w:r w:rsidRPr="00015D12">
        <w:rPr>
          <w:bCs/>
          <w:sz w:val="23"/>
          <w:szCs w:val="23"/>
        </w:rPr>
        <w:t xml:space="preserve">Autore: </w:t>
      </w:r>
      <w:r w:rsidRPr="00015D12">
        <w:rPr>
          <w:bCs/>
          <w:sz w:val="23"/>
          <w:szCs w:val="23"/>
        </w:rPr>
        <w:t>Liceo scientifico statale Galileo Galilei</w:t>
      </w:r>
      <w:r w:rsidRPr="00015D12">
        <w:rPr>
          <w:bCs/>
          <w:sz w:val="23"/>
          <w:szCs w:val="23"/>
        </w:rPr>
        <w:t xml:space="preserve"> &lt;Lanciano&gt;</w:t>
      </w:r>
    </w:p>
    <w:p w14:paraId="630E5390" w14:textId="29113B2E" w:rsidR="00793CCB" w:rsidRPr="00015D12" w:rsidRDefault="00793CCB" w:rsidP="00F611C0">
      <w:pPr>
        <w:spacing w:after="0" w:line="240" w:lineRule="auto"/>
        <w:jc w:val="both"/>
        <w:rPr>
          <w:bCs/>
          <w:sz w:val="23"/>
          <w:szCs w:val="23"/>
        </w:rPr>
      </w:pPr>
      <w:r w:rsidRPr="00015D12">
        <w:rPr>
          <w:bCs/>
          <w:sz w:val="23"/>
          <w:szCs w:val="23"/>
        </w:rPr>
        <w:t xml:space="preserve">Soggetto: Lanciano - </w:t>
      </w:r>
      <w:r w:rsidRPr="00015D12">
        <w:rPr>
          <w:bCs/>
          <w:sz w:val="23"/>
          <w:szCs w:val="23"/>
        </w:rPr>
        <w:t>Liceo scientifico statale Galileo Galilei</w:t>
      </w:r>
      <w:r w:rsidRPr="00015D12">
        <w:rPr>
          <w:bCs/>
          <w:sz w:val="23"/>
          <w:szCs w:val="23"/>
        </w:rPr>
        <w:t xml:space="preserve"> – 1969-1972</w:t>
      </w:r>
    </w:p>
    <w:p w14:paraId="59A68B48" w14:textId="37B4895D" w:rsidR="00F611C0" w:rsidRPr="00015D12" w:rsidRDefault="00A64D73" w:rsidP="00F611C0">
      <w:pPr>
        <w:spacing w:after="0" w:line="240" w:lineRule="auto"/>
        <w:jc w:val="both"/>
        <w:rPr>
          <w:bCs/>
          <w:sz w:val="23"/>
          <w:szCs w:val="23"/>
        </w:rPr>
      </w:pPr>
      <w:r w:rsidRPr="00015D12">
        <w:rPr>
          <w:b/>
          <w:color w:val="C00000"/>
          <w:sz w:val="23"/>
          <w:szCs w:val="23"/>
        </w:rPr>
        <w:t>Copia digitale</w:t>
      </w:r>
      <w:r w:rsidRPr="00015D12">
        <w:rPr>
          <w:b/>
          <w:sz w:val="23"/>
          <w:szCs w:val="23"/>
        </w:rPr>
        <w:t xml:space="preserve">: </w:t>
      </w:r>
      <w:hyperlink r:id="rId6" w:history="1">
        <w:r w:rsidR="00362904" w:rsidRPr="00015D12">
          <w:rPr>
            <w:rStyle w:val="Collegamentoipertestuale"/>
            <w:bCs/>
            <w:sz w:val="23"/>
            <w:szCs w:val="23"/>
          </w:rPr>
          <w:t>2022-</w:t>
        </w:r>
      </w:hyperlink>
    </w:p>
    <w:p w14:paraId="21A43949" w14:textId="72B700AB" w:rsidR="00362904" w:rsidRPr="00015D12" w:rsidRDefault="00362904" w:rsidP="00A64D73">
      <w:pPr>
        <w:spacing w:after="0" w:line="240" w:lineRule="auto"/>
        <w:jc w:val="both"/>
        <w:rPr>
          <w:bCs/>
          <w:sz w:val="23"/>
          <w:szCs w:val="23"/>
        </w:rPr>
      </w:pPr>
    </w:p>
    <w:p w14:paraId="16C5B82F" w14:textId="3642D8B1" w:rsidR="00A64D73" w:rsidRPr="00015D12" w:rsidRDefault="00015D12" w:rsidP="00A64D73">
      <w:pPr>
        <w:spacing w:after="0" w:line="240" w:lineRule="auto"/>
        <w:jc w:val="both"/>
        <w:rPr>
          <w:bCs/>
          <w:sz w:val="23"/>
          <w:szCs w:val="23"/>
        </w:rPr>
      </w:pPr>
      <w:r w:rsidRPr="00015D12">
        <w:rPr>
          <w:bCs/>
          <w:noProof/>
          <w:sz w:val="23"/>
          <w:szCs w:val="23"/>
        </w:rPr>
        <w:drawing>
          <wp:anchor distT="0" distB="0" distL="114300" distR="114300" simplePos="0" relativeHeight="251664896" behindDoc="0" locked="0" layoutInCell="1" allowOverlap="1" wp14:anchorId="5C43735B" wp14:editId="28171DF4">
            <wp:simplePos x="0" y="0"/>
            <wp:positionH relativeFrom="column">
              <wp:posOffset>1270</wp:posOffset>
            </wp:positionH>
            <wp:positionV relativeFrom="paragraph">
              <wp:posOffset>47625</wp:posOffset>
            </wp:positionV>
            <wp:extent cx="1018800" cy="1440000"/>
            <wp:effectExtent l="0" t="0" r="0" b="8255"/>
            <wp:wrapSquare wrapText="bothSides"/>
            <wp:docPr id="138125385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8800" cy="1440000"/>
                    </a:xfrm>
                    <a:prstGeom prst="rect">
                      <a:avLst/>
                    </a:prstGeom>
                    <a:noFill/>
                  </pic:spPr>
                </pic:pic>
              </a:graphicData>
            </a:graphic>
            <wp14:sizeRelH relativeFrom="margin">
              <wp14:pctWidth>0</wp14:pctWidth>
            </wp14:sizeRelH>
            <wp14:sizeRelV relativeFrom="margin">
              <wp14:pctHeight>0</wp14:pctHeight>
            </wp14:sizeRelV>
          </wp:anchor>
        </w:drawing>
      </w:r>
      <w:r w:rsidR="00A64D73" w:rsidRPr="00015D12">
        <w:rPr>
          <w:bCs/>
          <w:sz w:val="23"/>
          <w:szCs w:val="23"/>
        </w:rPr>
        <w:t>Il *</w:t>
      </w:r>
      <w:proofErr w:type="gramStart"/>
      <w:r w:rsidR="00A64D73" w:rsidRPr="00015D12">
        <w:rPr>
          <w:b/>
          <w:sz w:val="23"/>
          <w:szCs w:val="23"/>
        </w:rPr>
        <w:t>cannocchiale</w:t>
      </w:r>
      <w:r w:rsidR="00A64D73" w:rsidRPr="00015D12">
        <w:rPr>
          <w:bCs/>
          <w:sz w:val="23"/>
          <w:szCs w:val="23"/>
        </w:rPr>
        <w:t xml:space="preserve"> :</w:t>
      </w:r>
      <w:proofErr w:type="gramEnd"/>
      <w:r w:rsidR="00A64D73" w:rsidRPr="00015D12">
        <w:rPr>
          <w:bCs/>
          <w:sz w:val="23"/>
          <w:szCs w:val="23"/>
        </w:rPr>
        <w:t xml:space="preserve"> </w:t>
      </w:r>
      <w:r w:rsidR="00362904" w:rsidRPr="00015D12">
        <w:rPr>
          <w:bCs/>
          <w:sz w:val="23"/>
          <w:szCs w:val="23"/>
        </w:rPr>
        <w:t>giornalino dell’Istituto G</w:t>
      </w:r>
      <w:r w:rsidR="00A64D73" w:rsidRPr="00015D12">
        <w:rPr>
          <w:bCs/>
          <w:sz w:val="23"/>
          <w:szCs w:val="23"/>
        </w:rPr>
        <w:t>alilei</w:t>
      </w:r>
      <w:r w:rsidR="00362904" w:rsidRPr="00015D12">
        <w:rPr>
          <w:bCs/>
          <w:sz w:val="23"/>
          <w:szCs w:val="23"/>
        </w:rPr>
        <w:t xml:space="preserve"> Vetrone, Benevento</w:t>
      </w:r>
      <w:r w:rsidR="00A64D73" w:rsidRPr="00015D12">
        <w:rPr>
          <w:bCs/>
          <w:sz w:val="23"/>
          <w:szCs w:val="23"/>
        </w:rPr>
        <w:t xml:space="preserve">. - </w:t>
      </w:r>
      <w:r w:rsidR="00362904" w:rsidRPr="00015D12">
        <w:rPr>
          <w:bCs/>
          <w:sz w:val="23"/>
          <w:szCs w:val="23"/>
        </w:rPr>
        <w:t>N</w:t>
      </w:r>
      <w:r w:rsidR="00A64D73" w:rsidRPr="00015D12">
        <w:rPr>
          <w:bCs/>
          <w:sz w:val="23"/>
          <w:szCs w:val="23"/>
        </w:rPr>
        <w:t>. 1 (</w:t>
      </w:r>
      <w:r w:rsidR="00362904" w:rsidRPr="00015D12">
        <w:rPr>
          <w:bCs/>
          <w:sz w:val="23"/>
          <w:szCs w:val="23"/>
        </w:rPr>
        <w:t xml:space="preserve">dicembre </w:t>
      </w:r>
      <w:proofErr w:type="gramStart"/>
      <w:r w:rsidR="00362904" w:rsidRPr="00015D12">
        <w:rPr>
          <w:bCs/>
          <w:sz w:val="23"/>
          <w:szCs w:val="23"/>
        </w:rPr>
        <w:t>2019</w:t>
      </w:r>
      <w:r w:rsidR="00A64D73" w:rsidRPr="00015D12">
        <w:rPr>
          <w:bCs/>
          <w:sz w:val="23"/>
          <w:szCs w:val="23"/>
        </w:rPr>
        <w:t>)-</w:t>
      </w:r>
      <w:proofErr w:type="gramEnd"/>
      <w:r w:rsidR="00362904" w:rsidRPr="00015D12">
        <w:rPr>
          <w:bCs/>
          <w:sz w:val="23"/>
          <w:szCs w:val="23"/>
        </w:rPr>
        <w:t>n. 2 (gennaio 2020)</w:t>
      </w:r>
      <w:r w:rsidR="00A64D73" w:rsidRPr="00015D12">
        <w:rPr>
          <w:bCs/>
          <w:sz w:val="23"/>
          <w:szCs w:val="23"/>
        </w:rPr>
        <w:t xml:space="preserve">. - </w:t>
      </w:r>
      <w:proofErr w:type="gramStart"/>
      <w:r w:rsidR="00362904" w:rsidRPr="00015D12">
        <w:rPr>
          <w:bCs/>
          <w:sz w:val="23"/>
          <w:szCs w:val="23"/>
        </w:rPr>
        <w:t>Benevento</w:t>
      </w:r>
      <w:r w:rsidR="00A64D73" w:rsidRPr="00015D12">
        <w:rPr>
          <w:bCs/>
          <w:sz w:val="23"/>
          <w:szCs w:val="23"/>
        </w:rPr>
        <w:t xml:space="preserve"> :</w:t>
      </w:r>
      <w:proofErr w:type="gramEnd"/>
      <w:r w:rsidR="00A64D73" w:rsidRPr="00015D12">
        <w:rPr>
          <w:bCs/>
          <w:sz w:val="23"/>
          <w:szCs w:val="23"/>
        </w:rPr>
        <w:t xml:space="preserve"> [s. n., </w:t>
      </w:r>
      <w:r w:rsidR="00362904" w:rsidRPr="00015D12">
        <w:rPr>
          <w:bCs/>
          <w:sz w:val="23"/>
          <w:szCs w:val="23"/>
        </w:rPr>
        <w:t>2019</w:t>
      </w:r>
      <w:r w:rsidR="00A64D73" w:rsidRPr="00015D12">
        <w:rPr>
          <w:bCs/>
          <w:sz w:val="23"/>
          <w:szCs w:val="23"/>
        </w:rPr>
        <w:t>-202</w:t>
      </w:r>
      <w:r w:rsidR="00362904" w:rsidRPr="00015D12">
        <w:rPr>
          <w:bCs/>
          <w:sz w:val="23"/>
          <w:szCs w:val="23"/>
        </w:rPr>
        <w:t>0</w:t>
      </w:r>
      <w:r w:rsidR="00A64D73" w:rsidRPr="00015D12">
        <w:rPr>
          <w:bCs/>
          <w:sz w:val="23"/>
          <w:szCs w:val="23"/>
        </w:rPr>
        <w:t xml:space="preserve">]. – </w:t>
      </w:r>
      <w:r w:rsidR="00362904" w:rsidRPr="00015D12">
        <w:rPr>
          <w:bCs/>
          <w:sz w:val="23"/>
          <w:szCs w:val="23"/>
        </w:rPr>
        <w:t>2</w:t>
      </w:r>
      <w:r w:rsidR="00A64D73" w:rsidRPr="00015D12">
        <w:rPr>
          <w:bCs/>
          <w:sz w:val="23"/>
          <w:szCs w:val="23"/>
        </w:rPr>
        <w:t xml:space="preserve"> </w:t>
      </w:r>
      <w:proofErr w:type="gramStart"/>
      <w:r w:rsidR="00A64D73" w:rsidRPr="00015D12">
        <w:rPr>
          <w:bCs/>
          <w:sz w:val="23"/>
          <w:szCs w:val="23"/>
        </w:rPr>
        <w:t>volumi</w:t>
      </w:r>
      <w:r w:rsidR="00362904" w:rsidRPr="00015D12">
        <w:rPr>
          <w:bCs/>
          <w:sz w:val="23"/>
          <w:szCs w:val="23"/>
        </w:rPr>
        <w:t xml:space="preserve"> :</w:t>
      </w:r>
      <w:proofErr w:type="gramEnd"/>
      <w:r w:rsidR="00362904" w:rsidRPr="00015D12">
        <w:rPr>
          <w:bCs/>
          <w:sz w:val="23"/>
          <w:szCs w:val="23"/>
        </w:rPr>
        <w:t xml:space="preserve"> ill</w:t>
      </w:r>
      <w:r w:rsidR="00A64D73" w:rsidRPr="00015D12">
        <w:rPr>
          <w:bCs/>
          <w:sz w:val="23"/>
          <w:szCs w:val="23"/>
        </w:rPr>
        <w:t>. ((</w:t>
      </w:r>
      <w:r w:rsidR="00362904" w:rsidRPr="00015D12">
        <w:rPr>
          <w:bCs/>
          <w:sz w:val="23"/>
          <w:szCs w:val="23"/>
        </w:rPr>
        <w:t>Mensile</w:t>
      </w:r>
      <w:r w:rsidR="00A64D73" w:rsidRPr="00015D12">
        <w:rPr>
          <w:bCs/>
          <w:sz w:val="23"/>
          <w:szCs w:val="23"/>
        </w:rPr>
        <w:t xml:space="preserve">. </w:t>
      </w:r>
      <w:r w:rsidR="00362904" w:rsidRPr="00015D12">
        <w:rPr>
          <w:bCs/>
          <w:sz w:val="23"/>
          <w:szCs w:val="23"/>
        </w:rPr>
        <w:t>–</w:t>
      </w:r>
      <w:r w:rsidR="00A64D73" w:rsidRPr="00015D12">
        <w:rPr>
          <w:bCs/>
          <w:sz w:val="23"/>
          <w:szCs w:val="23"/>
        </w:rPr>
        <w:t xml:space="preserve"> </w:t>
      </w:r>
      <w:r w:rsidR="00362904" w:rsidRPr="00015D12">
        <w:rPr>
          <w:bCs/>
          <w:sz w:val="23"/>
          <w:szCs w:val="23"/>
        </w:rPr>
        <w:t>Disponibile anche online</w:t>
      </w:r>
    </w:p>
    <w:p w14:paraId="3A3798F3" w14:textId="7A0B0D23" w:rsidR="00A64D73" w:rsidRPr="00015D12" w:rsidRDefault="00A64D73" w:rsidP="00362904">
      <w:pPr>
        <w:spacing w:after="0" w:line="240" w:lineRule="auto"/>
        <w:jc w:val="both"/>
        <w:rPr>
          <w:bCs/>
          <w:sz w:val="23"/>
          <w:szCs w:val="23"/>
        </w:rPr>
      </w:pPr>
      <w:r w:rsidRPr="00015D12">
        <w:rPr>
          <w:bCs/>
          <w:sz w:val="23"/>
          <w:szCs w:val="23"/>
        </w:rPr>
        <w:t xml:space="preserve">Autore: </w:t>
      </w:r>
      <w:r w:rsidR="00362904" w:rsidRPr="00015D12">
        <w:rPr>
          <w:bCs/>
          <w:sz w:val="23"/>
          <w:szCs w:val="23"/>
        </w:rPr>
        <w:t>Istituto d'istruzione superiore Galilei-Vetrone &lt;Guardia Sanframondi&gt;</w:t>
      </w:r>
    </w:p>
    <w:p w14:paraId="6BEC2C9E" w14:textId="52845BC3" w:rsidR="00362904" w:rsidRPr="00015D12" w:rsidRDefault="00A64D73" w:rsidP="00A64D73">
      <w:pPr>
        <w:spacing w:after="0" w:line="240" w:lineRule="auto"/>
        <w:jc w:val="both"/>
        <w:rPr>
          <w:bCs/>
          <w:sz w:val="23"/>
          <w:szCs w:val="23"/>
        </w:rPr>
      </w:pPr>
      <w:r w:rsidRPr="00015D12">
        <w:rPr>
          <w:bCs/>
          <w:sz w:val="23"/>
          <w:szCs w:val="23"/>
        </w:rPr>
        <w:t xml:space="preserve">Soggetto: </w:t>
      </w:r>
      <w:r w:rsidR="00362904" w:rsidRPr="00015D12">
        <w:rPr>
          <w:bCs/>
          <w:sz w:val="23"/>
          <w:szCs w:val="23"/>
        </w:rPr>
        <w:t>Guardia Sanframondi</w:t>
      </w:r>
      <w:r w:rsidR="00362904" w:rsidRPr="00015D12">
        <w:rPr>
          <w:bCs/>
          <w:sz w:val="23"/>
          <w:szCs w:val="23"/>
        </w:rPr>
        <w:t xml:space="preserve"> - </w:t>
      </w:r>
      <w:r w:rsidR="00362904" w:rsidRPr="00015D12">
        <w:rPr>
          <w:bCs/>
          <w:sz w:val="23"/>
          <w:szCs w:val="23"/>
        </w:rPr>
        <w:t>Istituto d'istruzione superiore Galilei-Vetrone</w:t>
      </w:r>
      <w:r w:rsidR="00362904" w:rsidRPr="00015D12">
        <w:rPr>
          <w:bCs/>
          <w:sz w:val="23"/>
          <w:szCs w:val="23"/>
        </w:rPr>
        <w:t xml:space="preserve"> – 2019-2020</w:t>
      </w:r>
    </w:p>
    <w:p w14:paraId="7D6E97E2" w14:textId="79F9EAB0" w:rsidR="00A64D73" w:rsidRPr="00015D12" w:rsidRDefault="00A64D73" w:rsidP="00A64D73">
      <w:pPr>
        <w:spacing w:after="0" w:line="240" w:lineRule="auto"/>
        <w:jc w:val="both"/>
        <w:rPr>
          <w:b/>
          <w:sz w:val="23"/>
          <w:szCs w:val="23"/>
        </w:rPr>
      </w:pPr>
      <w:r w:rsidRPr="00015D12">
        <w:rPr>
          <w:b/>
          <w:color w:val="C00000"/>
          <w:sz w:val="23"/>
          <w:szCs w:val="23"/>
        </w:rPr>
        <w:t>Copia digitale</w:t>
      </w:r>
      <w:r w:rsidRPr="00015D12">
        <w:rPr>
          <w:bCs/>
          <w:sz w:val="23"/>
          <w:szCs w:val="23"/>
        </w:rPr>
        <w:t>:</w:t>
      </w:r>
      <w:r w:rsidR="00362904" w:rsidRPr="00015D12">
        <w:rPr>
          <w:bCs/>
          <w:sz w:val="23"/>
          <w:szCs w:val="23"/>
        </w:rPr>
        <w:t xml:space="preserve"> </w:t>
      </w:r>
      <w:hyperlink r:id="rId8" w:history="1">
        <w:r w:rsidR="00362904" w:rsidRPr="00015D12">
          <w:rPr>
            <w:rStyle w:val="Collegamentoipertestuale"/>
            <w:bCs/>
            <w:sz w:val="23"/>
            <w:szCs w:val="23"/>
          </w:rPr>
          <w:t>1(2019)</w:t>
        </w:r>
      </w:hyperlink>
      <w:r w:rsidR="00362904" w:rsidRPr="00015D12">
        <w:rPr>
          <w:bCs/>
          <w:sz w:val="23"/>
          <w:szCs w:val="23"/>
        </w:rPr>
        <w:t xml:space="preserve">; </w:t>
      </w:r>
      <w:hyperlink r:id="rId9" w:history="1">
        <w:r w:rsidR="00362904" w:rsidRPr="00015D12">
          <w:rPr>
            <w:rStyle w:val="Collegamentoipertestuale"/>
            <w:bCs/>
            <w:sz w:val="23"/>
            <w:szCs w:val="23"/>
          </w:rPr>
          <w:t>2(2020)</w:t>
        </w:r>
      </w:hyperlink>
    </w:p>
    <w:p w14:paraId="1F9D3EB8" w14:textId="77777777" w:rsidR="00A64D73" w:rsidRPr="00A64D73" w:rsidRDefault="00A64D73" w:rsidP="00A64D73">
      <w:pPr>
        <w:spacing w:after="0" w:line="240" w:lineRule="auto"/>
        <w:jc w:val="both"/>
        <w:rPr>
          <w:bCs/>
        </w:rPr>
      </w:pPr>
    </w:p>
    <w:p w14:paraId="2601E27A" w14:textId="77777777" w:rsidR="00F611C0" w:rsidRPr="00FE25F2" w:rsidRDefault="00F611C0" w:rsidP="00F611C0">
      <w:pPr>
        <w:spacing w:after="0" w:line="240" w:lineRule="auto"/>
        <w:jc w:val="both"/>
        <w:rPr>
          <w:rFonts w:cstheme="minorHAnsi"/>
          <w:b/>
          <w:bCs/>
          <w:color w:val="C00000"/>
          <w:sz w:val="44"/>
          <w:szCs w:val="44"/>
        </w:rPr>
      </w:pPr>
      <w:bookmarkStart w:id="2" w:name="_Hlk209017880"/>
      <w:r w:rsidRPr="00FE25F2">
        <w:rPr>
          <w:rFonts w:cstheme="minorHAnsi"/>
          <w:b/>
          <w:bCs/>
          <w:color w:val="C00000"/>
          <w:sz w:val="44"/>
          <w:szCs w:val="44"/>
        </w:rPr>
        <w:lastRenderedPageBreak/>
        <w:t>Informazioni storico-bibliografiche</w:t>
      </w:r>
    </w:p>
    <w:bookmarkEnd w:id="2"/>
    <w:p w14:paraId="39348306" w14:textId="427E0E77" w:rsidR="00F611C0" w:rsidRDefault="00E179B9" w:rsidP="00F611C0">
      <w:pPr>
        <w:spacing w:after="0" w:line="240" w:lineRule="auto"/>
        <w:jc w:val="both"/>
      </w:pPr>
      <w:r w:rsidRPr="00E179B9">
        <w:t>Dal 1965, anno della sua nascita, al 1970, e poi dal 1976 al 1979, “Il cannocchiale” è stata una “Rivista di cultura”, come recita il sott</w:t>
      </w:r>
      <w:r>
        <w:t>ot</w:t>
      </w:r>
      <w:r w:rsidRPr="00E179B9">
        <w:t>itolo, sebbene orientata in senso prevalentemente filosofico. Dal 1981 è divenuta “Rivista di studi filosofici” e le sue pubblicazioni proseguono con regolarità quadrimestrale fino ad oggi.</w:t>
      </w:r>
      <w:r>
        <w:t xml:space="preserve"> </w:t>
      </w:r>
      <w:proofErr w:type="gramStart"/>
      <w:r w:rsidRPr="00E179B9">
        <w:t>“</w:t>
      </w:r>
      <w:proofErr w:type="gramEnd"/>
      <w:r w:rsidRPr="00E179B9">
        <w:t>Il cannocchiale” si è sempre caratterizzato per lo spiccato pluralismo sia degli approcci filosofici, sia degli argomenti, sulla base della convinzione che la libertà della ricerca sia l’essenza stessa della filosofia. “Il cannocchiale” pubblica saggi sulle principali questioni filosofiche, rende noti testi e documenti inediti, dà conto, tramite letture e recensioni, del dibattito filosofico contemporaneo; filosofia teoretica, filosofia morale e storia della filosofia, ed età moderna e contemporanea sono rispettivament</w:t>
      </w:r>
      <w:r>
        <w:t>e</w:t>
      </w:r>
      <w:r w:rsidRPr="00E179B9">
        <w:t xml:space="preserve"> gli ambiti disciplinari e i periodi storici maggiormente indagati.</w:t>
      </w:r>
      <w:r>
        <w:t xml:space="preserve"> </w:t>
      </w:r>
      <w:r w:rsidRPr="00E179B9">
        <w:t xml:space="preserve">“Il cannocchiale” pubblica sia fascicoli vari che monografici: tra questi ultimi ricordiamo quelli dedicati a Tempo e temporalità, Memoria, La traduzione, </w:t>
      </w:r>
      <w:proofErr w:type="spellStart"/>
      <w:r w:rsidRPr="00E179B9">
        <w:t>Techne</w:t>
      </w:r>
      <w:proofErr w:type="spellEnd"/>
      <w:r w:rsidRPr="00E179B9">
        <w:t xml:space="preserve"> e poiesis, L’argomentazione, La responsabilità, Filosofia della mente e scienze cognitive, Il valore cognitivo dell’arte, Filosofia e identità nazionale, Il possibile; e ancora a Leibniz, Wolff, Kant, Leopardi, Idealismo tedesco e nichilismo, Hegel, Marx, Nietzsche, la Scuola di Marburgo, Gramsci, </w:t>
      </w:r>
      <w:proofErr w:type="spellStart"/>
      <w:r w:rsidRPr="00E179B9">
        <w:t>Jousse</w:t>
      </w:r>
      <w:proofErr w:type="spellEnd"/>
      <w:r w:rsidRPr="00E179B9">
        <w:t>, la Scuola di Francoforte, Scaravelli.</w:t>
      </w:r>
      <w:r w:rsidRPr="00E179B9">
        <w:t xml:space="preserve"> </w:t>
      </w:r>
      <w:hyperlink r:id="rId10" w:history="1">
        <w:r w:rsidRPr="00A40A3E">
          <w:rPr>
            <w:rStyle w:val="Collegamentoipertestuale"/>
          </w:rPr>
          <w:t>https://www.edizioniesi.it/pubblicazioni/riviste/filosofia_e_teologia_-_riviste/il-cannocchiale.html</w:t>
        </w:r>
      </w:hyperlink>
      <w:r>
        <w:t xml:space="preserve">. </w:t>
      </w:r>
    </w:p>
    <w:p w14:paraId="3C3ED152" w14:textId="77777777" w:rsidR="00E179B9" w:rsidRDefault="00E179B9" w:rsidP="00F611C0">
      <w:pPr>
        <w:spacing w:after="0" w:line="240" w:lineRule="auto"/>
        <w:jc w:val="both"/>
      </w:pPr>
    </w:p>
    <w:p w14:paraId="0A36377D" w14:textId="61055503" w:rsidR="00E179B9" w:rsidRPr="00E179B9" w:rsidRDefault="00E179B9" w:rsidP="00E179B9">
      <w:pPr>
        <w:spacing w:after="0" w:line="240" w:lineRule="auto"/>
        <w:jc w:val="both"/>
      </w:pPr>
      <w:r w:rsidRPr="00E179B9">
        <w:rPr>
          <w:b/>
          <w:bCs/>
          <w:i/>
          <w:iCs/>
        </w:rPr>
        <w:t>Il cannocchiale</w:t>
      </w:r>
      <w:r w:rsidRPr="00E179B9">
        <w:t xml:space="preserve"> è una </w:t>
      </w:r>
      <w:hyperlink r:id="rId11" w:tooltip="Rivista" w:history="1">
        <w:r w:rsidRPr="00E179B9">
          <w:rPr>
            <w:rStyle w:val="Collegamentoipertestuale"/>
            <w:color w:val="auto"/>
            <w:u w:val="none"/>
          </w:rPr>
          <w:t>rivista</w:t>
        </w:r>
      </w:hyperlink>
      <w:r w:rsidRPr="00E179B9">
        <w:t xml:space="preserve"> di </w:t>
      </w:r>
      <w:hyperlink r:id="rId12" w:tooltip="Filosofia" w:history="1">
        <w:r w:rsidRPr="00E179B9">
          <w:rPr>
            <w:rStyle w:val="Collegamentoipertestuale"/>
            <w:color w:val="auto"/>
            <w:u w:val="none"/>
          </w:rPr>
          <w:t>filosofia</w:t>
        </w:r>
      </w:hyperlink>
      <w:r w:rsidRPr="00E179B9">
        <w:t xml:space="preserve"> a carattere interdisciplinare, attualmente edita da </w:t>
      </w:r>
      <w:hyperlink r:id="rId13" w:tooltip="Edizioni Scientifiche Italiane" w:history="1">
        <w:r w:rsidRPr="00E179B9">
          <w:rPr>
            <w:rStyle w:val="Collegamentoipertestuale"/>
            <w:color w:val="auto"/>
            <w:u w:val="none"/>
          </w:rPr>
          <w:t>Edizioni Scientifiche Italiane</w:t>
        </w:r>
      </w:hyperlink>
      <w:r w:rsidRPr="00E179B9">
        <w:t xml:space="preserve">. La rivista è stata fondata nel 1965 ospitando da allora alcuni fra i maggiori filosofi italiani e internazionali. Le tematiche che approfondisce sono principalmente di carattere filosofico politico. Il cannocchiale pubblica sia fascicoli vari che monografici: tra questi ultimi si ricordano quelli dedicati a Tempo e temporalità, Memoria, La traduzione, </w:t>
      </w:r>
      <w:proofErr w:type="spellStart"/>
      <w:r w:rsidRPr="00E179B9">
        <w:t>Tèchne</w:t>
      </w:r>
      <w:proofErr w:type="spellEnd"/>
      <w:r w:rsidRPr="00E179B9">
        <w:t xml:space="preserve"> e poiesis, L'argomentazione, La responsabilità, Filosofia della mente e scienze cognitive, Il valore cognitivo dell'arte, Filosofia e identità, Il possibile, Leibniz, Wolff, Kant, Leopardi, Idealismo tedesco e nichilismo, </w:t>
      </w:r>
      <w:hyperlink r:id="rId14" w:tooltip="Hegel" w:history="1">
        <w:r w:rsidRPr="00E179B9">
          <w:rPr>
            <w:rStyle w:val="Collegamentoipertestuale"/>
            <w:color w:val="auto"/>
            <w:u w:val="none"/>
          </w:rPr>
          <w:t>Hegel</w:t>
        </w:r>
      </w:hyperlink>
      <w:r w:rsidRPr="00E179B9">
        <w:t xml:space="preserve">, Marx, </w:t>
      </w:r>
      <w:hyperlink r:id="rId15" w:tooltip="Nietzsche" w:history="1">
        <w:r w:rsidRPr="00E179B9">
          <w:rPr>
            <w:rStyle w:val="Collegamentoipertestuale"/>
            <w:color w:val="auto"/>
            <w:u w:val="none"/>
          </w:rPr>
          <w:t>Nietzsche</w:t>
        </w:r>
      </w:hyperlink>
      <w:r w:rsidRPr="00E179B9">
        <w:t xml:space="preserve">, la </w:t>
      </w:r>
      <w:hyperlink r:id="rId16" w:tooltip="Scuola di Marburgo" w:history="1">
        <w:r w:rsidRPr="00E179B9">
          <w:rPr>
            <w:rStyle w:val="Collegamentoipertestuale"/>
            <w:color w:val="auto"/>
            <w:u w:val="none"/>
          </w:rPr>
          <w:t>Scuola di Marburgo</w:t>
        </w:r>
      </w:hyperlink>
      <w:r w:rsidRPr="00E179B9">
        <w:t xml:space="preserve">, Gramsci, </w:t>
      </w:r>
      <w:proofErr w:type="spellStart"/>
      <w:r w:rsidRPr="00E179B9">
        <w:t>Jousse</w:t>
      </w:r>
      <w:proofErr w:type="spellEnd"/>
      <w:r w:rsidRPr="00E179B9">
        <w:t xml:space="preserve">, la Scuola di Francoforte, Scaravelli, Bataille. </w:t>
      </w:r>
    </w:p>
    <w:p w14:paraId="49B07253" w14:textId="1FCD8553" w:rsidR="00E179B9" w:rsidRPr="00F611C0" w:rsidRDefault="00E179B9" w:rsidP="00F611C0">
      <w:pPr>
        <w:spacing w:after="0" w:line="240" w:lineRule="auto"/>
        <w:jc w:val="both"/>
      </w:pPr>
      <w:hyperlink r:id="rId17" w:history="1">
        <w:r w:rsidRPr="00A40A3E">
          <w:rPr>
            <w:rStyle w:val="Collegamentoipertestuale"/>
          </w:rPr>
          <w:t>https://it.wikipedia.org/wiki/Il_Cannocchiale</w:t>
        </w:r>
      </w:hyperlink>
      <w:r>
        <w:t xml:space="preserve">. </w:t>
      </w:r>
    </w:p>
    <w:p w14:paraId="729E89D9" w14:textId="77777777" w:rsidR="0031062F" w:rsidRDefault="0031062F" w:rsidP="00F611C0">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7AF6"/>
    <w:rsid w:val="00015D12"/>
    <w:rsid w:val="0003206F"/>
    <w:rsid w:val="001A7AF6"/>
    <w:rsid w:val="0031062F"/>
    <w:rsid w:val="003605E3"/>
    <w:rsid w:val="00362904"/>
    <w:rsid w:val="00375F4B"/>
    <w:rsid w:val="003811E4"/>
    <w:rsid w:val="00653982"/>
    <w:rsid w:val="006B51E5"/>
    <w:rsid w:val="00793CCB"/>
    <w:rsid w:val="00A64D73"/>
    <w:rsid w:val="00C71CAA"/>
    <w:rsid w:val="00D544E6"/>
    <w:rsid w:val="00E179B9"/>
    <w:rsid w:val="00E84EF4"/>
    <w:rsid w:val="00F611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A880"/>
  <w15:chartTrackingRefBased/>
  <w15:docId w15:val="{C8DC0EA2-3C54-46F4-98ED-F1B1F62D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4D73"/>
  </w:style>
  <w:style w:type="paragraph" w:styleId="Titolo1">
    <w:name w:val="heading 1"/>
    <w:basedOn w:val="Normale"/>
    <w:next w:val="Normale"/>
    <w:link w:val="Titolo1Carattere"/>
    <w:uiPriority w:val="9"/>
    <w:qFormat/>
    <w:rsid w:val="001A7A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A7A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A7AF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A7AF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A7AF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A7AF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7AF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7AF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7AF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7AF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A7AF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A7AF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A7AF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A7AF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A7A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7A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7A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7A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7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7A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7AF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7A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7AF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7AF6"/>
    <w:rPr>
      <w:i/>
      <w:iCs/>
      <w:color w:val="404040" w:themeColor="text1" w:themeTint="BF"/>
    </w:rPr>
  </w:style>
  <w:style w:type="paragraph" w:styleId="Paragrafoelenco">
    <w:name w:val="List Paragraph"/>
    <w:basedOn w:val="Normale"/>
    <w:uiPriority w:val="34"/>
    <w:qFormat/>
    <w:rsid w:val="001A7AF6"/>
    <w:pPr>
      <w:ind w:left="720"/>
      <w:contextualSpacing/>
    </w:pPr>
  </w:style>
  <w:style w:type="character" w:styleId="Enfasiintensa">
    <w:name w:val="Intense Emphasis"/>
    <w:basedOn w:val="Carpredefinitoparagrafo"/>
    <w:uiPriority w:val="21"/>
    <w:qFormat/>
    <w:rsid w:val="001A7AF6"/>
    <w:rPr>
      <w:i/>
      <w:iCs/>
      <w:color w:val="365F91" w:themeColor="accent1" w:themeShade="BF"/>
    </w:rPr>
  </w:style>
  <w:style w:type="paragraph" w:styleId="Citazioneintensa">
    <w:name w:val="Intense Quote"/>
    <w:basedOn w:val="Normale"/>
    <w:next w:val="Normale"/>
    <w:link w:val="CitazioneintensaCarattere"/>
    <w:uiPriority w:val="30"/>
    <w:qFormat/>
    <w:rsid w:val="001A7A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A7AF6"/>
    <w:rPr>
      <w:i/>
      <w:iCs/>
      <w:color w:val="365F91" w:themeColor="accent1" w:themeShade="BF"/>
    </w:rPr>
  </w:style>
  <w:style w:type="character" w:styleId="Riferimentointenso">
    <w:name w:val="Intense Reference"/>
    <w:basedOn w:val="Carpredefinitoparagrafo"/>
    <w:uiPriority w:val="32"/>
    <w:qFormat/>
    <w:rsid w:val="001A7AF6"/>
    <w:rPr>
      <w:b/>
      <w:bCs/>
      <w:smallCaps/>
      <w:color w:val="365F91" w:themeColor="accent1" w:themeShade="BF"/>
      <w:spacing w:val="5"/>
    </w:rPr>
  </w:style>
  <w:style w:type="character" w:styleId="Collegamentoipertestuale">
    <w:name w:val="Hyperlink"/>
    <w:basedOn w:val="Carpredefinitoparagrafo"/>
    <w:uiPriority w:val="99"/>
    <w:unhideWhenUsed/>
    <w:rsid w:val="00E179B9"/>
    <w:rPr>
      <w:color w:val="0000FF" w:themeColor="hyperlink"/>
      <w:u w:val="single"/>
    </w:rPr>
  </w:style>
  <w:style w:type="character" w:styleId="Menzionenonrisolta">
    <w:name w:val="Unresolved Mention"/>
    <w:basedOn w:val="Carpredefinitoparagrafo"/>
    <w:uiPriority w:val="99"/>
    <w:semiHidden/>
    <w:unhideWhenUsed/>
    <w:rsid w:val="00E1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ameo.com/books/00547695239452644aff8" TargetMode="External"/><Relationship Id="rId13" Type="http://schemas.openxmlformats.org/officeDocument/2006/relationships/hyperlink" Target="https://it.wikipedia.org/wiki/Edizioni_Scientifiche_Italian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it.wikipedia.org/wiki/Filosofia" TargetMode="External"/><Relationship Id="rId17" Type="http://schemas.openxmlformats.org/officeDocument/2006/relationships/hyperlink" Target="https://it.wikipedia.org/wiki/Il_Cannocchiale" TargetMode="External"/><Relationship Id="rId2" Type="http://schemas.openxmlformats.org/officeDocument/2006/relationships/settings" Target="settings.xml"/><Relationship Id="rId16" Type="http://schemas.openxmlformats.org/officeDocument/2006/relationships/hyperlink" Target="https://it.wikipedia.org/wiki/Scuola_di_Marburgo" TargetMode="External"/><Relationship Id="rId1" Type="http://schemas.openxmlformats.org/officeDocument/2006/relationships/styles" Target="styles.xml"/><Relationship Id="rId6" Type="http://schemas.openxmlformats.org/officeDocument/2006/relationships/hyperlink" Target="https://www.scientificogalileilanciano.edu.it/7807-2/" TargetMode="External"/><Relationship Id="rId11" Type="http://schemas.openxmlformats.org/officeDocument/2006/relationships/hyperlink" Target="https://it.wikipedia.org/wiki/Rivista" TargetMode="External"/><Relationship Id="rId5" Type="http://schemas.openxmlformats.org/officeDocument/2006/relationships/image" Target="media/image2.jpeg"/><Relationship Id="rId15" Type="http://schemas.openxmlformats.org/officeDocument/2006/relationships/hyperlink" Target="https://it.wikipedia.org/wiki/Nietzsche" TargetMode="External"/><Relationship Id="rId10" Type="http://schemas.openxmlformats.org/officeDocument/2006/relationships/hyperlink" Target="https://www.edizioniesi.it/pubblicazioni/riviste/filosofia_e_teologia_-_riviste/il-cannocchiale.html"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calameo.com/books/005476952d0071ab36ccc" TargetMode="External"/><Relationship Id="rId14" Type="http://schemas.openxmlformats.org/officeDocument/2006/relationships/hyperlink" Target="https://it.wikipedia.org/wiki/Hege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871</Words>
  <Characters>4968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2025-09-17T13:40:00Z</dcterms:created>
  <dcterms:modified xsi:type="dcterms:W3CDTF">2025-09-17T15:48:00Z</dcterms:modified>
</cp:coreProperties>
</file>