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D8851" w14:textId="75D8B674" w:rsidR="009A066E" w:rsidRPr="003B35CA" w:rsidRDefault="009A066E" w:rsidP="009A066E">
      <w:pPr>
        <w:jc w:val="both"/>
        <w:rPr>
          <w:rFonts w:asciiTheme="minorHAnsi" w:hAnsiTheme="minorHAnsi" w:cstheme="minorHAnsi"/>
          <w:bCs/>
          <w:i/>
          <w:sz w:val="16"/>
          <w:szCs w:val="16"/>
        </w:rPr>
      </w:pPr>
      <w:r w:rsidRPr="003B35CA">
        <w:rPr>
          <w:rFonts w:asciiTheme="minorHAnsi" w:hAnsiTheme="minorHAnsi" w:cstheme="minorHAnsi"/>
          <w:b/>
          <w:bCs/>
          <w:color w:val="C00000"/>
          <w:sz w:val="44"/>
          <w:szCs w:val="44"/>
        </w:rPr>
        <w:t>M</w:t>
      </w:r>
      <w:r>
        <w:rPr>
          <w:rFonts w:asciiTheme="minorHAnsi" w:hAnsiTheme="minorHAnsi" w:cstheme="minorHAnsi"/>
          <w:b/>
          <w:bCs/>
          <w:color w:val="C00000"/>
          <w:sz w:val="44"/>
          <w:szCs w:val="44"/>
        </w:rPr>
        <w:t>1435</w:t>
      </w:r>
      <w:r w:rsidRPr="003B35CA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Pr="003B35CA">
        <w:rPr>
          <w:rFonts w:asciiTheme="minorHAnsi" w:hAnsiTheme="minorHAnsi" w:cstheme="minorHAnsi"/>
          <w:bCs/>
          <w:i/>
          <w:sz w:val="44"/>
          <w:szCs w:val="44"/>
        </w:rPr>
        <w:tab/>
      </w:r>
      <w:r w:rsidRPr="003B35CA">
        <w:rPr>
          <w:rFonts w:asciiTheme="minorHAnsi" w:hAnsiTheme="minorHAnsi" w:cstheme="minorHAnsi"/>
          <w:bCs/>
          <w:i/>
          <w:sz w:val="16"/>
          <w:szCs w:val="16"/>
        </w:rPr>
        <w:tab/>
      </w:r>
      <w:r w:rsidRPr="003B35CA">
        <w:rPr>
          <w:rFonts w:asciiTheme="minorHAnsi" w:hAnsiTheme="minorHAnsi" w:cstheme="minorHAnsi"/>
          <w:bCs/>
          <w:i/>
          <w:sz w:val="16"/>
          <w:szCs w:val="16"/>
        </w:rPr>
        <w:tab/>
      </w:r>
      <w:r w:rsidRPr="003B35CA">
        <w:rPr>
          <w:rFonts w:asciiTheme="minorHAnsi" w:hAnsiTheme="minorHAnsi" w:cstheme="minorHAnsi"/>
          <w:bCs/>
          <w:i/>
          <w:sz w:val="16"/>
          <w:szCs w:val="16"/>
        </w:rPr>
        <w:tab/>
      </w:r>
      <w:r w:rsidRPr="003B35CA">
        <w:rPr>
          <w:rFonts w:asciiTheme="minorHAnsi" w:hAnsiTheme="minorHAnsi" w:cstheme="minorHAnsi"/>
          <w:bCs/>
          <w:i/>
          <w:sz w:val="16"/>
          <w:szCs w:val="16"/>
        </w:rPr>
        <w:tab/>
        <w:t>Scheda creata il 2 novembre 2022</w:t>
      </w:r>
      <w:r w:rsidR="001B4D95">
        <w:rPr>
          <w:rFonts w:asciiTheme="minorHAnsi" w:hAnsiTheme="minorHAnsi" w:cstheme="minorHAnsi"/>
          <w:bCs/>
          <w:i/>
          <w:sz w:val="16"/>
          <w:szCs w:val="16"/>
        </w:rPr>
        <w:t>; Ultimo aggiornamento: 17 settembre 2026</w:t>
      </w:r>
    </w:p>
    <w:p w14:paraId="4BD6D48A" w14:textId="65EFA0E3" w:rsidR="009A066E" w:rsidRPr="009A066E" w:rsidRDefault="009A066E" w:rsidP="009A066E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9A066E">
        <w:rPr>
          <w:rFonts w:asciiTheme="minorHAnsi" w:hAnsiTheme="minorHAnsi" w:cstheme="minorHAnsi"/>
          <w:b/>
          <w:bCs/>
          <w:color w:val="C00000"/>
          <w:sz w:val="44"/>
          <w:szCs w:val="44"/>
        </w:rPr>
        <w:t>Descrizione storico-bibliografica</w:t>
      </w:r>
    </w:p>
    <w:p w14:paraId="5E478A17" w14:textId="50776783" w:rsidR="009A066E" w:rsidRPr="001B4D95" w:rsidRDefault="009A066E" w:rsidP="009A066E">
      <w:pPr>
        <w:jc w:val="both"/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b/>
          <w:bCs/>
          <w:sz w:val="28"/>
          <w:szCs w:val="28"/>
        </w:rPr>
        <w:t>*S. Michele notizie</w:t>
      </w:r>
      <w:r w:rsidRPr="001B4D95">
        <w:rPr>
          <w:rFonts w:asciiTheme="minorHAnsi" w:hAnsiTheme="minorHAnsi" w:cstheme="minorHAnsi"/>
          <w:bCs/>
          <w:sz w:val="28"/>
          <w:szCs w:val="28"/>
        </w:rPr>
        <w:t xml:space="preserve"> : trimestrale d'informazione / edito dal Comune di S. Michele all'Adige.</w:t>
      </w:r>
      <w:r w:rsidRPr="001B4D9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B4D95">
        <w:rPr>
          <w:rFonts w:asciiTheme="minorHAnsi" w:hAnsiTheme="minorHAnsi" w:cstheme="minorHAnsi"/>
          <w:sz w:val="28"/>
          <w:szCs w:val="28"/>
        </w:rPr>
        <w:t>- Anno 1, n. 1 (primavera 1997)-    . – S. Michele all'Adige : Comune, 1997-2019. – 23 volumi : ill. ; 29 cm. ((Almeno dal 2011 quadrimestrale. - BNI 98-152S. – CFI0341743</w:t>
      </w:r>
    </w:p>
    <w:p w14:paraId="79898977" w14:textId="77777777" w:rsidR="009A066E" w:rsidRPr="001B4D95" w:rsidRDefault="009A066E" w:rsidP="009A066E">
      <w:pPr>
        <w:jc w:val="both"/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Titolo sviluppato: *San Michele notizie</w:t>
      </w:r>
    </w:p>
    <w:p w14:paraId="20546BD7" w14:textId="61B9E434" w:rsidR="009A066E" w:rsidRPr="001B4D95" w:rsidRDefault="009A066E" w:rsidP="009A066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3749B93" w14:textId="078B2DF1" w:rsidR="009A066E" w:rsidRPr="001B4D95" w:rsidRDefault="009A066E" w:rsidP="009A066E">
      <w:pPr>
        <w:jc w:val="both"/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*</w:t>
      </w:r>
      <w:r w:rsidRPr="001B4D95">
        <w:rPr>
          <w:rFonts w:asciiTheme="minorHAnsi" w:hAnsiTheme="minorHAnsi" w:cstheme="minorHAnsi"/>
          <w:b/>
          <w:bCs/>
          <w:sz w:val="28"/>
          <w:szCs w:val="28"/>
        </w:rPr>
        <w:t>S. Michele Faedo Grumo notizie</w:t>
      </w:r>
      <w:r w:rsidRPr="001B4D95">
        <w:rPr>
          <w:rFonts w:asciiTheme="minorHAnsi" w:hAnsiTheme="minorHAnsi" w:cstheme="minorHAnsi"/>
          <w:sz w:val="28"/>
          <w:szCs w:val="28"/>
        </w:rPr>
        <w:t>. - N. 1 (giugno 2021)-</w:t>
      </w:r>
      <w:r w:rsidR="001B4D95" w:rsidRPr="001B4D95">
        <w:rPr>
          <w:rFonts w:asciiTheme="minorHAnsi" w:hAnsiTheme="minorHAnsi" w:cstheme="minorHAnsi"/>
          <w:sz w:val="28"/>
          <w:szCs w:val="28"/>
        </w:rPr>
        <w:t>n. 2 (dic</w:t>
      </w:r>
      <w:r w:rsidR="001B4D95" w:rsidRPr="001B4D95">
        <w:rPr>
          <w:rFonts w:asciiTheme="minorHAnsi" w:hAnsiTheme="minorHAnsi" w:cstheme="minorHAnsi"/>
          <w:sz w:val="28"/>
          <w:szCs w:val="28"/>
        </w:rPr>
        <w:t>embre</w:t>
      </w:r>
      <w:r w:rsidR="001B4D95" w:rsidRPr="001B4D95">
        <w:rPr>
          <w:rFonts w:asciiTheme="minorHAnsi" w:hAnsiTheme="minorHAnsi" w:cstheme="minorHAnsi"/>
          <w:sz w:val="28"/>
          <w:szCs w:val="28"/>
        </w:rPr>
        <w:t xml:space="preserve"> 2024)</w:t>
      </w:r>
      <w:r w:rsidRPr="001B4D95">
        <w:rPr>
          <w:rFonts w:asciiTheme="minorHAnsi" w:hAnsiTheme="minorHAnsi" w:cstheme="minorHAnsi"/>
          <w:sz w:val="28"/>
          <w:szCs w:val="28"/>
        </w:rPr>
        <w:t>. - San Michele all'Adige : Comune, 2021-</w:t>
      </w:r>
      <w:r w:rsidR="001B4D95" w:rsidRPr="001B4D95">
        <w:rPr>
          <w:rFonts w:asciiTheme="minorHAnsi" w:hAnsiTheme="minorHAnsi" w:cstheme="minorHAnsi"/>
          <w:sz w:val="28"/>
          <w:szCs w:val="28"/>
        </w:rPr>
        <w:t>2024</w:t>
      </w:r>
      <w:r w:rsidRPr="001B4D95">
        <w:rPr>
          <w:rFonts w:asciiTheme="minorHAnsi" w:hAnsiTheme="minorHAnsi" w:cstheme="minorHAnsi"/>
          <w:sz w:val="28"/>
          <w:szCs w:val="28"/>
        </w:rPr>
        <w:t xml:space="preserve">. </w:t>
      </w:r>
      <w:r w:rsidR="001B4D95" w:rsidRPr="001B4D95">
        <w:rPr>
          <w:rFonts w:asciiTheme="minorHAnsi" w:hAnsiTheme="minorHAnsi" w:cstheme="minorHAnsi"/>
          <w:sz w:val="28"/>
          <w:szCs w:val="28"/>
        </w:rPr>
        <w:t>–</w:t>
      </w:r>
      <w:r w:rsidRPr="001B4D95">
        <w:rPr>
          <w:rFonts w:asciiTheme="minorHAnsi" w:hAnsiTheme="minorHAnsi" w:cstheme="minorHAnsi"/>
          <w:sz w:val="28"/>
          <w:szCs w:val="28"/>
        </w:rPr>
        <w:t xml:space="preserve"> </w:t>
      </w:r>
      <w:r w:rsidR="001B4D95" w:rsidRPr="001B4D95">
        <w:rPr>
          <w:rFonts w:asciiTheme="minorHAnsi" w:hAnsiTheme="minorHAnsi" w:cstheme="minorHAnsi"/>
          <w:sz w:val="28"/>
          <w:szCs w:val="28"/>
        </w:rPr>
        <w:t xml:space="preserve">4 </w:t>
      </w:r>
      <w:r w:rsidRPr="001B4D95">
        <w:rPr>
          <w:rFonts w:asciiTheme="minorHAnsi" w:hAnsiTheme="minorHAnsi" w:cstheme="minorHAnsi"/>
          <w:sz w:val="28"/>
          <w:szCs w:val="28"/>
        </w:rPr>
        <w:t>volumi : ill. ; 30 cm. ((Quadrimestrale</w:t>
      </w:r>
      <w:r w:rsidR="001B4D95" w:rsidRPr="001B4D95">
        <w:rPr>
          <w:rFonts w:asciiTheme="minorHAnsi" w:hAnsiTheme="minorHAnsi" w:cstheme="minorHAnsi"/>
          <w:sz w:val="28"/>
          <w:szCs w:val="28"/>
        </w:rPr>
        <w:t>; ma semestrale</w:t>
      </w:r>
      <w:r w:rsidRPr="001B4D95">
        <w:rPr>
          <w:rFonts w:asciiTheme="minorHAnsi" w:hAnsiTheme="minorHAnsi" w:cstheme="minorHAnsi"/>
          <w:sz w:val="28"/>
          <w:szCs w:val="28"/>
        </w:rPr>
        <w:t>. - CFI1063711</w:t>
      </w:r>
    </w:p>
    <w:p w14:paraId="6EE8E204" w14:textId="7EECA351" w:rsidR="009A066E" w:rsidRPr="001B4D95" w:rsidRDefault="009A066E" w:rsidP="009A066E">
      <w:pPr>
        <w:jc w:val="both"/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Variante del titolo: *San Michele Faedo Grumo notizie</w:t>
      </w:r>
    </w:p>
    <w:p w14:paraId="6B6AE862" w14:textId="77777777" w:rsidR="001B4D95" w:rsidRPr="001B4D95" w:rsidRDefault="001B4D95" w:rsidP="009A066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388D9F02" w14:textId="7F61DC74" w:rsidR="001B4D95" w:rsidRPr="001B4D95" w:rsidRDefault="001B4D95" w:rsidP="009A066E">
      <w:pPr>
        <w:jc w:val="both"/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4970106D" wp14:editId="46D47332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2800800" cy="3960000"/>
            <wp:effectExtent l="0" t="0" r="0" b="2540"/>
            <wp:wrapSquare wrapText="bothSides"/>
            <wp:docPr id="57759297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4D95">
        <w:rPr>
          <w:rFonts w:asciiTheme="minorHAnsi" w:hAnsiTheme="minorHAnsi" w:cstheme="minorHAnsi"/>
          <w:sz w:val="28"/>
          <w:szCs w:val="28"/>
        </w:rPr>
        <w:t>*</w:t>
      </w:r>
      <w:r w:rsidRPr="001B4D95">
        <w:rPr>
          <w:rFonts w:asciiTheme="minorHAnsi" w:hAnsiTheme="minorHAnsi" w:cstheme="minorHAnsi"/>
          <w:b/>
          <w:bCs/>
          <w:sz w:val="28"/>
          <w:szCs w:val="28"/>
        </w:rPr>
        <w:t>Vite</w:t>
      </w:r>
      <w:r w:rsidRPr="001B4D95">
        <w:rPr>
          <w:rFonts w:asciiTheme="minorHAnsi" w:hAnsiTheme="minorHAnsi" w:cstheme="minorHAnsi"/>
          <w:sz w:val="28"/>
          <w:szCs w:val="28"/>
        </w:rPr>
        <w:t xml:space="preserve"> : notiziario di San Michele all'Adige, Grumo e Faedo. - N. 1 (dicembre 2025)-</w:t>
      </w:r>
      <w:r w:rsidRPr="001B4D95">
        <w:rPr>
          <w:rFonts w:asciiTheme="minorHAnsi" w:hAnsiTheme="minorHAnsi" w:cstheme="minorHAnsi"/>
          <w:sz w:val="28"/>
          <w:szCs w:val="28"/>
        </w:rPr>
        <w:t xml:space="preserve">    </w:t>
      </w:r>
      <w:r w:rsidRPr="001B4D95">
        <w:rPr>
          <w:rFonts w:asciiTheme="minorHAnsi" w:hAnsiTheme="minorHAnsi" w:cstheme="minorHAnsi"/>
          <w:sz w:val="28"/>
          <w:szCs w:val="28"/>
        </w:rPr>
        <w:t>. - San Michele all'Adige : Comune di San Michele all'Adige, [2025]-</w:t>
      </w:r>
      <w:r w:rsidRPr="001B4D95">
        <w:rPr>
          <w:rFonts w:asciiTheme="minorHAnsi" w:hAnsiTheme="minorHAnsi" w:cstheme="minorHAnsi"/>
          <w:sz w:val="28"/>
          <w:szCs w:val="28"/>
        </w:rPr>
        <w:t xml:space="preserve">    </w:t>
      </w:r>
      <w:r w:rsidRPr="001B4D95">
        <w:rPr>
          <w:rFonts w:asciiTheme="minorHAnsi" w:hAnsiTheme="minorHAnsi" w:cstheme="minorHAnsi"/>
          <w:sz w:val="28"/>
          <w:szCs w:val="28"/>
        </w:rPr>
        <w:t xml:space="preserve">. - volumi : ill. ; 28 cm. </w:t>
      </w:r>
      <w:r w:rsidRPr="001B4D95">
        <w:rPr>
          <w:rFonts w:asciiTheme="minorHAnsi" w:hAnsiTheme="minorHAnsi" w:cstheme="minorHAnsi"/>
          <w:sz w:val="28"/>
          <w:szCs w:val="28"/>
        </w:rPr>
        <w:t>((</w:t>
      </w:r>
      <w:r w:rsidRPr="001B4D95">
        <w:rPr>
          <w:rFonts w:asciiTheme="minorHAnsi" w:hAnsiTheme="minorHAnsi" w:cstheme="minorHAnsi"/>
          <w:sz w:val="28"/>
          <w:szCs w:val="28"/>
        </w:rPr>
        <w:t>Semestrale.</w:t>
      </w:r>
      <w:r w:rsidRPr="001B4D95">
        <w:rPr>
          <w:rFonts w:asciiTheme="minorHAnsi" w:hAnsiTheme="minorHAnsi" w:cstheme="minorHAnsi"/>
          <w:sz w:val="28"/>
          <w:szCs w:val="28"/>
        </w:rPr>
        <w:t xml:space="preserve"> – Disponibile anche online. - </w:t>
      </w:r>
      <w:r w:rsidRPr="001B4D95">
        <w:rPr>
          <w:rFonts w:asciiTheme="minorHAnsi" w:hAnsiTheme="minorHAnsi" w:cstheme="minorHAnsi"/>
          <w:sz w:val="28"/>
          <w:szCs w:val="28"/>
        </w:rPr>
        <w:t>CFI1185303</w:t>
      </w:r>
    </w:p>
    <w:p w14:paraId="21F965A4" w14:textId="7820BE73" w:rsidR="009A066E" w:rsidRPr="001B4D95" w:rsidRDefault="001B4D95" w:rsidP="009A066E">
      <w:pPr>
        <w:jc w:val="both"/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Copia digitale: </w:t>
      </w:r>
      <w:hyperlink r:id="rId5" w:history="1">
        <w:r w:rsidRPr="001B4D95">
          <w:rPr>
            <w:rStyle w:val="Collegamentoipertestuale"/>
            <w:rFonts w:asciiTheme="minorHAnsi" w:hAnsiTheme="minorHAnsi" w:cstheme="minorHAnsi"/>
            <w:sz w:val="28"/>
            <w:szCs w:val="28"/>
          </w:rPr>
          <w:t>1(2025)-</w:t>
        </w:r>
      </w:hyperlink>
    </w:p>
    <w:p w14:paraId="48D861A8" w14:textId="77777777" w:rsidR="001B4D95" w:rsidRPr="001B4D95" w:rsidRDefault="001B4D95" w:rsidP="009A066E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4231436" w14:textId="77777777" w:rsidR="005D10CF" w:rsidRPr="001B4D95" w:rsidRDefault="005D10CF" w:rsidP="005D10CF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Autore: San Michele all'Adige</w:t>
      </w:r>
    </w:p>
    <w:p w14:paraId="50CB1B75" w14:textId="77777777" w:rsidR="005D10CF" w:rsidRPr="001B4D95" w:rsidRDefault="005D10CF" w:rsidP="005D10CF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Soggetto: San Michele all'Adige - Amministrazione - Periodici</w:t>
      </w:r>
    </w:p>
    <w:p w14:paraId="436F0031" w14:textId="1AE9280E" w:rsidR="0037502E" w:rsidRPr="001B4D95" w:rsidRDefault="005D10CF" w:rsidP="005D10CF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Classe: D352.045385</w:t>
      </w:r>
    </w:p>
    <w:p w14:paraId="5CD76D62" w14:textId="77777777" w:rsidR="001B4D95" w:rsidRPr="001B4D95" w:rsidRDefault="001B4D95" w:rsidP="005D10CF">
      <w:pPr>
        <w:rPr>
          <w:rFonts w:asciiTheme="minorHAnsi" w:hAnsiTheme="minorHAnsi" w:cstheme="minorHAnsi"/>
          <w:sz w:val="28"/>
          <w:szCs w:val="28"/>
        </w:rPr>
      </w:pPr>
    </w:p>
    <w:p w14:paraId="4EA793FF" w14:textId="6057337D" w:rsidR="001B4D95" w:rsidRPr="001B4D95" w:rsidRDefault="001B4D95" w:rsidP="005D10CF">
      <w:pPr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1B4D95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368B8665" w14:textId="0709BF4E" w:rsidR="001B4D95" w:rsidRPr="001B4D95" w:rsidRDefault="001B4D95" w:rsidP="001B4D95">
      <w:pPr>
        <w:rPr>
          <w:rFonts w:asciiTheme="minorHAnsi" w:hAnsiTheme="minorHAnsi" w:cstheme="minorHAnsi"/>
          <w:b/>
          <w:bCs/>
          <w:sz w:val="28"/>
          <w:szCs w:val="28"/>
        </w:rPr>
      </w:pPr>
      <w:hyperlink r:id="rId6" w:history="1">
        <w:r w:rsidRPr="001B4D95">
          <w:rPr>
            <w:rStyle w:val="Collegamentoipertestuale"/>
            <w:rFonts w:asciiTheme="minorHAnsi" w:hAnsiTheme="minorHAnsi" w:cstheme="minorHAnsi"/>
            <w:b/>
            <w:bCs/>
            <w:sz w:val="28"/>
            <w:szCs w:val="28"/>
          </w:rPr>
          <w:t>Post di Comune di San Michele all'Adige</w:t>
        </w:r>
      </w:hyperlink>
    </w:p>
    <w:p w14:paraId="1B2512CD" w14:textId="77777777" w:rsidR="001B4D95" w:rsidRPr="001B4D95" w:rsidRDefault="001B4D95" w:rsidP="001B4D95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"</w:t>
      </w:r>
      <w:r w:rsidRPr="001B4D95">
        <w:rPr>
          <w:rFonts w:ascii="Cambria Math" w:hAnsi="Cambria Math" w:cs="Cambria Math"/>
          <w:sz w:val="28"/>
          <w:szCs w:val="28"/>
        </w:rPr>
        <w:t>𝐕𝐢𝐭𝐞</w:t>
      </w:r>
      <w:r w:rsidRPr="001B4D95">
        <w:rPr>
          <w:rFonts w:asciiTheme="minorHAnsi" w:hAnsiTheme="minorHAnsi" w:cstheme="minorHAnsi"/>
          <w:sz w:val="28"/>
          <w:szCs w:val="28"/>
        </w:rPr>
        <w:t xml:space="preserve">" </w:t>
      </w:r>
      <w:r w:rsidRPr="001B4D95">
        <w:rPr>
          <w:rFonts w:ascii="Cambria Math" w:hAnsi="Cambria Math" w:cs="Cambria Math"/>
          <w:sz w:val="28"/>
          <w:szCs w:val="28"/>
        </w:rPr>
        <w:t>𝐞</w:t>
      </w:r>
      <w:r w:rsidRPr="001B4D95">
        <w:rPr>
          <w:rFonts w:asciiTheme="minorHAnsi" w:hAnsiTheme="minorHAnsi" w:cstheme="minorHAnsi"/>
          <w:sz w:val="28"/>
          <w:szCs w:val="28"/>
        </w:rPr>
        <w:t xml:space="preserve">̀ </w:t>
      </w:r>
      <w:r w:rsidRPr="001B4D95">
        <w:rPr>
          <w:rFonts w:ascii="Cambria Math" w:hAnsi="Cambria Math" w:cs="Cambria Math"/>
          <w:sz w:val="28"/>
          <w:szCs w:val="28"/>
        </w:rPr>
        <w:t>𝐝𝐢𝐬𝐩𝐨𝐧𝐢𝐛𝐢𝐥𝐞</w:t>
      </w:r>
      <w:r w:rsidRPr="001B4D95">
        <w:rPr>
          <w:rFonts w:asciiTheme="minorHAnsi" w:hAnsiTheme="minorHAnsi" w:cstheme="minorHAnsi"/>
          <w:sz w:val="28"/>
          <w:szCs w:val="28"/>
        </w:rPr>
        <w:t xml:space="preserve"> </w:t>
      </w:r>
      <w:r w:rsidRPr="001B4D95">
        <w:rPr>
          <w:rFonts w:ascii="Cambria Math" w:hAnsi="Cambria Math" w:cs="Cambria Math"/>
          <w:sz w:val="28"/>
          <w:szCs w:val="28"/>
        </w:rPr>
        <w:t>𝐚𝐧𝐜𝐡𝐞</w:t>
      </w:r>
      <w:r w:rsidRPr="001B4D95">
        <w:rPr>
          <w:rFonts w:asciiTheme="minorHAnsi" w:hAnsiTheme="minorHAnsi" w:cstheme="minorHAnsi"/>
          <w:sz w:val="28"/>
          <w:szCs w:val="28"/>
        </w:rPr>
        <w:t xml:space="preserve"> </w:t>
      </w:r>
      <w:r w:rsidRPr="001B4D95">
        <w:rPr>
          <w:rFonts w:ascii="Cambria Math" w:hAnsi="Cambria Math" w:cs="Cambria Math"/>
          <w:sz w:val="28"/>
          <w:szCs w:val="28"/>
        </w:rPr>
        <w:t>𝐢𝐧</w:t>
      </w:r>
      <w:r w:rsidRPr="001B4D95">
        <w:rPr>
          <w:rFonts w:asciiTheme="minorHAnsi" w:hAnsiTheme="minorHAnsi" w:cstheme="minorHAnsi"/>
          <w:sz w:val="28"/>
          <w:szCs w:val="28"/>
        </w:rPr>
        <w:t xml:space="preserve"> </w:t>
      </w:r>
      <w:r w:rsidRPr="001B4D95">
        <w:rPr>
          <w:rFonts w:ascii="Cambria Math" w:hAnsi="Cambria Math" w:cs="Cambria Math"/>
          <w:sz w:val="28"/>
          <w:szCs w:val="28"/>
        </w:rPr>
        <w:t>𝐯𝐞𝐫𝐬𝐢𝐨𝐧𝐞</w:t>
      </w:r>
      <w:r w:rsidRPr="001B4D95">
        <w:rPr>
          <w:rFonts w:asciiTheme="minorHAnsi" w:hAnsiTheme="minorHAnsi" w:cstheme="minorHAnsi"/>
          <w:sz w:val="28"/>
          <w:szCs w:val="28"/>
        </w:rPr>
        <w:t xml:space="preserve"> </w:t>
      </w:r>
      <w:r w:rsidRPr="001B4D95">
        <w:rPr>
          <w:rFonts w:ascii="Cambria Math" w:hAnsi="Cambria Math" w:cs="Cambria Math"/>
          <w:sz w:val="28"/>
          <w:szCs w:val="28"/>
        </w:rPr>
        <w:t>𝐝𝐢𝐠𝐢𝐭𝐚𝐥𝐞</w:t>
      </w:r>
    </w:p>
    <w:p w14:paraId="784F15A4" w14:textId="77777777" w:rsidR="001B4D95" w:rsidRPr="001B4D95" w:rsidRDefault="001B4D95" w:rsidP="001B4D95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Il nuovo notiziario comunale è arrivato nelle case e da oggi potete sfogliarlo anche online.</w:t>
      </w:r>
    </w:p>
    <w:p w14:paraId="0CFE263F" w14:textId="77777777" w:rsidR="001B4D95" w:rsidRPr="001B4D95" w:rsidRDefault="001B4D95" w:rsidP="001B4D95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In questa edizione troverete anche due articoli inediti, rimasti esclusi dalla versione cartacea e a firma di Garibaldina e Circolo Sant’Anna.</w:t>
      </w:r>
    </w:p>
    <w:p w14:paraId="0D0E077F" w14:textId="77777777" w:rsidR="001B4D95" w:rsidRPr="001B4D95" w:rsidRDefault="001B4D95" w:rsidP="001B4D95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t>La redazione coglie l’occasione per scusarsi con le associazioni per l’assenza dei due contributi nella stampa.</w:t>
      </w:r>
    </w:p>
    <w:p w14:paraId="39AE7F32" w14:textId="00E9095A" w:rsidR="001B4D95" w:rsidRPr="001B4D95" w:rsidRDefault="001B4D95" w:rsidP="005D10CF">
      <w:pPr>
        <w:rPr>
          <w:rFonts w:asciiTheme="minorHAnsi" w:hAnsiTheme="minorHAnsi" w:cstheme="minorHAnsi"/>
          <w:sz w:val="28"/>
          <w:szCs w:val="28"/>
        </w:rPr>
      </w:pPr>
      <w:r w:rsidRPr="001B4D95">
        <w:rPr>
          <w:rFonts w:asciiTheme="minorHAnsi" w:hAnsiTheme="minorHAnsi" w:cstheme="minorHAnsi"/>
          <w:sz w:val="28"/>
          <w:szCs w:val="28"/>
        </w:rPr>
        <w:drawing>
          <wp:inline distT="0" distB="0" distL="0" distR="0" wp14:anchorId="1D424181" wp14:editId="0CDB79DD">
            <wp:extent cx="152400" cy="152400"/>
            <wp:effectExtent l="0" t="0" r="0" b="0"/>
            <wp:docPr id="392523774" name="Immagine 4" descr="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4D95">
        <w:rPr>
          <w:rFonts w:asciiTheme="minorHAnsi" w:hAnsiTheme="minorHAnsi" w:cstheme="minorHAnsi"/>
          <w:sz w:val="28"/>
          <w:szCs w:val="28"/>
        </w:rPr>
        <w:t xml:space="preserve">Buona lettura! </w:t>
      </w:r>
      <w:r w:rsidRPr="001B4D95">
        <w:rPr>
          <w:rFonts w:asciiTheme="minorHAnsi" w:hAnsiTheme="minorHAnsi" w:cstheme="minorHAnsi"/>
          <w:sz w:val="28"/>
          <w:szCs w:val="28"/>
        </w:rPr>
        <w:drawing>
          <wp:inline distT="0" distB="0" distL="0" distR="0" wp14:anchorId="11D7B41A" wp14:editId="7E2E2536">
            <wp:extent cx="152400" cy="152400"/>
            <wp:effectExtent l="0" t="0" r="0" b="0"/>
            <wp:docPr id="1045508469" name="Immagine 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tgtFrame="_blank" w:history="1">
        <w:r w:rsidRPr="001B4D95">
          <w:rPr>
            <w:rStyle w:val="Collegamentoipertestuale"/>
            <w:rFonts w:asciiTheme="minorHAnsi" w:hAnsiTheme="minorHAnsi" w:cstheme="minorHAnsi"/>
            <w:sz w:val="28"/>
            <w:szCs w:val="28"/>
          </w:rPr>
          <w:t>https://www.calameo.com/read/008113470da4ca787ca86</w:t>
        </w:r>
      </w:hyperlink>
    </w:p>
    <w:sectPr w:rsidR="001B4D95" w:rsidRPr="001B4D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65438"/>
    <w:rsid w:val="001B4D95"/>
    <w:rsid w:val="0037502E"/>
    <w:rsid w:val="005D10CF"/>
    <w:rsid w:val="005D3119"/>
    <w:rsid w:val="00665438"/>
    <w:rsid w:val="009A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D45A"/>
  <w15:chartTrackingRefBased/>
  <w15:docId w15:val="{A93FB21A-ED27-4533-AD97-3A8F7708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B4D9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4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100063620466720/posts/%F0%9D%90%95%F0%9D%90%A2%F0%9D%90%AD%F0%9D%90%9E-%F0%9D%90%9E%CC%80-%F0%9D%90%9D%F0%9D%90%A2%F0%9D%90%AC%F0%9D%90%A9%F0%9D%90%A8%F0%9D%90%A7%F0%9D%90%A2%F0%9D%90%9B%F0%9D%90%A2%F0%9D%90%A5%F0%9D%90%9E-%F0%9D%90%9A%F0%9D%90%A7%F0%9D%90%9C%F0%9D%90%A1%F0%9D%90%9E-%F0%9D%90%A2%F0%9D%90%A7-%F0%9D%90%AF%F0%9D%90%9E%F0%9D%90%AB%F0%9D%90%AC%F0%9D%90%A2%F0%9D%90%A8%F0%9D%90%A7%F0%9D%90%9E-%F0%9D%90%9D%F0%9D%90%A2%F0%9D%90%A0%F0%9D%90%A2%F0%9D%90%AD%F0%9D%90%9A%F0%9D%90%A5%F0%9D%90%9Eil-nuovo-notiziario-comunale-%C3%A8-arr/144136938466039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mune.sanmichelealladige.tn.it/Novita/Notizie/Notiziario-comunale-Vite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calameo.com/read/008113470da4ca787ca86?utm_id=97758_v0_s00_e0_tv2_a1demo0jqkutuo&amp;fbclid=IwcGRvZgVleHRuA2FlbQIxMABzcnRjBmFwcF9pZBAyMjIwMzkxNzg4MjAwODkyAAEeutNYoaqm67NgslnWRQ7uQlEv8mZpo5eA6Ha3EHM1r4Ne8nuXUZRWQNzpMH0_aem_xZFPdKPYm6mQC3n9l_Fitw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390</Words>
  <Characters>2224</Characters>
  <Application>Microsoft Office Word</Application>
  <DocSecurity>0</DocSecurity>
  <Lines>18</Lines>
  <Paragraphs>5</Paragraphs>
  <ScaleCrop>false</ScaleCrop>
  <Company>HP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5</cp:revision>
  <dcterms:created xsi:type="dcterms:W3CDTF">2022-11-02T16:05:00Z</dcterms:created>
  <dcterms:modified xsi:type="dcterms:W3CDTF">2026-09-17T06:35:00Z</dcterms:modified>
</cp:coreProperties>
</file>