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8485" w14:textId="456115D8" w:rsidR="004C1013" w:rsidRPr="00500226" w:rsidRDefault="004C1013" w:rsidP="004C1013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500226">
        <w:rPr>
          <w:rFonts w:asciiTheme="minorHAnsi" w:hAnsiTheme="minorHAnsi" w:cstheme="minorHAnsi"/>
          <w:b/>
          <w:color w:val="C00000"/>
          <w:sz w:val="44"/>
          <w:szCs w:val="44"/>
        </w:rPr>
        <w:t>Q</w:t>
      </w:r>
      <w:r w:rsidRPr="00500226">
        <w:rPr>
          <w:rFonts w:asciiTheme="minorHAnsi" w:hAnsiTheme="minorHAnsi" w:cstheme="minorHAnsi"/>
          <w:b/>
          <w:color w:val="C00000"/>
          <w:sz w:val="44"/>
          <w:szCs w:val="44"/>
        </w:rPr>
        <w:t>1015</w:t>
      </w:r>
      <w:r w:rsidRPr="00500226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/>
          <w:sz w:val="16"/>
          <w:szCs w:val="16"/>
        </w:rPr>
        <w:tab/>
      </w:r>
      <w:r w:rsidRPr="0050022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r w:rsidRPr="00500226">
        <w:rPr>
          <w:rFonts w:asciiTheme="minorHAnsi" w:hAnsiTheme="minorHAnsi" w:cstheme="minorHAnsi"/>
          <w:bCs/>
          <w:i/>
          <w:iCs/>
          <w:sz w:val="16"/>
          <w:szCs w:val="16"/>
        </w:rPr>
        <w:t>20</w:t>
      </w:r>
      <w:r w:rsidRPr="00500226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2AA6E392" w14:textId="3A8EE632" w:rsidR="004C1013" w:rsidRPr="00500226" w:rsidRDefault="004C1013" w:rsidP="004C101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500226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8B9F044" w14:textId="30594A86" w:rsidR="004C1013" w:rsidRPr="00500226" w:rsidRDefault="00500226" w:rsidP="004C1013">
      <w:pPr>
        <w:jc w:val="both"/>
        <w:rPr>
          <w:rFonts w:asciiTheme="minorHAnsi" w:hAnsiTheme="minorHAnsi" w:cstheme="minorHAnsi"/>
          <w:sz w:val="28"/>
          <w:szCs w:val="28"/>
        </w:rPr>
      </w:pPr>
      <w:r w:rsidRPr="0050022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97510C3" wp14:editId="437A34D9">
            <wp:simplePos x="0" y="0"/>
            <wp:positionH relativeFrom="column">
              <wp:posOffset>-84455</wp:posOffset>
            </wp:positionH>
            <wp:positionV relativeFrom="paragraph">
              <wp:posOffset>69215</wp:posOffset>
            </wp:positionV>
            <wp:extent cx="2260600" cy="3239770"/>
            <wp:effectExtent l="0" t="0" r="6350" b="0"/>
            <wp:wrapSquare wrapText="bothSides"/>
            <wp:docPr id="7116973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013" w:rsidRPr="00500226">
        <w:rPr>
          <w:rFonts w:asciiTheme="minorHAnsi" w:hAnsiTheme="minorHAnsi" w:cstheme="minorHAnsi"/>
          <w:b/>
          <w:sz w:val="28"/>
          <w:szCs w:val="28"/>
        </w:rPr>
        <w:t xml:space="preserve">*Brescia </w:t>
      </w:r>
      <w:proofErr w:type="gramStart"/>
      <w:r w:rsidR="004C1013" w:rsidRPr="00500226">
        <w:rPr>
          <w:rFonts w:asciiTheme="minorHAnsi" w:hAnsiTheme="minorHAnsi" w:cstheme="minorHAnsi"/>
          <w:b/>
          <w:sz w:val="28"/>
          <w:szCs w:val="28"/>
        </w:rPr>
        <w:t>oggi</w:t>
      </w:r>
      <w:r w:rsidR="004C1013" w:rsidRPr="00500226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="004C1013" w:rsidRPr="00500226">
        <w:rPr>
          <w:rFonts w:asciiTheme="minorHAnsi" w:hAnsiTheme="minorHAnsi" w:cstheme="minorHAnsi"/>
          <w:sz w:val="28"/>
          <w:szCs w:val="28"/>
        </w:rPr>
        <w:t xml:space="preserve"> quotidiano indipendente di informazioni</w:t>
      </w:r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. -  Anno 1, n. 1 (28 aprile </w:t>
      </w:r>
      <w:proofErr w:type="gramStart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>1974)-</w:t>
      </w:r>
      <w:proofErr w:type="gramEnd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anno 2, n. 201 (18 luglio 1975). - </w:t>
      </w:r>
      <w:proofErr w:type="gramStart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>Brescia :</w:t>
      </w:r>
      <w:proofErr w:type="gramEnd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[s. n.], 1974-1975. – 2 </w:t>
      </w:r>
      <w:proofErr w:type="gramStart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>volumi :</w:t>
      </w:r>
      <w:proofErr w:type="gramEnd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>ill. ;</w:t>
      </w:r>
      <w:proofErr w:type="gramEnd"/>
      <w:r w:rsidR="004C1013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56 cm. ((Precede numero 01 (27 aprile 1974). - CFI0373184</w:t>
      </w:r>
    </w:p>
    <w:p w14:paraId="30431D52" w14:textId="77777777" w:rsidR="004C1013" w:rsidRPr="00500226" w:rsidRDefault="004C1013" w:rsidP="004C1013">
      <w:pPr>
        <w:jc w:val="both"/>
        <w:rPr>
          <w:rFonts w:asciiTheme="minorHAnsi" w:hAnsiTheme="minorHAnsi" w:cstheme="minorHAnsi"/>
          <w:sz w:val="28"/>
          <w:szCs w:val="28"/>
        </w:rPr>
      </w:pPr>
      <w:r w:rsidRPr="00500226">
        <w:rPr>
          <w:rFonts w:asciiTheme="minorHAnsi" w:hAnsiTheme="minorHAnsi" w:cstheme="minorHAnsi"/>
          <w:color w:val="000000"/>
          <w:sz w:val="28"/>
          <w:szCs w:val="28"/>
        </w:rPr>
        <w:t>Variante del titolo: *Bresciaoggi</w:t>
      </w:r>
    </w:p>
    <w:p w14:paraId="02AA30B4" w14:textId="77777777" w:rsidR="004C1013" w:rsidRPr="00500226" w:rsidRDefault="004C1013" w:rsidP="004C101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245D1A7" w14:textId="6DEBCFF6" w:rsidR="004C1013" w:rsidRPr="00500226" w:rsidRDefault="004C1013" w:rsidP="004C1013">
      <w:pPr>
        <w:jc w:val="both"/>
        <w:rPr>
          <w:rFonts w:asciiTheme="minorHAnsi" w:hAnsiTheme="minorHAnsi" w:cstheme="minorHAnsi"/>
          <w:sz w:val="28"/>
          <w:szCs w:val="28"/>
        </w:rPr>
      </w:pPr>
      <w:r w:rsidRPr="00500226">
        <w:rPr>
          <w:rFonts w:asciiTheme="minorHAnsi" w:hAnsiTheme="minorHAnsi" w:cstheme="minorHAnsi"/>
          <w:b/>
          <w:sz w:val="28"/>
          <w:szCs w:val="28"/>
        </w:rPr>
        <w:t>*Nuovo Brescia oggi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. - N. 1 (29 luglio </w:t>
      </w:r>
      <w:proofErr w:type="gramStart"/>
      <w:r w:rsidRPr="00500226">
        <w:rPr>
          <w:rFonts w:asciiTheme="minorHAnsi" w:hAnsiTheme="minorHAnsi" w:cstheme="minorHAnsi"/>
          <w:color w:val="000000"/>
          <w:sz w:val="28"/>
          <w:szCs w:val="28"/>
        </w:rPr>
        <w:t>1975)-</w:t>
      </w:r>
      <w:proofErr w:type="gramEnd"/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 .</w:t>
      </w:r>
      <w:proofErr w:type="gramEnd"/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- </w:t>
      </w:r>
      <w:proofErr w:type="gramStart"/>
      <w:r w:rsidRPr="00500226">
        <w:rPr>
          <w:rFonts w:asciiTheme="minorHAnsi" w:hAnsiTheme="minorHAnsi" w:cstheme="minorHAnsi"/>
          <w:color w:val="000000"/>
          <w:sz w:val="28"/>
          <w:szCs w:val="28"/>
        </w:rPr>
        <w:t>Brescia :</w:t>
      </w:r>
      <w:proofErr w:type="gramEnd"/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[s. n.], 1975- . – </w:t>
      </w:r>
      <w:proofErr w:type="gramStart"/>
      <w:r w:rsidRPr="00500226">
        <w:rPr>
          <w:rFonts w:asciiTheme="minorHAnsi" w:hAnsiTheme="minorHAnsi" w:cstheme="minorHAnsi"/>
          <w:color w:val="000000"/>
          <w:sz w:val="28"/>
          <w:szCs w:val="28"/>
        </w:rPr>
        <w:t>volumi :</w:t>
      </w:r>
      <w:proofErr w:type="gramEnd"/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Pr="00500226">
        <w:rPr>
          <w:rFonts w:asciiTheme="minorHAnsi" w:hAnsiTheme="minorHAnsi" w:cstheme="minorHAnsi"/>
          <w:color w:val="000000"/>
          <w:sz w:val="28"/>
          <w:szCs w:val="28"/>
        </w:rPr>
        <w:t>ill. ;</w:t>
      </w:r>
      <w:proofErr w:type="gramEnd"/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56 cm. ((Quotidiano. </w:t>
      </w:r>
      <w:r w:rsidR="00500226" w:rsidRPr="00500226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500226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Dal 1990 editore: </w:t>
      </w:r>
      <w:proofErr w:type="gramStart"/>
      <w:r w:rsidR="00500226" w:rsidRPr="00500226">
        <w:rPr>
          <w:rFonts w:asciiTheme="minorHAnsi" w:hAnsiTheme="minorHAnsi" w:cstheme="minorHAnsi"/>
          <w:color w:val="000000"/>
          <w:sz w:val="28"/>
          <w:szCs w:val="28"/>
        </w:rPr>
        <w:t>Verona :</w:t>
      </w:r>
      <w:proofErr w:type="gramEnd"/>
      <w:r w:rsidR="00500226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500226" w:rsidRPr="00500226">
        <w:rPr>
          <w:rFonts w:asciiTheme="minorHAnsi" w:hAnsiTheme="minorHAnsi" w:cstheme="minorHAnsi"/>
          <w:color w:val="000000"/>
          <w:sz w:val="28"/>
          <w:szCs w:val="28"/>
        </w:rPr>
        <w:t>Athesis</w:t>
      </w:r>
      <w:proofErr w:type="spellEnd"/>
      <w:r w:rsidR="00500226"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. - 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>CFI0409205</w:t>
      </w:r>
    </w:p>
    <w:p w14:paraId="6615E604" w14:textId="299ADB35" w:rsidR="004C1013" w:rsidRPr="00500226" w:rsidRDefault="004C1013" w:rsidP="004C1013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00226">
        <w:rPr>
          <w:rFonts w:asciiTheme="minorHAnsi" w:hAnsiTheme="minorHAnsi" w:cstheme="minorHAnsi"/>
          <w:color w:val="000000"/>
          <w:sz w:val="28"/>
          <w:szCs w:val="28"/>
        </w:rPr>
        <w:t>Variant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>i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 del titolo: 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*Bresciaoggi; 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>*Nuovo Bresciaoggi</w:t>
      </w:r>
    </w:p>
    <w:p w14:paraId="0B88C93D" w14:textId="74DEFCF3" w:rsidR="004C1013" w:rsidRPr="00500226" w:rsidRDefault="004C1013" w:rsidP="004C1013">
      <w:pPr>
        <w:jc w:val="both"/>
        <w:rPr>
          <w:rFonts w:asciiTheme="minorHAnsi" w:hAnsiTheme="minorHAnsi" w:cstheme="minorHAnsi"/>
          <w:sz w:val="28"/>
          <w:szCs w:val="28"/>
        </w:rPr>
      </w:pPr>
      <w:r w:rsidRPr="00500226">
        <w:rPr>
          <w:rFonts w:asciiTheme="minorHAnsi" w:hAnsiTheme="minorHAnsi" w:cstheme="minorHAnsi"/>
          <w:color w:val="000000"/>
          <w:sz w:val="28"/>
          <w:szCs w:val="28"/>
        </w:rPr>
        <w:t>Ha come supplementi: *BS calcio [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>AN</w:t>
      </w:r>
      <w:r w:rsidRPr="00500226">
        <w:rPr>
          <w:rFonts w:asciiTheme="minorHAnsi" w:hAnsiTheme="minorHAnsi" w:cstheme="minorHAnsi"/>
          <w:color w:val="000000"/>
          <w:sz w:val="28"/>
          <w:szCs w:val="28"/>
        </w:rPr>
        <w:t xml:space="preserve">5746]; </w:t>
      </w:r>
      <w:r w:rsidRPr="00500226">
        <w:rPr>
          <w:rFonts w:asciiTheme="minorHAnsi" w:hAnsiTheme="minorHAnsi" w:cstheme="minorHAnsi"/>
          <w:sz w:val="28"/>
          <w:szCs w:val="28"/>
        </w:rPr>
        <w:t>*Sei magazine [</w:t>
      </w:r>
      <w:r w:rsidRPr="00500226">
        <w:rPr>
          <w:rFonts w:asciiTheme="minorHAnsi" w:hAnsiTheme="minorHAnsi" w:cstheme="minorHAnsi"/>
          <w:sz w:val="28"/>
          <w:szCs w:val="28"/>
        </w:rPr>
        <w:t>Q</w:t>
      </w:r>
      <w:r w:rsidRPr="00500226">
        <w:rPr>
          <w:rFonts w:asciiTheme="minorHAnsi" w:hAnsiTheme="minorHAnsi" w:cstheme="minorHAnsi"/>
          <w:sz w:val="28"/>
          <w:szCs w:val="28"/>
        </w:rPr>
        <w:t>850/D] *1 anno di ciclismo bresciano [</w:t>
      </w:r>
      <w:r w:rsidRPr="00500226">
        <w:rPr>
          <w:rFonts w:asciiTheme="minorHAnsi" w:hAnsiTheme="minorHAnsi" w:cstheme="minorHAnsi"/>
          <w:sz w:val="28"/>
          <w:szCs w:val="28"/>
        </w:rPr>
        <w:t>AN</w:t>
      </w:r>
      <w:r w:rsidRPr="00500226">
        <w:rPr>
          <w:rFonts w:asciiTheme="minorHAnsi" w:hAnsiTheme="minorHAnsi" w:cstheme="minorHAnsi"/>
          <w:sz w:val="28"/>
          <w:szCs w:val="28"/>
        </w:rPr>
        <w:t>6607]</w:t>
      </w:r>
      <w:r w:rsidRPr="00500226">
        <w:rPr>
          <w:rFonts w:asciiTheme="minorHAnsi" w:hAnsiTheme="minorHAnsi" w:cstheme="minorHAnsi"/>
          <w:sz w:val="28"/>
          <w:szCs w:val="28"/>
        </w:rPr>
        <w:t xml:space="preserve">; </w:t>
      </w:r>
      <w:r w:rsidRPr="00500226">
        <w:rPr>
          <w:rFonts w:asciiTheme="minorHAnsi" w:hAnsiTheme="minorHAnsi" w:cstheme="minorHAnsi"/>
          <w:sz w:val="28"/>
          <w:szCs w:val="28"/>
        </w:rPr>
        <w:t>*</w:t>
      </w:r>
      <w:proofErr w:type="spellStart"/>
      <w:r w:rsidRPr="00500226">
        <w:rPr>
          <w:rFonts w:asciiTheme="minorHAnsi" w:hAnsiTheme="minorHAnsi" w:cstheme="minorHAnsi"/>
          <w:sz w:val="28"/>
          <w:szCs w:val="28"/>
        </w:rPr>
        <w:t>Moltobene</w:t>
      </w:r>
      <w:proofErr w:type="spellEnd"/>
      <w:r w:rsidRPr="00500226">
        <w:rPr>
          <w:rFonts w:asciiTheme="minorHAnsi" w:hAnsiTheme="minorHAnsi" w:cstheme="minorHAnsi"/>
          <w:sz w:val="28"/>
          <w:szCs w:val="28"/>
        </w:rPr>
        <w:t xml:space="preserve"> [XY1039]</w:t>
      </w:r>
    </w:p>
    <w:p w14:paraId="6EBA1CB6" w14:textId="77777777" w:rsidR="00500226" w:rsidRPr="00500226" w:rsidRDefault="00500226" w:rsidP="004C101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E35422D" w14:textId="40915043" w:rsidR="00500226" w:rsidRPr="00500226" w:rsidRDefault="00500226" w:rsidP="004C1013">
      <w:pPr>
        <w:jc w:val="both"/>
        <w:rPr>
          <w:rFonts w:asciiTheme="minorHAnsi" w:hAnsiTheme="minorHAnsi" w:cstheme="minorHAnsi"/>
          <w:sz w:val="28"/>
          <w:szCs w:val="28"/>
        </w:rPr>
      </w:pPr>
      <w:r w:rsidRPr="00500226">
        <w:rPr>
          <w:rFonts w:asciiTheme="minorHAnsi" w:hAnsiTheme="minorHAnsi" w:cstheme="minorHAnsi"/>
          <w:sz w:val="28"/>
          <w:szCs w:val="28"/>
        </w:rPr>
        <w:t>Soggetto: Brescia &lt;prov.&gt; - Periodici</w:t>
      </w:r>
    </w:p>
    <w:p w14:paraId="59F8EDDF" w14:textId="77777777" w:rsidR="004C1013" w:rsidRPr="00500226" w:rsidRDefault="004C1013" w:rsidP="004C10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DBACED" w14:textId="159F67E4" w:rsidR="00500226" w:rsidRPr="00500226" w:rsidRDefault="00500226" w:rsidP="004C101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00226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3207D2D" w14:textId="6B7FA3D1" w:rsidR="00500226" w:rsidRPr="00500226" w:rsidRDefault="00500226" w:rsidP="004C1013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>Bresciaoggi (</w:t>
      </w:r>
      <w:r w:rsidRPr="00500226">
        <w:rPr>
          <w:rFonts w:asciiTheme="minorHAnsi" w:hAnsiTheme="minorHAnsi" w:cstheme="minorHAnsi"/>
          <w:i/>
          <w:iCs/>
        </w:rPr>
        <w:t>in grafia scorretta sul web anche Brescia oggi</w:t>
      </w:r>
      <w:r w:rsidRPr="00500226">
        <w:rPr>
          <w:rFonts w:asciiTheme="minorHAnsi" w:hAnsiTheme="minorHAnsi" w:cstheme="minorHAnsi"/>
        </w:rPr>
        <w:t>) è il secondo quotidiano cartaceo per diffusione della provincia di Brescia dopo il Giornale di Brescia. La sede del giornale è in via Eritrea numero 20 (25126, Brescia).</w:t>
      </w:r>
    </w:p>
    <w:p w14:paraId="67D00F03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LA STORIA</w:t>
      </w:r>
    </w:p>
    <w:p w14:paraId="33DCC52D" w14:textId="3A2824D4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 xml:space="preserve">Il giornale è nato nell’aprile del 1974 su impulso dell’imprenditore del settore acciaio Luigi Lucchini. Ma già dopo un anno, nel 1975, Lucchini ha gettato la spugna e i giornalisti (con i poligrafici) si sono costituiti in cooperativa (La cooperativa editoriale 28 luglio): a guidarla Odoardo Rizzotti, mentre a dirigere il giornale era Sergio Milani. Un passaggio che così viene raccontato dallo stesso giornale: </w:t>
      </w:r>
      <w:r w:rsidRPr="00500226">
        <w:rPr>
          <w:rFonts w:asciiTheme="minorHAnsi" w:hAnsiTheme="minorHAnsi" w:cstheme="minorHAnsi"/>
          <w:i/>
          <w:iCs/>
        </w:rPr>
        <w:t>“Un giorno a metà luglio del 1975, Gianni Faliva e Odoardo Rizzotti si accorsero nel primo pomeriggio che era sparito il mezzo dell</w:t>
      </w:r>
      <w:r w:rsidRPr="00500226">
        <w:rPr>
          <w:rFonts w:asciiTheme="minorHAnsi" w:hAnsiTheme="minorHAnsi" w:cstheme="minorHAnsi"/>
          <w:i/>
          <w:iCs/>
        </w:rPr>
        <w:t>’</w:t>
      </w:r>
      <w:r w:rsidRPr="00500226">
        <w:rPr>
          <w:rFonts w:asciiTheme="minorHAnsi" w:hAnsiTheme="minorHAnsi" w:cstheme="minorHAnsi"/>
          <w:i/>
          <w:iCs/>
        </w:rPr>
        <w:t>azienda con il quale veniva distribuito il giornale, a sancire la decisione della proprietà di chiudere bottega. Diedero subito l</w:t>
      </w:r>
      <w:r w:rsidRPr="00500226">
        <w:rPr>
          <w:rFonts w:asciiTheme="minorHAnsi" w:hAnsiTheme="minorHAnsi" w:cstheme="minorHAnsi"/>
          <w:i/>
          <w:iCs/>
        </w:rPr>
        <w:t>’</w:t>
      </w:r>
      <w:r w:rsidRPr="00500226">
        <w:rPr>
          <w:rFonts w:asciiTheme="minorHAnsi" w:hAnsiTheme="minorHAnsi" w:cstheme="minorHAnsi"/>
          <w:i/>
          <w:iCs/>
        </w:rPr>
        <w:t>allarme. Ma il giornale uscì comunque e insieme ad amici, affezionati lettori e colleghi iniziò la fase più dura della storia di Bresciaoggi. Oltre a scrivere, impaginare e stampare, lo zoccolo duro del nostro quotidiano distribuì anche il giornale nelle edicole con caroselli notturni da fare paura”</w:t>
      </w:r>
      <w:r w:rsidRPr="00500226">
        <w:rPr>
          <w:rFonts w:asciiTheme="minorHAnsi" w:hAnsiTheme="minorHAnsi" w:cstheme="minorHAnsi"/>
        </w:rPr>
        <w:t xml:space="preserve">. Nel 1990 la cooperativa ha passato il testimone al gruppo </w:t>
      </w:r>
      <w:proofErr w:type="spellStart"/>
      <w:r w:rsidRPr="00500226">
        <w:rPr>
          <w:rFonts w:asciiTheme="minorHAnsi" w:hAnsiTheme="minorHAnsi" w:cstheme="minorHAnsi"/>
        </w:rPr>
        <w:t>Athesis</w:t>
      </w:r>
      <w:proofErr w:type="spellEnd"/>
      <w:r w:rsidRPr="00500226">
        <w:rPr>
          <w:rFonts w:asciiTheme="minorHAnsi" w:hAnsiTheme="minorHAnsi" w:cstheme="minorHAnsi"/>
        </w:rPr>
        <w:t xml:space="preserve">, scartando l’ipotesi di cessione al gruppo </w:t>
      </w:r>
      <w:proofErr w:type="spellStart"/>
      <w:r w:rsidRPr="00500226">
        <w:rPr>
          <w:rFonts w:asciiTheme="minorHAnsi" w:hAnsiTheme="minorHAnsi" w:cstheme="minorHAnsi"/>
        </w:rPr>
        <w:t>Logarini</w:t>
      </w:r>
      <w:proofErr w:type="spellEnd"/>
      <w:r w:rsidRPr="00500226">
        <w:rPr>
          <w:rFonts w:asciiTheme="minorHAnsi" w:hAnsiTheme="minorHAnsi" w:cstheme="minorHAnsi"/>
        </w:rPr>
        <w:t>.</w:t>
      </w:r>
    </w:p>
    <w:p w14:paraId="37851615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LE FIRME PIU’ NOTE</w:t>
      </w:r>
    </w:p>
    <w:p w14:paraId="07ACE917" w14:textId="77777777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 xml:space="preserve">Numerosi sono i giornalisti usciti dalla redazione di </w:t>
      </w:r>
      <w:r w:rsidRPr="00500226">
        <w:rPr>
          <w:rFonts w:asciiTheme="minorHAnsi" w:hAnsiTheme="minorHAnsi" w:cstheme="minorHAnsi"/>
          <w:b/>
          <w:bCs/>
        </w:rPr>
        <w:t>Bresciaoggi</w:t>
      </w:r>
      <w:r w:rsidRPr="00500226">
        <w:rPr>
          <w:rFonts w:asciiTheme="minorHAnsi" w:hAnsiTheme="minorHAnsi" w:cstheme="minorHAnsi"/>
        </w:rPr>
        <w:t xml:space="preserve">. Tra tutti Maurizio Belpietro (già direttore de il Giornale e conduttore tv), Elia Zamboni (già alla guida di Radio24) e Massimo Mucchetti (ex vicedirettore dell’Espresso). Ma anche </w:t>
      </w:r>
      <w:hyperlink r:id="rId6" w:history="1">
        <w:r w:rsidRPr="00500226">
          <w:rPr>
            <w:rStyle w:val="Collegamentoipertestuale"/>
            <w:rFonts w:asciiTheme="minorHAnsi" w:hAnsiTheme="minorHAnsi" w:cstheme="minorHAnsi"/>
          </w:rPr>
          <w:t>Renato Rovetta</w:t>
        </w:r>
      </w:hyperlink>
      <w:r w:rsidRPr="00500226">
        <w:rPr>
          <w:rFonts w:asciiTheme="minorHAnsi" w:hAnsiTheme="minorHAnsi" w:cstheme="minorHAnsi"/>
        </w:rPr>
        <w:t xml:space="preserve">, </w:t>
      </w:r>
      <w:hyperlink r:id="rId7" w:history="1">
        <w:r w:rsidRPr="00500226">
          <w:rPr>
            <w:rStyle w:val="Collegamentoipertestuale"/>
            <w:rFonts w:asciiTheme="minorHAnsi" w:hAnsiTheme="minorHAnsi" w:cstheme="minorHAnsi"/>
          </w:rPr>
          <w:t xml:space="preserve">Giorgio Sbaraini </w:t>
        </w:r>
      </w:hyperlink>
      <w:r w:rsidRPr="00500226">
        <w:rPr>
          <w:rFonts w:asciiTheme="minorHAnsi" w:hAnsiTheme="minorHAnsi" w:cstheme="minorHAnsi"/>
        </w:rPr>
        <w:t xml:space="preserve">(detto </w:t>
      </w:r>
      <w:r w:rsidRPr="00500226">
        <w:rPr>
          <w:rFonts w:asciiTheme="minorHAnsi" w:hAnsiTheme="minorHAnsi" w:cstheme="minorHAnsi"/>
        </w:rPr>
        <w:lastRenderedPageBreak/>
        <w:t>Jos), Tita Prestini, il telegiornalista Riccardo Venchiarutti (ex Rai) e l’</w:t>
      </w:r>
      <w:hyperlink r:id="rId8" w:history="1">
        <w:r w:rsidRPr="00500226">
          <w:rPr>
            <w:rStyle w:val="Collegamentoipertestuale"/>
            <w:rFonts w:asciiTheme="minorHAnsi" w:hAnsiTheme="minorHAnsi" w:cstheme="minorHAnsi"/>
          </w:rPr>
          <w:t>ex caporedattore del dorso bresciano del Corriere della Sera Massimo Tedeschi</w:t>
        </w:r>
      </w:hyperlink>
      <w:r w:rsidRPr="00500226">
        <w:rPr>
          <w:rFonts w:asciiTheme="minorHAnsi" w:hAnsiTheme="minorHAnsi" w:cstheme="minorHAnsi"/>
        </w:rPr>
        <w:t>.</w:t>
      </w:r>
    </w:p>
    <w:p w14:paraId="2B66B7CB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LA LINEA EDITORIALE</w:t>
      </w:r>
    </w:p>
    <w:p w14:paraId="1EA5B14D" w14:textId="77777777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>A lungo Bresciaoggi si è caratterizzato per una linea editoriale vicina al centrosinistra. Ma oggi il quotidiano ha perso questo connotato.</w:t>
      </w:r>
    </w:p>
    <w:p w14:paraId="558FA68C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BRESCIAOGGI OGGI</w:t>
      </w:r>
    </w:p>
    <w:p w14:paraId="02F51EF5" w14:textId="77777777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 xml:space="preserve">Bresciaoggi fa parte del gruppo </w:t>
      </w:r>
      <w:proofErr w:type="spellStart"/>
      <w:r w:rsidRPr="00500226">
        <w:rPr>
          <w:rFonts w:asciiTheme="minorHAnsi" w:hAnsiTheme="minorHAnsi" w:cstheme="minorHAnsi"/>
        </w:rPr>
        <w:t>Athesis</w:t>
      </w:r>
      <w:proofErr w:type="spellEnd"/>
      <w:r w:rsidRPr="00500226">
        <w:rPr>
          <w:rFonts w:asciiTheme="minorHAnsi" w:hAnsiTheme="minorHAnsi" w:cstheme="minorHAnsi"/>
        </w:rPr>
        <w:t xml:space="preserve">, che comprende anche l’Arena di Verona. Il direttore di Bresciaoggi è lo stesso dell’Arena: Maurizio Cattaneo. Di fatto a coordinare tutte le attività bresciane è il caporedattore centrale Marco Bencivenga. Il giornale comprende anche una edizione on line a pagamento e il sito bresciaoggi.it (dopo essere stato a lungo leader del web </w:t>
      </w:r>
      <w:r w:rsidRPr="00500226">
        <w:rPr>
          <w:rFonts w:asciiTheme="minorHAnsi" w:hAnsiTheme="minorHAnsi" w:cstheme="minorHAnsi"/>
          <w:b/>
          <w:bCs/>
        </w:rPr>
        <w:t>Bresciaoggi on line</w:t>
      </w:r>
      <w:r w:rsidRPr="00500226">
        <w:rPr>
          <w:rFonts w:asciiTheme="minorHAnsi" w:hAnsiTheme="minorHAnsi" w:cstheme="minorHAnsi"/>
        </w:rPr>
        <w:t xml:space="preserve"> ha ridotto sensibilmente gli aggiornamenti). Fino al 2016, del gruppo faceva parte anche </w:t>
      </w:r>
      <w:hyperlink r:id="rId9" w:history="1">
        <w:r w:rsidRPr="00500226">
          <w:rPr>
            <w:rStyle w:val="Collegamentoipertestuale"/>
            <w:rFonts w:asciiTheme="minorHAnsi" w:hAnsiTheme="minorHAnsi" w:cstheme="minorHAnsi"/>
          </w:rPr>
          <w:t xml:space="preserve">Brescia Punto Tv, poi ceduta a </w:t>
        </w:r>
        <w:proofErr w:type="spellStart"/>
        <w:r w:rsidRPr="00500226">
          <w:rPr>
            <w:rStyle w:val="Collegamentoipertestuale"/>
            <w:rFonts w:asciiTheme="minorHAnsi" w:hAnsiTheme="minorHAnsi" w:cstheme="minorHAnsi"/>
          </w:rPr>
          <w:t>Telecolor</w:t>
        </w:r>
        <w:proofErr w:type="spellEnd"/>
      </w:hyperlink>
      <w:r w:rsidRPr="00500226">
        <w:rPr>
          <w:rFonts w:asciiTheme="minorHAnsi" w:hAnsiTheme="minorHAnsi" w:cstheme="minorHAnsi"/>
        </w:rPr>
        <w:t xml:space="preserve">. Il </w:t>
      </w:r>
      <w:hyperlink r:id="rId10" w:history="1">
        <w:r w:rsidRPr="00500226">
          <w:rPr>
            <w:rStyle w:val="Collegamentoipertestuale"/>
            <w:rFonts w:asciiTheme="minorHAnsi" w:hAnsiTheme="minorHAnsi" w:cstheme="minorHAnsi"/>
          </w:rPr>
          <w:t>comitato di redazione di Brescia oggi è così composto.</w:t>
        </w:r>
      </w:hyperlink>
    </w:p>
    <w:p w14:paraId="7BB743E2" w14:textId="216546C0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  <w:b/>
          <w:bCs/>
        </w:rPr>
        <w:t xml:space="preserve">LA </w:t>
      </w:r>
      <w:proofErr w:type="gramStart"/>
      <w:r w:rsidRPr="00500226">
        <w:rPr>
          <w:rFonts w:asciiTheme="minorHAnsi" w:hAnsiTheme="minorHAnsi" w:cstheme="minorHAnsi"/>
          <w:b/>
          <w:bCs/>
        </w:rPr>
        <w:t>TIRATURA</w:t>
      </w:r>
      <w:proofErr w:type="gramEnd"/>
      <w:r w:rsidR="007C3846">
        <w:rPr>
          <w:rFonts w:asciiTheme="minorHAnsi" w:hAnsiTheme="minorHAnsi" w:cstheme="minorHAnsi"/>
          <w:b/>
          <w:bCs/>
        </w:rPr>
        <w:t xml:space="preserve"> </w:t>
      </w:r>
      <w:r w:rsidRPr="00500226">
        <w:rPr>
          <w:rFonts w:asciiTheme="minorHAnsi" w:hAnsiTheme="minorHAnsi" w:cstheme="minorHAnsi"/>
        </w:rPr>
        <w:t xml:space="preserve">Non esistono dati ufficiali sul numero di copie stampate e vendute: i dati di tiratura, a differenza di quelli del Giornale di Brescia, non sono certificati </w:t>
      </w:r>
      <w:proofErr w:type="spellStart"/>
      <w:r w:rsidRPr="00500226">
        <w:rPr>
          <w:rFonts w:asciiTheme="minorHAnsi" w:hAnsiTheme="minorHAnsi" w:cstheme="minorHAnsi"/>
        </w:rPr>
        <w:t>Ads</w:t>
      </w:r>
      <w:proofErr w:type="spellEnd"/>
      <w:r w:rsidRPr="00500226">
        <w:rPr>
          <w:rFonts w:asciiTheme="minorHAnsi" w:hAnsiTheme="minorHAnsi" w:cstheme="minorHAnsi"/>
        </w:rPr>
        <w:t>.</w:t>
      </w:r>
    </w:p>
    <w:p w14:paraId="5B540FC1" w14:textId="0A74629F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  <w:b/>
          <w:bCs/>
        </w:rPr>
        <w:t>LA PUBBLICITA’</w:t>
      </w:r>
      <w:r w:rsidR="007C3846">
        <w:rPr>
          <w:rFonts w:asciiTheme="minorHAnsi" w:hAnsiTheme="minorHAnsi" w:cstheme="minorHAnsi"/>
          <w:b/>
          <w:bCs/>
        </w:rPr>
        <w:t xml:space="preserve"> </w:t>
      </w:r>
      <w:r w:rsidRPr="00500226">
        <w:rPr>
          <w:rFonts w:asciiTheme="minorHAnsi" w:hAnsiTheme="minorHAnsi" w:cstheme="minorHAnsi"/>
        </w:rPr>
        <w:t xml:space="preserve">La concessionaria pubblicitaria del quotidiano è </w:t>
      </w:r>
      <w:proofErr w:type="spellStart"/>
      <w:r w:rsidRPr="00500226">
        <w:rPr>
          <w:rFonts w:asciiTheme="minorHAnsi" w:hAnsiTheme="minorHAnsi" w:cstheme="minorHAnsi"/>
        </w:rPr>
        <w:t>Publiadige</w:t>
      </w:r>
      <w:proofErr w:type="spellEnd"/>
      <w:r w:rsidRPr="00500226">
        <w:rPr>
          <w:rFonts w:asciiTheme="minorHAnsi" w:hAnsiTheme="minorHAnsi" w:cstheme="minorHAnsi"/>
        </w:rPr>
        <w:t xml:space="preserve"> </w:t>
      </w:r>
      <w:proofErr w:type="spellStart"/>
      <w:r w:rsidRPr="00500226">
        <w:rPr>
          <w:rFonts w:asciiTheme="minorHAnsi" w:hAnsiTheme="minorHAnsi" w:cstheme="minorHAnsi"/>
        </w:rPr>
        <w:t>srl</w:t>
      </w:r>
      <w:proofErr w:type="spellEnd"/>
      <w:r w:rsidRPr="00500226">
        <w:rPr>
          <w:rFonts w:asciiTheme="minorHAnsi" w:hAnsiTheme="minorHAnsi" w:cstheme="minorHAnsi"/>
        </w:rPr>
        <w:t xml:space="preserve">, che raccoglie anche per L’Arena di Verona, Il Giornale di Vicenza e l’Adige di Trento e per l’edizione bresciana del Corriere della Sera (dal 2016 è subentrata a </w:t>
      </w:r>
      <w:proofErr w:type="spellStart"/>
      <w:r w:rsidRPr="00500226">
        <w:rPr>
          <w:rFonts w:asciiTheme="minorHAnsi" w:hAnsiTheme="minorHAnsi" w:cstheme="minorHAnsi"/>
        </w:rPr>
        <w:t>Sale’s</w:t>
      </w:r>
      <w:proofErr w:type="spellEnd"/>
      <w:r w:rsidRPr="00500226">
        <w:rPr>
          <w:rFonts w:asciiTheme="minorHAnsi" w:hAnsiTheme="minorHAnsi" w:cstheme="minorHAnsi"/>
        </w:rPr>
        <w:t xml:space="preserve"> Solutions).</w:t>
      </w:r>
    </w:p>
    <w:p w14:paraId="42ED53B4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CONTATTI (AGGIORNATI AL MARZO 2017)</w:t>
      </w:r>
    </w:p>
    <w:p w14:paraId="25B0EC25" w14:textId="77777777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  <w:b/>
          <w:bCs/>
          <w:i/>
          <w:iCs/>
        </w:rPr>
        <w:t>Nota importante:</w:t>
      </w:r>
      <w:r w:rsidRPr="00500226">
        <w:rPr>
          <w:rFonts w:asciiTheme="minorHAnsi" w:hAnsiTheme="minorHAnsi" w:cstheme="minorHAnsi"/>
          <w:i/>
          <w:iCs/>
        </w:rPr>
        <w:t xml:space="preserve"> riportiamo tali contatti per dovere di correttezza e completezza dell’informazione, nell’ottica di servizio per i lettori e per non ingenerare confusione su chi fosse interessato a contattare Bresciaoggi. In qualsiasi caso vi segnaliamo che i contatti aggiornati sono disponibili esclusivamente sul sito www.bresciaoggi.it</w:t>
      </w:r>
    </w:p>
    <w:p w14:paraId="2609B6DE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  <w:sectPr w:rsidR="00500226" w:rsidRPr="00500226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F60136C" w14:textId="77777777" w:rsidR="00500226" w:rsidRPr="00500226" w:rsidRDefault="00500226" w:rsidP="00500226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500226">
        <w:rPr>
          <w:rFonts w:asciiTheme="minorHAnsi" w:hAnsiTheme="minorHAnsi" w:cstheme="minorHAnsi"/>
          <w:b/>
          <w:bCs/>
        </w:rPr>
        <w:t>BresciaOggi</w:t>
      </w:r>
      <w:proofErr w:type="gramEnd"/>
      <w:r w:rsidRPr="00500226">
        <w:rPr>
          <w:rFonts w:asciiTheme="minorHAnsi" w:hAnsiTheme="minorHAnsi" w:cstheme="minorHAnsi"/>
          <w:b/>
          <w:bCs/>
        </w:rPr>
        <w:t>, telefono e altri riferimenti</w:t>
      </w:r>
    </w:p>
    <w:p w14:paraId="73D5D0C0" w14:textId="77777777" w:rsidR="00500226" w:rsidRPr="00500226" w:rsidRDefault="00500226" w:rsidP="00500226">
      <w:pPr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>Via Eritrea, 20/a-b</w:t>
      </w:r>
      <w:r w:rsidRPr="00500226">
        <w:rPr>
          <w:rFonts w:asciiTheme="minorHAnsi" w:hAnsiTheme="minorHAnsi" w:cstheme="minorHAnsi"/>
        </w:rPr>
        <w:br/>
        <w:t>I-25126 Brescia</w:t>
      </w:r>
      <w:r w:rsidRPr="00500226">
        <w:rPr>
          <w:rFonts w:asciiTheme="minorHAnsi" w:hAnsiTheme="minorHAnsi" w:cstheme="minorHAnsi"/>
        </w:rPr>
        <w:br/>
        <w:t>Telefono: (+39) 030-2294.1 (18 linee ric. aut.)</w:t>
      </w:r>
      <w:r w:rsidRPr="00500226">
        <w:rPr>
          <w:rFonts w:asciiTheme="minorHAnsi" w:hAnsiTheme="minorHAnsi" w:cstheme="minorHAnsi"/>
        </w:rPr>
        <w:br/>
        <w:t>Fax Redazione: (+39) 030-2294.229</w:t>
      </w:r>
      <w:r w:rsidRPr="00500226">
        <w:rPr>
          <w:rFonts w:asciiTheme="minorHAnsi" w:hAnsiTheme="minorHAnsi" w:cstheme="minorHAnsi"/>
        </w:rPr>
        <w:br/>
        <w:t>Fax Amministrazione: (+39) 030-2294.259</w:t>
      </w:r>
      <w:r w:rsidRPr="00500226">
        <w:rPr>
          <w:rFonts w:asciiTheme="minorHAnsi" w:hAnsiTheme="minorHAnsi" w:cstheme="minorHAnsi"/>
        </w:rPr>
        <w:br/>
        <w:t>Fax Tipografia: (+39) 030-2294.244</w:t>
      </w:r>
      <w:r w:rsidRPr="00500226">
        <w:rPr>
          <w:rFonts w:asciiTheme="minorHAnsi" w:hAnsiTheme="minorHAnsi" w:cstheme="minorHAnsi"/>
        </w:rPr>
        <w:br/>
        <w:t>Reg. Tribunale Brescia 18/02/74 n°4/74</w:t>
      </w:r>
      <w:r w:rsidRPr="00500226">
        <w:rPr>
          <w:rFonts w:asciiTheme="minorHAnsi" w:hAnsiTheme="minorHAnsi" w:cstheme="minorHAnsi"/>
        </w:rPr>
        <w:br/>
        <w:t>ISSN digitale/smartphone: 2499-0620</w:t>
      </w:r>
      <w:r w:rsidRPr="00500226">
        <w:rPr>
          <w:rFonts w:asciiTheme="minorHAnsi" w:hAnsiTheme="minorHAnsi" w:cstheme="minorHAnsi"/>
        </w:rPr>
        <w:br/>
        <w:t>ISSN sito web: 2499-6556</w:t>
      </w:r>
    </w:p>
    <w:p w14:paraId="6CB650A1" w14:textId="77777777" w:rsidR="00500226" w:rsidRPr="00500226" w:rsidRDefault="00500226" w:rsidP="00500226">
      <w:pPr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Editore</w:t>
      </w:r>
    </w:p>
    <w:p w14:paraId="29402C7F" w14:textId="77777777" w:rsidR="00500226" w:rsidRPr="00500226" w:rsidRDefault="00500226" w:rsidP="00500226">
      <w:pPr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>Edizioni Brescia S.p.A.</w:t>
      </w:r>
      <w:r w:rsidRPr="00500226">
        <w:rPr>
          <w:rFonts w:asciiTheme="minorHAnsi" w:hAnsiTheme="minorHAnsi" w:cstheme="minorHAnsi"/>
        </w:rPr>
        <w:br/>
        <w:t>Società per azioni con socio unico</w:t>
      </w:r>
      <w:r w:rsidRPr="00500226">
        <w:rPr>
          <w:rFonts w:asciiTheme="minorHAnsi" w:hAnsiTheme="minorHAnsi" w:cstheme="minorHAnsi"/>
        </w:rPr>
        <w:br/>
        <w:t>Sede legale: Via Eritrea 20/A | I-25126 Brescia – BS</w:t>
      </w:r>
      <w:r w:rsidRPr="00500226">
        <w:rPr>
          <w:rFonts w:asciiTheme="minorHAnsi" w:hAnsiTheme="minorHAnsi" w:cstheme="minorHAnsi"/>
        </w:rPr>
        <w:br/>
        <w:t xml:space="preserve">Sede amministrativa: Corso Porta Nuova, 67 | 37122 Verona </w:t>
      </w:r>
      <w:r w:rsidRPr="00500226">
        <w:rPr>
          <w:rFonts w:ascii="Calibri" w:hAnsi="Calibri" w:cs="Calibri"/>
        </w:rPr>
        <w:t></w:t>
      </w:r>
      <w:r w:rsidRPr="00500226">
        <w:rPr>
          <w:rFonts w:asciiTheme="minorHAnsi" w:hAnsiTheme="minorHAnsi" w:cstheme="minorHAnsi"/>
        </w:rPr>
        <w:t xml:space="preserve"> VR</w:t>
      </w:r>
      <w:r w:rsidRPr="00500226">
        <w:rPr>
          <w:rFonts w:asciiTheme="minorHAnsi" w:hAnsiTheme="minorHAnsi" w:cstheme="minorHAnsi"/>
        </w:rPr>
        <w:br/>
      </w:r>
      <w:proofErr w:type="spellStart"/>
      <w:r w:rsidRPr="00500226">
        <w:rPr>
          <w:rFonts w:asciiTheme="minorHAnsi" w:hAnsiTheme="minorHAnsi" w:cstheme="minorHAnsi"/>
        </w:rPr>
        <w:t>C.Fisc</w:t>
      </w:r>
      <w:proofErr w:type="spellEnd"/>
      <w:r w:rsidRPr="00500226">
        <w:rPr>
          <w:rFonts w:asciiTheme="minorHAnsi" w:hAnsiTheme="minorHAnsi" w:cstheme="minorHAnsi"/>
        </w:rPr>
        <w:t>. e P.IVA: 03098310174</w:t>
      </w:r>
      <w:r w:rsidRPr="00500226">
        <w:rPr>
          <w:rFonts w:asciiTheme="minorHAnsi" w:hAnsiTheme="minorHAnsi" w:cstheme="minorHAnsi"/>
        </w:rPr>
        <w:br/>
      </w:r>
      <w:r w:rsidRPr="00500226">
        <w:rPr>
          <w:rFonts w:asciiTheme="minorHAnsi" w:hAnsiTheme="minorHAnsi" w:cstheme="minorHAnsi"/>
        </w:rPr>
        <w:t>Numero REA: BS-323262</w:t>
      </w:r>
      <w:r w:rsidRPr="00500226">
        <w:rPr>
          <w:rFonts w:asciiTheme="minorHAnsi" w:hAnsiTheme="minorHAnsi" w:cstheme="minorHAnsi"/>
        </w:rPr>
        <w:br/>
        <w:t xml:space="preserve">Capitale sociale </w:t>
      </w:r>
      <w:proofErr w:type="spellStart"/>
      <w:r w:rsidRPr="00500226">
        <w:rPr>
          <w:rFonts w:asciiTheme="minorHAnsi" w:hAnsiTheme="minorHAnsi" w:cstheme="minorHAnsi"/>
        </w:rPr>
        <w:t>i.v</w:t>
      </w:r>
      <w:proofErr w:type="spellEnd"/>
      <w:r w:rsidRPr="00500226">
        <w:rPr>
          <w:rFonts w:asciiTheme="minorHAnsi" w:hAnsiTheme="minorHAnsi" w:cstheme="minorHAnsi"/>
        </w:rPr>
        <w:t>.: 780.000 Euro</w:t>
      </w:r>
    </w:p>
    <w:p w14:paraId="1DF7CF4B" w14:textId="77777777" w:rsidR="00500226" w:rsidRPr="00500226" w:rsidRDefault="00500226" w:rsidP="00500226">
      <w:pPr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Centro Stampa</w:t>
      </w:r>
    </w:p>
    <w:p w14:paraId="46D82AD7" w14:textId="77777777" w:rsidR="00500226" w:rsidRPr="00500226" w:rsidRDefault="00500226" w:rsidP="00500226">
      <w:pPr>
        <w:rPr>
          <w:rFonts w:asciiTheme="minorHAnsi" w:hAnsiTheme="minorHAnsi" w:cstheme="minorHAnsi"/>
        </w:rPr>
      </w:pPr>
      <w:proofErr w:type="spellStart"/>
      <w:r w:rsidRPr="00500226">
        <w:rPr>
          <w:rFonts w:asciiTheme="minorHAnsi" w:hAnsiTheme="minorHAnsi" w:cstheme="minorHAnsi"/>
        </w:rPr>
        <w:t>Societa’</w:t>
      </w:r>
      <w:proofErr w:type="spellEnd"/>
      <w:r w:rsidRPr="00500226">
        <w:rPr>
          <w:rFonts w:asciiTheme="minorHAnsi" w:hAnsiTheme="minorHAnsi" w:cstheme="minorHAnsi"/>
        </w:rPr>
        <w:t xml:space="preserve"> Editrice Arena (S.E.A.) S.p.A.</w:t>
      </w:r>
      <w:r w:rsidRPr="00500226">
        <w:rPr>
          <w:rFonts w:asciiTheme="minorHAnsi" w:hAnsiTheme="minorHAnsi" w:cstheme="minorHAnsi"/>
        </w:rPr>
        <w:br/>
        <w:t>Sede legale e amministrativa: Corso Porta Nuova, 67 | I-37122 Verona (VR)</w:t>
      </w:r>
      <w:r w:rsidRPr="00500226">
        <w:rPr>
          <w:rFonts w:asciiTheme="minorHAnsi" w:hAnsiTheme="minorHAnsi" w:cstheme="minorHAnsi"/>
        </w:rPr>
        <w:br/>
        <w:t>Centro Stampa: Via Torricelli, 14 Caselle di Sommacampagna (VR)</w:t>
      </w:r>
      <w:r w:rsidRPr="00500226">
        <w:rPr>
          <w:rFonts w:asciiTheme="minorHAnsi" w:hAnsiTheme="minorHAnsi" w:cstheme="minorHAnsi"/>
        </w:rPr>
        <w:br/>
      </w:r>
      <w:proofErr w:type="spellStart"/>
      <w:r w:rsidRPr="00500226">
        <w:rPr>
          <w:rFonts w:asciiTheme="minorHAnsi" w:hAnsiTheme="minorHAnsi" w:cstheme="minorHAnsi"/>
        </w:rPr>
        <w:t>C.Fisc</w:t>
      </w:r>
      <w:proofErr w:type="spellEnd"/>
      <w:r w:rsidRPr="00500226">
        <w:rPr>
          <w:rFonts w:asciiTheme="minorHAnsi" w:hAnsiTheme="minorHAnsi" w:cstheme="minorHAnsi"/>
        </w:rPr>
        <w:t>. e P.IVA: 00212670236</w:t>
      </w:r>
      <w:r w:rsidRPr="00500226">
        <w:rPr>
          <w:rFonts w:asciiTheme="minorHAnsi" w:hAnsiTheme="minorHAnsi" w:cstheme="minorHAnsi"/>
        </w:rPr>
        <w:br/>
        <w:t>Numero REA: VR-27132</w:t>
      </w:r>
      <w:r w:rsidRPr="00500226">
        <w:rPr>
          <w:rFonts w:asciiTheme="minorHAnsi" w:hAnsiTheme="minorHAnsi" w:cstheme="minorHAnsi"/>
        </w:rPr>
        <w:br/>
        <w:t xml:space="preserve">Capitale sociale </w:t>
      </w:r>
      <w:proofErr w:type="spellStart"/>
      <w:r w:rsidRPr="00500226">
        <w:rPr>
          <w:rFonts w:asciiTheme="minorHAnsi" w:hAnsiTheme="minorHAnsi" w:cstheme="minorHAnsi"/>
        </w:rPr>
        <w:t>i.v</w:t>
      </w:r>
      <w:proofErr w:type="spellEnd"/>
      <w:r w:rsidRPr="00500226">
        <w:rPr>
          <w:rFonts w:asciiTheme="minorHAnsi" w:hAnsiTheme="minorHAnsi" w:cstheme="minorHAnsi"/>
        </w:rPr>
        <w:t>.: 780.000 Euro</w:t>
      </w:r>
    </w:p>
    <w:p w14:paraId="6DF05597" w14:textId="77777777" w:rsidR="00500226" w:rsidRPr="00500226" w:rsidRDefault="00500226" w:rsidP="00500226">
      <w:pPr>
        <w:rPr>
          <w:rFonts w:asciiTheme="minorHAnsi" w:hAnsiTheme="minorHAnsi" w:cstheme="minorHAnsi"/>
          <w:b/>
          <w:bCs/>
        </w:rPr>
      </w:pPr>
      <w:r w:rsidRPr="00500226">
        <w:rPr>
          <w:rFonts w:asciiTheme="minorHAnsi" w:hAnsiTheme="minorHAnsi" w:cstheme="minorHAnsi"/>
          <w:b/>
          <w:bCs/>
        </w:rPr>
        <w:t>Redazione Internet</w:t>
      </w:r>
    </w:p>
    <w:p w14:paraId="381079BE" w14:textId="77777777" w:rsidR="00500226" w:rsidRPr="00500226" w:rsidRDefault="00500226" w:rsidP="00500226">
      <w:pPr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 xml:space="preserve">E-mail: </w:t>
      </w:r>
      <w:hyperlink r:id="rId11" w:history="1">
        <w:r w:rsidRPr="00500226">
          <w:rPr>
            <w:rStyle w:val="Collegamentoipertestuale"/>
            <w:rFonts w:asciiTheme="minorHAnsi" w:hAnsiTheme="minorHAnsi" w:cstheme="minorHAnsi"/>
          </w:rPr>
          <w:t>redazioneweb@bresciaoggi.it</w:t>
        </w:r>
      </w:hyperlink>
      <w:r w:rsidRPr="00500226">
        <w:rPr>
          <w:rFonts w:asciiTheme="minorHAnsi" w:hAnsiTheme="minorHAnsi" w:cstheme="minorHAnsi"/>
        </w:rPr>
        <w:br/>
        <w:t>Telefono: (+39) 030-2294.1 (18 linee ric. aut.)</w:t>
      </w:r>
      <w:r w:rsidRPr="00500226">
        <w:rPr>
          <w:rFonts w:asciiTheme="minorHAnsi" w:hAnsiTheme="minorHAnsi" w:cstheme="minorHAnsi"/>
        </w:rPr>
        <w:br/>
        <w:t>Fax: (+39) 030-2294.229</w:t>
      </w:r>
    </w:p>
    <w:p w14:paraId="0E78D3CA" w14:textId="77777777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hyperlink r:id="rId12" w:history="1">
        <w:r w:rsidRPr="00500226">
          <w:rPr>
            <w:rStyle w:val="Collegamentoipertestuale"/>
            <w:rFonts w:asciiTheme="minorHAnsi" w:hAnsiTheme="minorHAnsi" w:cstheme="minorHAnsi"/>
          </w:rPr>
          <w:t xml:space="preserve">Redazione BsNews.it </w:t>
        </w:r>
      </w:hyperlink>
    </w:p>
    <w:p w14:paraId="4C61B789" w14:textId="77777777" w:rsidR="00500226" w:rsidRPr="00500226" w:rsidRDefault="00500226" w:rsidP="00500226">
      <w:pPr>
        <w:jc w:val="both"/>
        <w:rPr>
          <w:rFonts w:asciiTheme="minorHAnsi" w:hAnsiTheme="minorHAnsi" w:cstheme="minorHAnsi"/>
        </w:rPr>
      </w:pPr>
      <w:r w:rsidRPr="00500226">
        <w:rPr>
          <w:rFonts w:asciiTheme="minorHAnsi" w:hAnsiTheme="minorHAnsi" w:cstheme="minorHAnsi"/>
        </w:rPr>
        <w:t xml:space="preserve">15 </w:t>
      </w:r>
      <w:proofErr w:type="gramStart"/>
      <w:r w:rsidRPr="00500226">
        <w:rPr>
          <w:rFonts w:asciiTheme="minorHAnsi" w:hAnsiTheme="minorHAnsi" w:cstheme="minorHAnsi"/>
        </w:rPr>
        <w:t>Marzo</w:t>
      </w:r>
      <w:proofErr w:type="gramEnd"/>
      <w:r w:rsidRPr="00500226">
        <w:rPr>
          <w:rFonts w:asciiTheme="minorHAnsi" w:hAnsiTheme="minorHAnsi" w:cstheme="minorHAnsi"/>
        </w:rPr>
        <w:t xml:space="preserve"> 2017</w:t>
      </w:r>
    </w:p>
    <w:p w14:paraId="5DB92C60" w14:textId="77777777" w:rsidR="00500226" w:rsidRPr="00500226" w:rsidRDefault="00500226" w:rsidP="004C1013">
      <w:pPr>
        <w:jc w:val="both"/>
        <w:rPr>
          <w:rFonts w:asciiTheme="minorHAnsi" w:hAnsiTheme="minorHAnsi" w:cstheme="minorHAnsi"/>
          <w:sz w:val="22"/>
          <w:szCs w:val="22"/>
        </w:rPr>
        <w:sectPr w:rsidR="00500226" w:rsidRPr="00500226" w:rsidSect="00500226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6F85681C" w14:textId="77777777" w:rsidR="00500226" w:rsidRPr="00500226" w:rsidRDefault="00500226" w:rsidP="004C10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9AB7D" w14:textId="307620F9" w:rsidR="004C1013" w:rsidRPr="00500226" w:rsidRDefault="004C1013" w:rsidP="004C101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00226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4E2AF610" w14:textId="3563B4AE" w:rsidR="004C1013" w:rsidRPr="00500226" w:rsidRDefault="004C1013" w:rsidP="004C1013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gramStart"/>
      <w:r w:rsidRPr="00500226">
        <w:rPr>
          <w:rFonts w:asciiTheme="minorHAnsi" w:hAnsiTheme="minorHAnsi" w:cstheme="minorHAnsi"/>
        </w:rPr>
        <w:t>Bresciaoggi :</w:t>
      </w:r>
      <w:proofErr w:type="gramEnd"/>
      <w:r w:rsidRPr="00500226">
        <w:rPr>
          <w:rFonts w:asciiTheme="minorHAnsi" w:hAnsiTheme="minorHAnsi" w:cstheme="minorHAnsi"/>
        </w:rPr>
        <w:t xml:space="preserve"> 40 anni 1974-</w:t>
      </w:r>
      <w:proofErr w:type="gramStart"/>
      <w:r w:rsidRPr="00500226">
        <w:rPr>
          <w:rFonts w:asciiTheme="minorHAnsi" w:hAnsiTheme="minorHAnsi" w:cstheme="minorHAnsi"/>
        </w:rPr>
        <w:t>2014 :</w:t>
      </w:r>
      <w:proofErr w:type="gramEnd"/>
      <w:r w:rsidRPr="00500226">
        <w:rPr>
          <w:rFonts w:asciiTheme="minorHAnsi" w:hAnsiTheme="minorHAnsi" w:cstheme="minorHAnsi"/>
        </w:rPr>
        <w:t xml:space="preserve"> storia passione futuro. - [S.l.</w:t>
      </w:r>
      <w:proofErr w:type="gramStart"/>
      <w:r w:rsidRPr="00500226">
        <w:rPr>
          <w:rFonts w:asciiTheme="minorHAnsi" w:hAnsiTheme="minorHAnsi" w:cstheme="minorHAnsi"/>
        </w:rPr>
        <w:t>] :</w:t>
      </w:r>
      <w:proofErr w:type="gramEnd"/>
      <w:r w:rsidRPr="00500226">
        <w:rPr>
          <w:rFonts w:asciiTheme="minorHAnsi" w:hAnsiTheme="minorHAnsi" w:cstheme="minorHAnsi"/>
        </w:rPr>
        <w:t xml:space="preserve"> Edizioni Brescia, 2014</w:t>
      </w:r>
    </w:p>
    <w:p w14:paraId="61C103F7" w14:textId="2490861B" w:rsidR="0031062F" w:rsidRPr="007C3846" w:rsidRDefault="00500226" w:rsidP="007C384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13" w:history="1">
        <w:r w:rsidRPr="00500226">
          <w:rPr>
            <w:rStyle w:val="Collegamentoipertestuale"/>
            <w:rFonts w:asciiTheme="minorHAnsi" w:hAnsiTheme="minorHAnsi" w:cstheme="minorHAnsi"/>
          </w:rPr>
          <w:t>https://www.bresciaoggi.it/</w:t>
        </w:r>
      </w:hyperlink>
    </w:p>
    <w:sectPr w:rsidR="0031062F" w:rsidRPr="007C384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1222"/>
    <w:multiLevelType w:val="hybridMultilevel"/>
    <w:tmpl w:val="A574FB4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74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5FAA"/>
    <w:rsid w:val="0031062F"/>
    <w:rsid w:val="003605E3"/>
    <w:rsid w:val="00375F4B"/>
    <w:rsid w:val="003811E4"/>
    <w:rsid w:val="004C1013"/>
    <w:rsid w:val="00500226"/>
    <w:rsid w:val="00653982"/>
    <w:rsid w:val="007C3846"/>
    <w:rsid w:val="00C15FAA"/>
    <w:rsid w:val="00C71CAA"/>
    <w:rsid w:val="00D544E6"/>
    <w:rsid w:val="00E1196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5CEE"/>
  <w15:chartTrackingRefBased/>
  <w15:docId w15:val="{6F643203-2D42-42D4-8CB4-9760760C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01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F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F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F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F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F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F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F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F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F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F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F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F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F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F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F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F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FA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02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news.it/massimo-tedeschi-biografia/" TargetMode="External"/><Relationship Id="rId13" Type="http://schemas.openxmlformats.org/officeDocument/2006/relationships/hyperlink" Target="https://www.bresciaogg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news.it/2012/11/29/gussago-al-via-la-terza-edizione-del-concorso-letterario-giorgio-sbaraini-tema-la-disabilita/" TargetMode="External"/><Relationship Id="rId12" Type="http://schemas.openxmlformats.org/officeDocument/2006/relationships/hyperlink" Target="https://bsnews.it/author/redazione-bsnews-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news.it/2010/10/14/e-scomparso-rovetta-l-eretico/" TargetMode="External"/><Relationship Id="rId11" Type="http://schemas.openxmlformats.org/officeDocument/2006/relationships/hyperlink" Target="mailto:redazioneweb@bresciaoggi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snews.it/2017/03/30/bresciaoggi-nuovo-cd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snews.it/2015/10/23/il-gruppo-telecolor-acquista-brescia-tv-nella-cessione-anche-otto-dipenden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2026-03-20T10:33:00Z</dcterms:created>
  <dcterms:modified xsi:type="dcterms:W3CDTF">2026-03-20T11:59:00Z</dcterms:modified>
</cp:coreProperties>
</file>