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B3714" w14:textId="2348C392" w:rsidR="005636FB" w:rsidRPr="00753FE2" w:rsidRDefault="005636FB" w:rsidP="00753FE2">
      <w:pPr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213756760"/>
      <w:bookmarkStart w:id="1" w:name="_Hlk206929593"/>
      <w:bookmarkStart w:id="2" w:name="_Hlk214032236"/>
      <w:r w:rsidRPr="00753FE2">
        <w:rPr>
          <w:rFonts w:asciiTheme="minorHAnsi" w:hAnsiTheme="minorHAnsi" w:cstheme="minorHAnsi"/>
          <w:b/>
          <w:color w:val="C00000"/>
          <w:sz w:val="44"/>
          <w:szCs w:val="44"/>
        </w:rPr>
        <w:t>Q15</w:t>
      </w:r>
      <w:r w:rsidRPr="00753FE2">
        <w:rPr>
          <w:rFonts w:asciiTheme="minorHAnsi" w:hAnsiTheme="minorHAnsi" w:cstheme="minorHAnsi"/>
          <w:b/>
          <w:color w:val="C00000"/>
          <w:sz w:val="44"/>
          <w:szCs w:val="44"/>
        </w:rPr>
        <w:t>1</w:t>
      </w:r>
      <w:r w:rsidRPr="00753FE2">
        <w:rPr>
          <w:rFonts w:asciiTheme="minorHAnsi" w:hAnsiTheme="minorHAnsi" w:cstheme="minorHAnsi"/>
          <w:b/>
          <w:sz w:val="16"/>
          <w:szCs w:val="16"/>
        </w:rPr>
        <w:tab/>
      </w:r>
      <w:r w:rsidRPr="00753FE2">
        <w:rPr>
          <w:rFonts w:asciiTheme="minorHAnsi" w:hAnsiTheme="minorHAnsi" w:cstheme="minorHAnsi"/>
          <w:b/>
          <w:sz w:val="16"/>
          <w:szCs w:val="16"/>
        </w:rPr>
        <w:tab/>
      </w:r>
      <w:r w:rsidRPr="00753FE2">
        <w:rPr>
          <w:rFonts w:asciiTheme="minorHAnsi" w:hAnsiTheme="minorHAnsi" w:cstheme="minorHAnsi"/>
          <w:b/>
          <w:sz w:val="16"/>
          <w:szCs w:val="16"/>
        </w:rPr>
        <w:tab/>
      </w:r>
      <w:r w:rsidRPr="00753FE2">
        <w:rPr>
          <w:rFonts w:asciiTheme="minorHAnsi" w:hAnsiTheme="minorHAnsi" w:cstheme="minorHAnsi"/>
          <w:b/>
          <w:sz w:val="16"/>
          <w:szCs w:val="16"/>
        </w:rPr>
        <w:tab/>
      </w:r>
      <w:r w:rsidRPr="00753FE2">
        <w:rPr>
          <w:rFonts w:asciiTheme="minorHAnsi" w:hAnsiTheme="minorHAnsi" w:cstheme="minorHAnsi"/>
          <w:b/>
          <w:sz w:val="16"/>
          <w:szCs w:val="16"/>
        </w:rPr>
        <w:tab/>
      </w:r>
      <w:r w:rsidRPr="00753FE2">
        <w:rPr>
          <w:rFonts w:asciiTheme="minorHAnsi" w:hAnsiTheme="minorHAnsi" w:cstheme="minorHAnsi"/>
          <w:b/>
          <w:sz w:val="16"/>
          <w:szCs w:val="16"/>
        </w:rPr>
        <w:tab/>
      </w:r>
      <w:r w:rsidRPr="00753FE2">
        <w:rPr>
          <w:rFonts w:asciiTheme="minorHAnsi" w:hAnsiTheme="minorHAnsi" w:cstheme="minorHAnsi"/>
          <w:b/>
          <w:sz w:val="16"/>
          <w:szCs w:val="16"/>
        </w:rPr>
        <w:tab/>
      </w:r>
      <w:r w:rsidRPr="00753FE2">
        <w:rPr>
          <w:rFonts w:asciiTheme="minorHAnsi" w:hAnsiTheme="minorHAnsi" w:cstheme="minorHAnsi"/>
          <w:b/>
          <w:sz w:val="16"/>
          <w:szCs w:val="16"/>
        </w:rPr>
        <w:tab/>
      </w:r>
      <w:r w:rsidRPr="00753FE2">
        <w:rPr>
          <w:rFonts w:asciiTheme="minorHAnsi" w:hAnsiTheme="minorHAnsi" w:cstheme="minorHAnsi"/>
          <w:i/>
          <w:sz w:val="16"/>
          <w:szCs w:val="16"/>
        </w:rPr>
        <w:t>Scheda creata il 14 novembre 2025</w:t>
      </w:r>
    </w:p>
    <w:bookmarkEnd w:id="0"/>
    <w:bookmarkEnd w:id="1"/>
    <w:p w14:paraId="7F6CF572" w14:textId="77777777" w:rsidR="005636FB" w:rsidRPr="00753FE2" w:rsidRDefault="005636FB" w:rsidP="00753FE2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753FE2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bookmarkEnd w:id="2"/>
    <w:p w14:paraId="292308E8" w14:textId="67428871" w:rsidR="005636FB" w:rsidRPr="00753FE2" w:rsidRDefault="005636FB" w:rsidP="00753FE2">
      <w:pPr>
        <w:jc w:val="both"/>
        <w:rPr>
          <w:rFonts w:asciiTheme="minorHAnsi" w:hAnsiTheme="minorHAnsi" w:cstheme="minorHAnsi"/>
          <w:sz w:val="32"/>
          <w:szCs w:val="32"/>
        </w:rPr>
      </w:pPr>
      <w:r w:rsidRPr="00753FE2">
        <w:rPr>
          <w:rFonts w:asciiTheme="minorHAnsi" w:hAnsiTheme="minorHAnsi" w:cstheme="minorHAnsi"/>
          <w:sz w:val="32"/>
          <w:szCs w:val="32"/>
        </w:rPr>
        <w:t xml:space="preserve">La </w:t>
      </w:r>
      <w:r w:rsidRPr="00753FE2">
        <w:rPr>
          <w:rFonts w:asciiTheme="minorHAnsi" w:hAnsiTheme="minorHAnsi" w:cstheme="minorHAnsi"/>
          <w:b/>
          <w:sz w:val="32"/>
          <w:szCs w:val="32"/>
        </w:rPr>
        <w:t xml:space="preserve">*farfalla </w:t>
      </w:r>
      <w:proofErr w:type="gramStart"/>
      <w:r w:rsidRPr="00753FE2">
        <w:rPr>
          <w:rFonts w:asciiTheme="minorHAnsi" w:hAnsiTheme="minorHAnsi" w:cstheme="minorHAnsi"/>
          <w:b/>
          <w:sz w:val="32"/>
          <w:szCs w:val="32"/>
        </w:rPr>
        <w:t>toscana</w:t>
      </w:r>
      <w:r w:rsidRPr="00753FE2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753FE2">
        <w:rPr>
          <w:rFonts w:asciiTheme="minorHAnsi" w:hAnsiTheme="minorHAnsi" w:cstheme="minorHAnsi"/>
          <w:sz w:val="32"/>
          <w:szCs w:val="32"/>
        </w:rPr>
        <w:t xml:space="preserve"> periodico settimanale illustrato. - </w:t>
      </w:r>
      <w:proofErr w:type="gramStart"/>
      <w:r w:rsidRPr="00753FE2">
        <w:rPr>
          <w:rFonts w:asciiTheme="minorHAnsi" w:hAnsiTheme="minorHAnsi" w:cstheme="minorHAnsi"/>
          <w:sz w:val="32"/>
          <w:szCs w:val="32"/>
        </w:rPr>
        <w:t>Milano :</w:t>
      </w:r>
      <w:proofErr w:type="gramEnd"/>
      <w:r w:rsidRPr="00753FE2">
        <w:rPr>
          <w:rFonts w:asciiTheme="minorHAnsi" w:hAnsiTheme="minorHAnsi" w:cstheme="minorHAnsi"/>
          <w:sz w:val="32"/>
          <w:szCs w:val="32"/>
        </w:rPr>
        <w:t xml:space="preserve"> Carlo Aliprandi, 1892-1908. – 17 </w:t>
      </w:r>
      <w:proofErr w:type="gramStart"/>
      <w:r w:rsidRPr="00753FE2">
        <w:rPr>
          <w:rFonts w:asciiTheme="minorHAnsi" w:hAnsiTheme="minorHAnsi" w:cstheme="minorHAnsi"/>
          <w:sz w:val="32"/>
          <w:szCs w:val="32"/>
        </w:rPr>
        <w:t>volumi :</w:t>
      </w:r>
      <w:proofErr w:type="gramEnd"/>
      <w:r w:rsidRPr="00753FE2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753FE2">
        <w:rPr>
          <w:rFonts w:asciiTheme="minorHAnsi" w:hAnsiTheme="minorHAnsi" w:cstheme="minorHAnsi"/>
          <w:sz w:val="32"/>
          <w:szCs w:val="32"/>
        </w:rPr>
        <w:t>ill. ;</w:t>
      </w:r>
      <w:proofErr w:type="gramEnd"/>
      <w:r w:rsidRPr="00753FE2">
        <w:rPr>
          <w:rFonts w:asciiTheme="minorHAnsi" w:hAnsiTheme="minorHAnsi" w:cstheme="minorHAnsi"/>
          <w:sz w:val="32"/>
          <w:szCs w:val="32"/>
        </w:rPr>
        <w:t xml:space="preserve"> 58 cm. ((Poi bisettimanale. - Il sottotitolo varia in: periodico illustrato. - CFI0411480</w:t>
      </w:r>
    </w:p>
    <w:p w14:paraId="3E93FE42" w14:textId="4F93D33C" w:rsidR="005636FB" w:rsidRPr="00753FE2" w:rsidRDefault="006C61CB" w:rsidP="00753FE2">
      <w:pPr>
        <w:jc w:val="both"/>
        <w:rPr>
          <w:rFonts w:asciiTheme="minorHAnsi" w:hAnsiTheme="minorHAnsi" w:cstheme="minorHAnsi"/>
          <w:sz w:val="32"/>
          <w:szCs w:val="32"/>
        </w:rPr>
      </w:pPr>
      <w:r w:rsidRPr="00753FE2">
        <w:rPr>
          <w:rFonts w:asciiTheme="minorHAnsi" w:hAnsiTheme="minorHAnsi" w:cstheme="minorHAnsi"/>
          <w:sz w:val="32"/>
          <w:szCs w:val="32"/>
        </w:rPr>
        <w:t>Continua con: La *farfalla, Bacio d'amore [Q144]</w:t>
      </w:r>
    </w:p>
    <w:p w14:paraId="3B20C186" w14:textId="77777777" w:rsidR="006C61CB" w:rsidRPr="00753FE2" w:rsidRDefault="006C61CB" w:rsidP="00753FE2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031BFA5B" w14:textId="17D07DAA" w:rsidR="005636FB" w:rsidRPr="00753FE2" w:rsidRDefault="005636FB" w:rsidP="00753FE2">
      <w:pPr>
        <w:jc w:val="both"/>
        <w:rPr>
          <w:rFonts w:asciiTheme="minorHAnsi" w:hAnsiTheme="minorHAnsi" w:cstheme="minorHAnsi"/>
          <w:sz w:val="32"/>
          <w:szCs w:val="32"/>
        </w:rPr>
      </w:pPr>
      <w:r w:rsidRPr="00753FE2">
        <w:rPr>
          <w:rFonts w:asciiTheme="minorHAnsi" w:hAnsiTheme="minorHAnsi" w:cstheme="minorHAnsi"/>
          <w:sz w:val="32"/>
          <w:szCs w:val="32"/>
        </w:rPr>
        <w:t xml:space="preserve">La </w:t>
      </w:r>
      <w:r w:rsidRPr="00753FE2">
        <w:rPr>
          <w:rFonts w:asciiTheme="minorHAnsi" w:hAnsiTheme="minorHAnsi" w:cstheme="minorHAnsi"/>
          <w:sz w:val="32"/>
          <w:szCs w:val="32"/>
        </w:rPr>
        <w:t>*</w:t>
      </w:r>
      <w:r w:rsidRPr="00753FE2">
        <w:rPr>
          <w:rFonts w:asciiTheme="minorHAnsi" w:hAnsiTheme="minorHAnsi" w:cstheme="minorHAnsi"/>
          <w:b/>
          <w:bCs/>
          <w:sz w:val="32"/>
          <w:szCs w:val="32"/>
        </w:rPr>
        <w:t xml:space="preserve">colomba </w:t>
      </w:r>
      <w:proofErr w:type="gramStart"/>
      <w:r w:rsidRPr="00753FE2">
        <w:rPr>
          <w:rFonts w:asciiTheme="minorHAnsi" w:hAnsiTheme="minorHAnsi" w:cstheme="minorHAnsi"/>
          <w:b/>
          <w:bCs/>
          <w:sz w:val="32"/>
          <w:szCs w:val="32"/>
        </w:rPr>
        <w:t>toscana</w:t>
      </w:r>
      <w:r w:rsidRPr="00753FE2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753FE2">
        <w:rPr>
          <w:rFonts w:asciiTheme="minorHAnsi" w:hAnsiTheme="minorHAnsi" w:cstheme="minorHAnsi"/>
          <w:sz w:val="32"/>
          <w:szCs w:val="32"/>
        </w:rPr>
        <w:t xml:space="preserve"> giornale letterario illustrato. - A</w:t>
      </w:r>
      <w:r w:rsidRPr="00753FE2">
        <w:rPr>
          <w:rFonts w:asciiTheme="minorHAnsi" w:hAnsiTheme="minorHAnsi" w:cstheme="minorHAnsi"/>
          <w:sz w:val="32"/>
          <w:szCs w:val="32"/>
        </w:rPr>
        <w:t>nno</w:t>
      </w:r>
      <w:r w:rsidRPr="00753FE2">
        <w:rPr>
          <w:rFonts w:asciiTheme="minorHAnsi" w:hAnsiTheme="minorHAnsi" w:cstheme="minorHAnsi"/>
          <w:sz w:val="32"/>
          <w:szCs w:val="32"/>
        </w:rPr>
        <w:t xml:space="preserve"> 1, n. 1 (dic</w:t>
      </w:r>
      <w:r w:rsidRPr="00753FE2">
        <w:rPr>
          <w:rFonts w:asciiTheme="minorHAnsi" w:hAnsiTheme="minorHAnsi" w:cstheme="minorHAnsi"/>
          <w:sz w:val="32"/>
          <w:szCs w:val="32"/>
        </w:rPr>
        <w:t>embre</w:t>
      </w:r>
      <w:r w:rsidRPr="00753FE2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753FE2">
        <w:rPr>
          <w:rFonts w:asciiTheme="minorHAnsi" w:hAnsiTheme="minorHAnsi" w:cstheme="minorHAnsi"/>
          <w:sz w:val="32"/>
          <w:szCs w:val="32"/>
        </w:rPr>
        <w:t>1894)-</w:t>
      </w:r>
      <w:proofErr w:type="gramEnd"/>
      <w:r w:rsidRPr="00753FE2">
        <w:rPr>
          <w:rFonts w:asciiTheme="minorHAnsi" w:hAnsiTheme="minorHAnsi" w:cstheme="minorHAnsi"/>
          <w:sz w:val="32"/>
          <w:szCs w:val="32"/>
        </w:rPr>
        <w:t>n. 10 (ott</w:t>
      </w:r>
      <w:r w:rsidRPr="00753FE2">
        <w:rPr>
          <w:rFonts w:asciiTheme="minorHAnsi" w:hAnsiTheme="minorHAnsi" w:cstheme="minorHAnsi"/>
          <w:sz w:val="32"/>
          <w:szCs w:val="32"/>
        </w:rPr>
        <w:t>obre</w:t>
      </w:r>
      <w:r w:rsidRPr="00753FE2">
        <w:rPr>
          <w:rFonts w:asciiTheme="minorHAnsi" w:hAnsiTheme="minorHAnsi" w:cstheme="minorHAnsi"/>
          <w:sz w:val="32"/>
          <w:szCs w:val="32"/>
        </w:rPr>
        <w:t xml:space="preserve"> 1895). - </w:t>
      </w:r>
      <w:proofErr w:type="gramStart"/>
      <w:r w:rsidRPr="00753FE2">
        <w:rPr>
          <w:rFonts w:asciiTheme="minorHAnsi" w:hAnsiTheme="minorHAnsi" w:cstheme="minorHAnsi"/>
          <w:sz w:val="32"/>
          <w:szCs w:val="32"/>
        </w:rPr>
        <w:t>Milano :</w:t>
      </w:r>
      <w:proofErr w:type="gramEnd"/>
      <w:r w:rsidRPr="00753FE2">
        <w:rPr>
          <w:rFonts w:asciiTheme="minorHAnsi" w:hAnsiTheme="minorHAnsi" w:cstheme="minorHAnsi"/>
          <w:sz w:val="32"/>
          <w:szCs w:val="32"/>
        </w:rPr>
        <w:t xml:space="preserve"> C</w:t>
      </w:r>
      <w:r w:rsidRPr="00753FE2">
        <w:rPr>
          <w:rFonts w:asciiTheme="minorHAnsi" w:hAnsiTheme="minorHAnsi" w:cstheme="minorHAnsi"/>
          <w:sz w:val="32"/>
          <w:szCs w:val="32"/>
        </w:rPr>
        <w:t>arlo</w:t>
      </w:r>
      <w:r w:rsidRPr="00753FE2">
        <w:rPr>
          <w:rFonts w:asciiTheme="minorHAnsi" w:hAnsiTheme="minorHAnsi" w:cstheme="minorHAnsi"/>
          <w:sz w:val="32"/>
          <w:szCs w:val="32"/>
        </w:rPr>
        <w:t xml:space="preserve"> Aliprandi, 1894-1895. </w:t>
      </w:r>
      <w:r w:rsidRPr="00753FE2">
        <w:rPr>
          <w:rFonts w:asciiTheme="minorHAnsi" w:hAnsiTheme="minorHAnsi" w:cstheme="minorHAnsi"/>
          <w:sz w:val="32"/>
          <w:szCs w:val="32"/>
        </w:rPr>
        <w:t>–</w:t>
      </w:r>
      <w:r w:rsidRPr="00753FE2">
        <w:rPr>
          <w:rFonts w:asciiTheme="minorHAnsi" w:hAnsiTheme="minorHAnsi" w:cstheme="minorHAnsi"/>
          <w:sz w:val="32"/>
          <w:szCs w:val="32"/>
        </w:rPr>
        <w:t xml:space="preserve"> </w:t>
      </w:r>
      <w:r w:rsidRPr="00753FE2">
        <w:rPr>
          <w:rFonts w:asciiTheme="minorHAnsi" w:hAnsiTheme="minorHAnsi" w:cstheme="minorHAnsi"/>
          <w:sz w:val="32"/>
          <w:szCs w:val="32"/>
        </w:rPr>
        <w:t xml:space="preserve">1 </w:t>
      </w:r>
      <w:proofErr w:type="gramStart"/>
      <w:r w:rsidRPr="00753FE2">
        <w:rPr>
          <w:rFonts w:asciiTheme="minorHAnsi" w:hAnsiTheme="minorHAnsi" w:cstheme="minorHAnsi"/>
          <w:sz w:val="32"/>
          <w:szCs w:val="32"/>
        </w:rPr>
        <w:t>v</w:t>
      </w:r>
      <w:r w:rsidRPr="00753FE2">
        <w:rPr>
          <w:rFonts w:asciiTheme="minorHAnsi" w:hAnsiTheme="minorHAnsi" w:cstheme="minorHAnsi"/>
          <w:sz w:val="32"/>
          <w:szCs w:val="32"/>
        </w:rPr>
        <w:t>olume</w:t>
      </w:r>
      <w:r w:rsidRPr="00753FE2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753FE2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753FE2">
        <w:rPr>
          <w:rFonts w:asciiTheme="minorHAnsi" w:hAnsiTheme="minorHAnsi" w:cstheme="minorHAnsi"/>
          <w:sz w:val="32"/>
          <w:szCs w:val="32"/>
        </w:rPr>
        <w:t>ill. ;</w:t>
      </w:r>
      <w:proofErr w:type="gramEnd"/>
      <w:r w:rsidRPr="00753FE2">
        <w:rPr>
          <w:rFonts w:asciiTheme="minorHAnsi" w:hAnsiTheme="minorHAnsi" w:cstheme="minorHAnsi"/>
          <w:sz w:val="32"/>
          <w:szCs w:val="32"/>
        </w:rPr>
        <w:t xml:space="preserve"> 61 cm. </w:t>
      </w:r>
      <w:r w:rsidRPr="00753FE2">
        <w:rPr>
          <w:rFonts w:asciiTheme="minorHAnsi" w:hAnsiTheme="minorHAnsi" w:cstheme="minorHAnsi"/>
          <w:sz w:val="32"/>
          <w:szCs w:val="32"/>
        </w:rPr>
        <w:t>((</w:t>
      </w:r>
      <w:r w:rsidRPr="00753FE2">
        <w:rPr>
          <w:rFonts w:asciiTheme="minorHAnsi" w:hAnsiTheme="minorHAnsi" w:cstheme="minorHAnsi"/>
          <w:sz w:val="32"/>
          <w:szCs w:val="32"/>
        </w:rPr>
        <w:t>Mensile</w:t>
      </w:r>
      <w:r w:rsidRPr="00753FE2">
        <w:rPr>
          <w:rFonts w:asciiTheme="minorHAnsi" w:hAnsiTheme="minorHAnsi" w:cstheme="minorHAnsi"/>
          <w:sz w:val="32"/>
          <w:szCs w:val="32"/>
        </w:rPr>
        <w:t xml:space="preserve">. - </w:t>
      </w:r>
      <w:r w:rsidRPr="00753FE2">
        <w:rPr>
          <w:rFonts w:asciiTheme="minorHAnsi" w:hAnsiTheme="minorHAnsi" w:cstheme="minorHAnsi"/>
          <w:sz w:val="32"/>
          <w:szCs w:val="32"/>
        </w:rPr>
        <w:t>CFI0373949</w:t>
      </w:r>
    </w:p>
    <w:p w14:paraId="41C4DEB7" w14:textId="2EE94C22" w:rsidR="0031062F" w:rsidRPr="00753FE2" w:rsidRDefault="005636FB" w:rsidP="00753FE2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753FE2">
        <w:rPr>
          <w:rFonts w:asciiTheme="minorHAnsi" w:hAnsiTheme="minorHAnsi" w:cstheme="minorHAnsi"/>
          <w:sz w:val="32"/>
          <w:szCs w:val="32"/>
        </w:rPr>
        <w:t xml:space="preserve">Supplemento a: </w:t>
      </w:r>
      <w:r w:rsidRPr="00753FE2">
        <w:rPr>
          <w:rFonts w:asciiTheme="minorHAnsi" w:hAnsiTheme="minorHAnsi" w:cstheme="minorHAnsi"/>
          <w:sz w:val="32"/>
          <w:szCs w:val="32"/>
        </w:rPr>
        <w:t xml:space="preserve">La </w:t>
      </w:r>
      <w:r w:rsidRPr="00753FE2">
        <w:rPr>
          <w:rFonts w:asciiTheme="minorHAnsi" w:hAnsiTheme="minorHAnsi" w:cstheme="minorHAnsi"/>
          <w:b/>
          <w:sz w:val="32"/>
          <w:szCs w:val="32"/>
        </w:rPr>
        <w:t>*</w:t>
      </w:r>
      <w:r w:rsidRPr="00753FE2">
        <w:rPr>
          <w:rFonts w:asciiTheme="minorHAnsi" w:hAnsiTheme="minorHAnsi" w:cstheme="minorHAnsi"/>
          <w:bCs/>
          <w:sz w:val="32"/>
          <w:szCs w:val="32"/>
        </w:rPr>
        <w:t>farfalla toscana</w:t>
      </w:r>
    </w:p>
    <w:p w14:paraId="509AEE07" w14:textId="77777777" w:rsidR="0093201C" w:rsidRPr="00753FE2" w:rsidRDefault="0093201C" w:rsidP="00753FE2">
      <w:pPr>
        <w:jc w:val="both"/>
        <w:rPr>
          <w:rFonts w:asciiTheme="minorHAnsi" w:hAnsiTheme="minorHAnsi" w:cstheme="minorHAnsi"/>
          <w:bCs/>
          <w:sz w:val="32"/>
          <w:szCs w:val="32"/>
        </w:rPr>
      </w:pPr>
    </w:p>
    <w:p w14:paraId="19E51188" w14:textId="77777777" w:rsidR="0093201C" w:rsidRPr="00753FE2" w:rsidRDefault="0093201C" w:rsidP="00753FE2">
      <w:pPr>
        <w:jc w:val="both"/>
        <w:rPr>
          <w:rFonts w:asciiTheme="minorHAnsi" w:hAnsiTheme="minorHAnsi" w:cstheme="minorHAnsi"/>
          <w:sz w:val="32"/>
          <w:szCs w:val="32"/>
        </w:rPr>
      </w:pPr>
      <w:r w:rsidRPr="00753FE2">
        <w:rPr>
          <w:rFonts w:asciiTheme="minorHAnsi" w:hAnsiTheme="minorHAnsi" w:cstheme="minorHAnsi"/>
          <w:sz w:val="32"/>
          <w:szCs w:val="32"/>
        </w:rPr>
        <w:t>Soggetto: Cultura – Periodici; Letteratura - Periodici</w:t>
      </w:r>
    </w:p>
    <w:p w14:paraId="3E533A01" w14:textId="77777777" w:rsidR="0093201C" w:rsidRDefault="0093201C"/>
    <w:sectPr w:rsidR="0093201C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0114E"/>
    <w:rsid w:val="0031062F"/>
    <w:rsid w:val="003605E3"/>
    <w:rsid w:val="00375F4B"/>
    <w:rsid w:val="003811E4"/>
    <w:rsid w:val="005636FB"/>
    <w:rsid w:val="00653982"/>
    <w:rsid w:val="006C61CB"/>
    <w:rsid w:val="00753FE2"/>
    <w:rsid w:val="008C679C"/>
    <w:rsid w:val="0093201C"/>
    <w:rsid w:val="00A0114E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DC23B"/>
  <w15:chartTrackingRefBased/>
  <w15:docId w15:val="{616472F6-180C-4F51-8624-59173C07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36F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01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01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0114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01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0114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011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011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011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011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0114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011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0114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0114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0114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0114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0114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0114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0114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011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01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011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01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011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0114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0114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0114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0114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0114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0114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2025-11-14T16:02:00Z</dcterms:created>
  <dcterms:modified xsi:type="dcterms:W3CDTF">2025-11-15T08:05:00Z</dcterms:modified>
</cp:coreProperties>
</file>