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9B5F" w14:textId="15FD69B0" w:rsidR="00CD764C" w:rsidRPr="003A4B4F" w:rsidRDefault="00CD764C" w:rsidP="00B3513F">
      <w:pPr>
        <w:spacing w:after="0" w:line="240" w:lineRule="auto"/>
        <w:jc w:val="both"/>
        <w:rPr>
          <w:rStyle w:val="Enfasigrassetto"/>
          <w:rFonts w:cstheme="minorHAnsi"/>
          <w:b w:val="0"/>
          <w:i/>
          <w:sz w:val="16"/>
          <w:szCs w:val="16"/>
        </w:rPr>
      </w:pPr>
      <w:r>
        <w:rPr>
          <w:rStyle w:val="Enfasigrassetto"/>
          <w:rFonts w:cstheme="minorHAnsi"/>
          <w:color w:val="C00000"/>
          <w:sz w:val="44"/>
          <w:szCs w:val="44"/>
        </w:rPr>
        <w:t>Q168</w:t>
      </w:r>
      <w:r w:rsidRPr="003A4B4F">
        <w:rPr>
          <w:rStyle w:val="Enfasigrassetto"/>
          <w:rFonts w:cstheme="minorHAnsi"/>
          <w:sz w:val="44"/>
          <w:szCs w:val="44"/>
        </w:rPr>
        <w:tab/>
      </w:r>
      <w:r w:rsidRPr="003A4B4F">
        <w:rPr>
          <w:rStyle w:val="Enfasigrassetto"/>
          <w:rFonts w:cstheme="minorHAnsi"/>
          <w:sz w:val="44"/>
          <w:szCs w:val="44"/>
        </w:rPr>
        <w:tab/>
      </w:r>
      <w:r w:rsidRPr="003A4B4F">
        <w:rPr>
          <w:rStyle w:val="Enfasigrassetto"/>
          <w:rFonts w:cstheme="minorHAnsi"/>
          <w:sz w:val="44"/>
          <w:szCs w:val="44"/>
        </w:rPr>
        <w:tab/>
      </w:r>
      <w:r w:rsidRPr="003A4B4F">
        <w:rPr>
          <w:rStyle w:val="Enfasigrassetto"/>
          <w:rFonts w:cstheme="minorHAnsi"/>
          <w:sz w:val="44"/>
          <w:szCs w:val="44"/>
        </w:rPr>
        <w:tab/>
      </w:r>
      <w:r w:rsidRPr="003A4B4F">
        <w:rPr>
          <w:rStyle w:val="Enfasigrassetto"/>
          <w:rFonts w:cstheme="minorHAnsi"/>
          <w:sz w:val="44"/>
          <w:szCs w:val="44"/>
        </w:rPr>
        <w:tab/>
      </w:r>
      <w:r w:rsidRPr="00CD764C">
        <w:rPr>
          <w:rStyle w:val="Enfasigrassetto"/>
          <w:rFonts w:cstheme="minorHAnsi"/>
          <w:b w:val="0"/>
          <w:bCs w:val="0"/>
          <w:i/>
          <w:sz w:val="16"/>
          <w:szCs w:val="16"/>
        </w:rPr>
        <w:t>Scheda creata il 2</w:t>
      </w:r>
      <w:r>
        <w:rPr>
          <w:rStyle w:val="Enfasigrassetto"/>
          <w:rFonts w:cstheme="minorHAnsi"/>
          <w:b w:val="0"/>
          <w:bCs w:val="0"/>
          <w:i/>
          <w:sz w:val="16"/>
          <w:szCs w:val="16"/>
        </w:rPr>
        <w:t>5</w:t>
      </w:r>
      <w:r w:rsidRPr="00CD764C">
        <w:rPr>
          <w:rStyle w:val="Enfasigrassetto"/>
          <w:rFonts w:cstheme="minorHAnsi"/>
          <w:b w:val="0"/>
          <w:bCs w:val="0"/>
          <w:i/>
          <w:sz w:val="16"/>
          <w:szCs w:val="16"/>
        </w:rPr>
        <w:t xml:space="preserve"> febbraio 2025</w:t>
      </w:r>
      <w:r w:rsidR="00E64373">
        <w:rPr>
          <w:rStyle w:val="Enfasigrassetto"/>
          <w:rFonts w:cstheme="minorHAnsi"/>
          <w:b w:val="0"/>
          <w:bCs w:val="0"/>
          <w:i/>
          <w:sz w:val="16"/>
          <w:szCs w:val="16"/>
        </w:rPr>
        <w:t>; Ultimo aggiornamento: 29 luglio 2026</w:t>
      </w:r>
    </w:p>
    <w:p w14:paraId="040B8C90" w14:textId="2CF20524" w:rsidR="00B61730" w:rsidRDefault="00B61730" w:rsidP="00B3513F">
      <w:pPr>
        <w:spacing w:after="0" w:line="240" w:lineRule="auto"/>
        <w:jc w:val="center"/>
        <w:rPr>
          <w:rStyle w:val="Enfasigrassetto"/>
          <w:rFonts w:cstheme="minorHAnsi"/>
          <w:color w:val="C00000"/>
          <w:sz w:val="44"/>
          <w:szCs w:val="44"/>
        </w:rPr>
      </w:pPr>
      <w:r>
        <w:rPr>
          <w:noProof/>
        </w:rPr>
        <w:drawing>
          <wp:inline distT="0" distB="0" distL="0" distR="0" wp14:anchorId="1E329310" wp14:editId="2F0DE8A3">
            <wp:extent cx="1756800" cy="2880000"/>
            <wp:effectExtent l="0" t="0" r="0" b="0"/>
            <wp:docPr id="290428816" name="Immagine 1" descr="Immagine che contiene testo, giornale, carta, Carta da giorn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28816" name="Immagine 1" descr="Immagine che contiene testo, giornale, carta, Carta da giornale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6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513F">
        <w:rPr>
          <w:noProof/>
        </w:rPr>
        <w:drawing>
          <wp:inline distT="0" distB="0" distL="0" distR="0" wp14:anchorId="00BAC93F" wp14:editId="43A27A4D">
            <wp:extent cx="2044800" cy="2880000"/>
            <wp:effectExtent l="0" t="0" r="0" b="0"/>
            <wp:docPr id="561251609" name="Immagine 1" descr="Immagine che contiene testo, giornale, Viso umano, Notiz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51609" name="Immagine 1" descr="Immagine che contiene testo, giornale, Viso umano, Notizie&#10;&#10;Il contenuto generato dall'IA potrebbe non essere corret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4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82C42" w14:textId="13998838" w:rsidR="00CD764C" w:rsidRPr="003A4B4F" w:rsidRDefault="00CD764C" w:rsidP="00B3513F">
      <w:pPr>
        <w:spacing w:after="0" w:line="240" w:lineRule="auto"/>
        <w:jc w:val="both"/>
        <w:rPr>
          <w:rStyle w:val="Enfasigrassetto"/>
          <w:rFonts w:cstheme="minorHAnsi"/>
          <w:color w:val="C00000"/>
          <w:sz w:val="44"/>
          <w:szCs w:val="44"/>
        </w:rPr>
      </w:pPr>
      <w:r w:rsidRPr="003A4B4F">
        <w:rPr>
          <w:rStyle w:val="Enfasigrassetto"/>
          <w:rFonts w:cstheme="minorHAnsi"/>
          <w:color w:val="C00000"/>
          <w:sz w:val="44"/>
          <w:szCs w:val="44"/>
        </w:rPr>
        <w:t>Descrizione storico-bibliografica</w:t>
      </w:r>
    </w:p>
    <w:p w14:paraId="17418F2E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L'*</w:t>
      </w:r>
      <w:r w:rsidRPr="00D06F4D">
        <w:rPr>
          <w:b/>
          <w:bCs/>
          <w:sz w:val="26"/>
          <w:szCs w:val="26"/>
        </w:rPr>
        <w:t>osservatore salentino</w:t>
      </w:r>
      <w:r w:rsidRPr="00D06F4D">
        <w:rPr>
          <w:sz w:val="26"/>
          <w:szCs w:val="26"/>
        </w:rPr>
        <w:t>. – N. 1 (</w:t>
      </w:r>
      <w:proofErr w:type="gramStart"/>
      <w:r w:rsidRPr="00D06F4D">
        <w:rPr>
          <w:sz w:val="26"/>
          <w:szCs w:val="26"/>
        </w:rPr>
        <w:t>1820)-</w:t>
      </w:r>
      <w:proofErr w:type="gramEnd"/>
      <w:r w:rsidRPr="00D06F4D">
        <w:rPr>
          <w:sz w:val="26"/>
          <w:szCs w:val="26"/>
        </w:rPr>
        <w:t xml:space="preserve">  </w:t>
      </w:r>
      <w:proofErr w:type="gramStart"/>
      <w:r w:rsidRPr="00D06F4D">
        <w:rPr>
          <w:sz w:val="26"/>
          <w:szCs w:val="26"/>
        </w:rPr>
        <w:t xml:space="preserve">  .</w:t>
      </w:r>
      <w:proofErr w:type="gramEnd"/>
      <w:r w:rsidRPr="00D06F4D">
        <w:rPr>
          <w:sz w:val="26"/>
          <w:szCs w:val="26"/>
        </w:rPr>
        <w:t xml:space="preserve"> – [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s.n., 1820]. – 1 volume. ((Periodicità non determinata. - Fondatore: Vincenzo Balsamo</w:t>
      </w:r>
    </w:p>
    <w:p w14:paraId="491E838B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Autore: Balsamo, Vincenzo</w:t>
      </w:r>
    </w:p>
    <w:p w14:paraId="32A94F4D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Soggetto: Carboneria – Salento – 1820</w:t>
      </w:r>
    </w:p>
    <w:p w14:paraId="245414B7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</w:p>
    <w:p w14:paraId="0517DD66" w14:textId="492C9677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Il *</w:t>
      </w:r>
      <w:r w:rsidRPr="00D06F4D">
        <w:rPr>
          <w:b/>
          <w:bCs/>
          <w:sz w:val="26"/>
          <w:szCs w:val="26"/>
        </w:rPr>
        <w:t>salentino</w:t>
      </w:r>
      <w:r w:rsidRPr="00D06F4D">
        <w:rPr>
          <w:sz w:val="26"/>
          <w:szCs w:val="26"/>
        </w:rPr>
        <w:t>. - Anno 1, n. 1 (</w:t>
      </w:r>
      <w:proofErr w:type="gramStart"/>
      <w:r w:rsidRPr="00D06F4D">
        <w:rPr>
          <w:sz w:val="26"/>
          <w:szCs w:val="26"/>
        </w:rPr>
        <w:t>1 maggio</w:t>
      </w:r>
      <w:proofErr w:type="gramEnd"/>
      <w:r w:rsidRPr="00D06F4D">
        <w:rPr>
          <w:sz w:val="26"/>
          <w:szCs w:val="26"/>
        </w:rPr>
        <w:t xml:space="preserve"> </w:t>
      </w:r>
      <w:proofErr w:type="gramStart"/>
      <w:r w:rsidRPr="00D06F4D">
        <w:rPr>
          <w:sz w:val="26"/>
          <w:szCs w:val="26"/>
        </w:rPr>
        <w:t>1848)-</w:t>
      </w:r>
      <w:proofErr w:type="gramEnd"/>
      <w:r w:rsidRPr="00D06F4D">
        <w:rPr>
          <w:sz w:val="26"/>
          <w:szCs w:val="26"/>
        </w:rPr>
        <w:t xml:space="preserve">anno 1, n. 15 (4 settembre 1848). -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Stab. </w:t>
      </w:r>
      <w:proofErr w:type="spellStart"/>
      <w:r w:rsidRPr="00D06F4D">
        <w:rPr>
          <w:sz w:val="26"/>
          <w:szCs w:val="26"/>
        </w:rPr>
        <w:t>tip</w:t>
      </w:r>
      <w:proofErr w:type="spellEnd"/>
      <w:r w:rsidRPr="00D06F4D">
        <w:rPr>
          <w:sz w:val="26"/>
          <w:szCs w:val="26"/>
        </w:rPr>
        <w:t xml:space="preserve">. F. Del Vecchio, 1848. – 1 </w:t>
      </w:r>
      <w:proofErr w:type="gramStart"/>
      <w:r w:rsidRPr="00D06F4D">
        <w:rPr>
          <w:sz w:val="26"/>
          <w:szCs w:val="26"/>
        </w:rPr>
        <w:t>volume ;</w:t>
      </w:r>
      <w:proofErr w:type="gramEnd"/>
      <w:r w:rsidRPr="00D06F4D">
        <w:rPr>
          <w:sz w:val="26"/>
          <w:szCs w:val="26"/>
        </w:rPr>
        <w:t xml:space="preserve"> 27 cm. ((Settimanale. </w:t>
      </w:r>
      <w:r w:rsidR="00E64373" w:rsidRPr="00D06F4D">
        <w:rPr>
          <w:sz w:val="26"/>
          <w:szCs w:val="26"/>
        </w:rPr>
        <w:t>–</w:t>
      </w:r>
      <w:r w:rsidRPr="00D06F4D">
        <w:rPr>
          <w:sz w:val="26"/>
          <w:szCs w:val="26"/>
        </w:rPr>
        <w:t xml:space="preserve"> </w:t>
      </w:r>
      <w:r w:rsidR="00E64373" w:rsidRPr="00D06F4D">
        <w:rPr>
          <w:sz w:val="26"/>
          <w:szCs w:val="26"/>
        </w:rPr>
        <w:t xml:space="preserve">Diretto da Salvatore Stampacchia. - </w:t>
      </w:r>
      <w:r w:rsidRPr="00D06F4D">
        <w:rPr>
          <w:sz w:val="26"/>
          <w:szCs w:val="26"/>
        </w:rPr>
        <w:t>NAP0236658</w:t>
      </w:r>
    </w:p>
    <w:p w14:paraId="499BD7FB" w14:textId="64CFABB7" w:rsidR="00E64373" w:rsidRPr="00D06F4D" w:rsidRDefault="00E64373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 xml:space="preserve">Autore: </w:t>
      </w:r>
      <w:proofErr w:type="spellStart"/>
      <w:r w:rsidRPr="00D06F4D">
        <w:rPr>
          <w:sz w:val="26"/>
          <w:szCs w:val="26"/>
        </w:rPr>
        <w:t>Stampacchia</w:t>
      </w:r>
      <w:proofErr w:type="spellEnd"/>
      <w:r w:rsidRPr="00D06F4D">
        <w:rPr>
          <w:sz w:val="26"/>
          <w:szCs w:val="26"/>
        </w:rPr>
        <w:t xml:space="preserve"> Salvatore</w:t>
      </w:r>
    </w:p>
    <w:p w14:paraId="5227B277" w14:textId="77777777" w:rsidR="00E64373" w:rsidRPr="00D06F4D" w:rsidRDefault="00E64373" w:rsidP="00E64373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La *</w:t>
      </w:r>
      <w:proofErr w:type="gramStart"/>
      <w:r w:rsidRPr="00D06F4D">
        <w:rPr>
          <w:b/>
          <w:bCs/>
          <w:sz w:val="26"/>
          <w:szCs w:val="26"/>
        </w:rPr>
        <w:t xml:space="preserve">farfalla </w:t>
      </w:r>
      <w:r w:rsidRPr="00D06F4D">
        <w:rPr>
          <w:sz w:val="26"/>
          <w:szCs w:val="26"/>
        </w:rPr>
        <w:t>:</w:t>
      </w:r>
      <w:proofErr w:type="gramEnd"/>
      <w:r w:rsidRPr="00D06F4D">
        <w:rPr>
          <w:sz w:val="26"/>
          <w:szCs w:val="26"/>
        </w:rPr>
        <w:t xml:space="preserve"> foglio settimanile politico-letterario. – Anno 1, n. 1 (11 settembre 1848). – [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Tipografia di Francesco Del </w:t>
      </w:r>
      <w:proofErr w:type="gramStart"/>
      <w:r w:rsidRPr="00D06F4D">
        <w:rPr>
          <w:sz w:val="26"/>
          <w:szCs w:val="26"/>
        </w:rPr>
        <w:t>Vecchio?,</w:t>
      </w:r>
      <w:proofErr w:type="gramEnd"/>
      <w:r w:rsidRPr="00D06F4D">
        <w:rPr>
          <w:sz w:val="26"/>
          <w:szCs w:val="26"/>
        </w:rPr>
        <w:t xml:space="preserve"> 1848]. – 1 </w:t>
      </w:r>
      <w:proofErr w:type="gramStart"/>
      <w:r w:rsidRPr="00D06F4D">
        <w:rPr>
          <w:sz w:val="26"/>
          <w:szCs w:val="26"/>
        </w:rPr>
        <w:t>volume ;</w:t>
      </w:r>
      <w:proofErr w:type="gramEnd"/>
      <w:r w:rsidRPr="00D06F4D">
        <w:rPr>
          <w:sz w:val="26"/>
          <w:szCs w:val="26"/>
        </w:rPr>
        <w:t xml:space="preserve"> 27x21 cm. ((Soppresso dalle autorità borboniche. – Estensore Beniamino Rossi</w:t>
      </w:r>
    </w:p>
    <w:p w14:paraId="57F65CE4" w14:textId="77777777" w:rsidR="00E64373" w:rsidRPr="00D06F4D" w:rsidRDefault="00E64373" w:rsidP="00E64373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L'*</w:t>
      </w:r>
      <w:r w:rsidRPr="00D06F4D">
        <w:rPr>
          <w:b/>
          <w:bCs/>
          <w:sz w:val="26"/>
          <w:szCs w:val="26"/>
        </w:rPr>
        <w:t xml:space="preserve">eco del </w:t>
      </w:r>
      <w:proofErr w:type="gramStart"/>
      <w:r w:rsidRPr="00D06F4D">
        <w:rPr>
          <w:b/>
          <w:bCs/>
          <w:sz w:val="26"/>
          <w:szCs w:val="26"/>
        </w:rPr>
        <w:t xml:space="preserve">Salento </w:t>
      </w:r>
      <w:r w:rsidRPr="00D06F4D">
        <w:rPr>
          <w:sz w:val="26"/>
          <w:szCs w:val="26"/>
        </w:rPr>
        <w:t>:</w:t>
      </w:r>
      <w:proofErr w:type="gramEnd"/>
      <w:r w:rsidRPr="00D06F4D">
        <w:rPr>
          <w:sz w:val="26"/>
          <w:szCs w:val="26"/>
        </w:rPr>
        <w:t xml:space="preserve"> foglio settimanile politico-letterario. – Anno 1, n. 1 (25 settembre </w:t>
      </w:r>
      <w:proofErr w:type="gramStart"/>
      <w:r w:rsidRPr="00D06F4D">
        <w:rPr>
          <w:sz w:val="26"/>
          <w:szCs w:val="26"/>
        </w:rPr>
        <w:t>1848)-</w:t>
      </w:r>
      <w:proofErr w:type="gramEnd"/>
      <w:r w:rsidRPr="00D06F4D">
        <w:rPr>
          <w:sz w:val="26"/>
          <w:szCs w:val="26"/>
        </w:rPr>
        <w:t xml:space="preserve">anno 1, n. 2 (ottobre 1948). –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Tipografia di Francesco Del Vecchio, 1848. – 1 </w:t>
      </w:r>
      <w:proofErr w:type="gramStart"/>
      <w:r w:rsidRPr="00D06F4D">
        <w:rPr>
          <w:sz w:val="26"/>
          <w:szCs w:val="26"/>
        </w:rPr>
        <w:t>volume ;</w:t>
      </w:r>
      <w:proofErr w:type="gramEnd"/>
      <w:r w:rsidRPr="00D06F4D">
        <w:rPr>
          <w:sz w:val="26"/>
          <w:szCs w:val="26"/>
        </w:rPr>
        <w:t xml:space="preserve"> 27x21 cm. ((Soppresso dalle autorità borboniche. – Estensore Beniamino Rossi</w:t>
      </w:r>
    </w:p>
    <w:p w14:paraId="2156729E" w14:textId="77777777" w:rsidR="00E64373" w:rsidRPr="00D06F4D" w:rsidRDefault="00E64373" w:rsidP="00E64373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La *</w:t>
      </w:r>
      <w:proofErr w:type="gramStart"/>
      <w:r w:rsidRPr="00D06F4D">
        <w:rPr>
          <w:b/>
          <w:bCs/>
          <w:sz w:val="26"/>
          <w:szCs w:val="26"/>
        </w:rPr>
        <w:t xml:space="preserve">Japigia </w:t>
      </w:r>
      <w:r w:rsidRPr="00D06F4D">
        <w:rPr>
          <w:sz w:val="26"/>
          <w:szCs w:val="26"/>
        </w:rPr>
        <w:t>:</w:t>
      </w:r>
      <w:proofErr w:type="gramEnd"/>
      <w:r w:rsidRPr="00D06F4D">
        <w:rPr>
          <w:sz w:val="26"/>
          <w:szCs w:val="26"/>
        </w:rPr>
        <w:t xml:space="preserve"> foglio settimanile politico-letterario. – Anno 1, n. 1 (11 ottobre 1848). -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Tipografia di Francesco Del Vecchio, 1848. – 1 </w:t>
      </w:r>
      <w:proofErr w:type="gramStart"/>
      <w:r w:rsidRPr="00D06F4D">
        <w:rPr>
          <w:sz w:val="26"/>
          <w:szCs w:val="26"/>
        </w:rPr>
        <w:t>volume ;</w:t>
      </w:r>
      <w:proofErr w:type="gramEnd"/>
      <w:r w:rsidRPr="00D06F4D">
        <w:rPr>
          <w:sz w:val="26"/>
          <w:szCs w:val="26"/>
        </w:rPr>
        <w:t xml:space="preserve"> 27x21 cm. ((Soppresso dalle autorità borboniche. – Estensore Beniamino Rossi</w:t>
      </w:r>
    </w:p>
    <w:p w14:paraId="0C77DE6F" w14:textId="77777777" w:rsidR="00E64373" w:rsidRPr="00D06F4D" w:rsidRDefault="00E64373" w:rsidP="00E64373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Autore: Rossi, Beniamino</w:t>
      </w:r>
    </w:p>
    <w:p w14:paraId="1CC18245" w14:textId="77777777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</w:p>
    <w:p w14:paraId="65604F49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Il *</w:t>
      </w:r>
      <w:proofErr w:type="gramStart"/>
      <w:r w:rsidRPr="00D06F4D">
        <w:rPr>
          <w:b/>
          <w:bCs/>
          <w:sz w:val="26"/>
          <w:szCs w:val="26"/>
        </w:rPr>
        <w:t xml:space="preserve">dittatore </w:t>
      </w:r>
      <w:r w:rsidRPr="00D06F4D">
        <w:rPr>
          <w:sz w:val="26"/>
          <w:szCs w:val="26"/>
        </w:rPr>
        <w:t>:</w:t>
      </w:r>
      <w:proofErr w:type="gramEnd"/>
      <w:r w:rsidRPr="00D06F4D">
        <w:rPr>
          <w:sz w:val="26"/>
          <w:szCs w:val="26"/>
        </w:rPr>
        <w:t xml:space="preserve"> l’Italia e Vittorio Emanuele. - Anno 1, n. 1 (15 settembre </w:t>
      </w:r>
      <w:proofErr w:type="gramStart"/>
      <w:r w:rsidRPr="00D06F4D">
        <w:rPr>
          <w:sz w:val="26"/>
          <w:szCs w:val="26"/>
        </w:rPr>
        <w:t>1860)-</w:t>
      </w:r>
      <w:proofErr w:type="gramEnd"/>
      <w:r w:rsidRPr="00D06F4D">
        <w:rPr>
          <w:sz w:val="26"/>
          <w:szCs w:val="26"/>
        </w:rPr>
        <w:t>anno 1, n. 7 (</w:t>
      </w:r>
      <w:proofErr w:type="spellStart"/>
      <w:r w:rsidRPr="00D06F4D">
        <w:rPr>
          <w:sz w:val="26"/>
          <w:szCs w:val="26"/>
        </w:rPr>
        <w:t>novmbre</w:t>
      </w:r>
      <w:proofErr w:type="spellEnd"/>
      <w:r w:rsidRPr="00D06F4D">
        <w:rPr>
          <w:sz w:val="26"/>
          <w:szCs w:val="26"/>
        </w:rPr>
        <w:t xml:space="preserve"> 1860). -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Tip. dell’Intendenza, 1860. – 1 volume. ((Bisettimanale. -  Direttori: Salvatore Morelli e Leonardo Cisaria</w:t>
      </w:r>
    </w:p>
    <w:p w14:paraId="3ACE7F4F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lastRenderedPageBreak/>
        <w:t>L'*</w:t>
      </w:r>
      <w:r w:rsidRPr="00D06F4D">
        <w:rPr>
          <w:b/>
          <w:bCs/>
          <w:sz w:val="26"/>
          <w:szCs w:val="26"/>
        </w:rPr>
        <w:t>Italia salentina</w:t>
      </w:r>
      <w:r w:rsidRPr="00D06F4D">
        <w:rPr>
          <w:sz w:val="26"/>
          <w:szCs w:val="26"/>
        </w:rPr>
        <w:t xml:space="preserve">. - Anno 1, n. 1 (3 dicembre </w:t>
      </w:r>
      <w:proofErr w:type="gramStart"/>
      <w:r w:rsidRPr="00D06F4D">
        <w:rPr>
          <w:sz w:val="26"/>
          <w:szCs w:val="26"/>
        </w:rPr>
        <w:t>1860)-</w:t>
      </w:r>
      <w:proofErr w:type="gramEnd"/>
      <w:r w:rsidRPr="00D06F4D">
        <w:rPr>
          <w:sz w:val="26"/>
          <w:szCs w:val="26"/>
        </w:rPr>
        <w:t xml:space="preserve">anno 1, n. 2 (10 dicembre 1860). -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[s.n., 1860]. – 1 volume. ((Settimanale. -  Direttori: Salvatore Morelli e Leonardo Cisaria</w:t>
      </w:r>
    </w:p>
    <w:p w14:paraId="1EF6C0BC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 xml:space="preserve">Autori: Morelli, </w:t>
      </w:r>
      <w:proofErr w:type="gramStart"/>
      <w:r w:rsidRPr="00D06F4D">
        <w:rPr>
          <w:sz w:val="26"/>
          <w:szCs w:val="26"/>
        </w:rPr>
        <w:t>Salvatore ;</w:t>
      </w:r>
      <w:proofErr w:type="gramEnd"/>
      <w:r w:rsidRPr="00D06F4D">
        <w:rPr>
          <w:sz w:val="26"/>
          <w:szCs w:val="26"/>
        </w:rPr>
        <w:t xml:space="preserve"> </w:t>
      </w:r>
      <w:proofErr w:type="spellStart"/>
      <w:r w:rsidRPr="00D06F4D">
        <w:rPr>
          <w:sz w:val="26"/>
          <w:szCs w:val="26"/>
        </w:rPr>
        <w:t>Cisaria</w:t>
      </w:r>
      <w:proofErr w:type="spellEnd"/>
      <w:r w:rsidRPr="00D06F4D">
        <w:rPr>
          <w:sz w:val="26"/>
          <w:szCs w:val="26"/>
        </w:rPr>
        <w:t>, Leonardo</w:t>
      </w:r>
    </w:p>
    <w:p w14:paraId="7B4CA743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Soggetto: Risorgimento italiano – Salento – 1848-1860</w:t>
      </w:r>
    </w:p>
    <w:p w14:paraId="46B9B3AB" w14:textId="77777777" w:rsidR="008E337D" w:rsidRPr="00D06F4D" w:rsidRDefault="008E337D" w:rsidP="008E337D">
      <w:pPr>
        <w:spacing w:after="0" w:line="240" w:lineRule="auto"/>
        <w:jc w:val="both"/>
        <w:rPr>
          <w:sz w:val="26"/>
          <w:szCs w:val="26"/>
        </w:rPr>
      </w:pPr>
    </w:p>
    <w:p w14:paraId="6892DE20" w14:textId="77777777" w:rsidR="008E337D" w:rsidRPr="00D06F4D" w:rsidRDefault="008E337D" w:rsidP="00B3513F">
      <w:pPr>
        <w:spacing w:after="0" w:line="240" w:lineRule="auto"/>
        <w:jc w:val="both"/>
        <w:rPr>
          <w:sz w:val="26"/>
          <w:szCs w:val="26"/>
        </w:rPr>
      </w:pPr>
    </w:p>
    <w:p w14:paraId="46E00C88" w14:textId="299570CF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Il *</w:t>
      </w:r>
      <w:proofErr w:type="gramStart"/>
      <w:r w:rsidRPr="00D06F4D">
        <w:rPr>
          <w:b/>
          <w:bCs/>
          <w:sz w:val="26"/>
          <w:szCs w:val="26"/>
        </w:rPr>
        <w:t>salentino</w:t>
      </w:r>
      <w:r w:rsidRPr="00D06F4D">
        <w:rPr>
          <w:sz w:val="26"/>
          <w:szCs w:val="26"/>
        </w:rPr>
        <w:t xml:space="preserve"> :</w:t>
      </w:r>
      <w:proofErr w:type="gramEnd"/>
      <w:r w:rsidRPr="00D06F4D">
        <w:rPr>
          <w:sz w:val="26"/>
          <w:szCs w:val="26"/>
        </w:rPr>
        <w:t xml:space="preserve"> giornale politico-letterario-artistico. - [Anno 1 (</w:t>
      </w:r>
      <w:proofErr w:type="gramStart"/>
      <w:r w:rsidRPr="00D06F4D">
        <w:rPr>
          <w:sz w:val="26"/>
          <w:szCs w:val="26"/>
        </w:rPr>
        <w:t>1861)-</w:t>
      </w:r>
      <w:proofErr w:type="gramEnd"/>
      <w:r w:rsidRPr="00D06F4D">
        <w:rPr>
          <w:sz w:val="26"/>
          <w:szCs w:val="26"/>
        </w:rPr>
        <w:t xml:space="preserve">Anno 3(1863)]. -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</w:t>
      </w:r>
      <w:proofErr w:type="spellStart"/>
      <w:r w:rsidRPr="00D06F4D">
        <w:rPr>
          <w:sz w:val="26"/>
          <w:szCs w:val="26"/>
        </w:rPr>
        <w:t>tip</w:t>
      </w:r>
      <w:proofErr w:type="spellEnd"/>
      <w:r w:rsidRPr="00D06F4D">
        <w:rPr>
          <w:sz w:val="26"/>
          <w:szCs w:val="26"/>
        </w:rPr>
        <w:t xml:space="preserve">. A. Simone, 1861-1863. – 3 </w:t>
      </w:r>
      <w:proofErr w:type="gramStart"/>
      <w:r w:rsidRPr="00D06F4D">
        <w:rPr>
          <w:sz w:val="26"/>
          <w:szCs w:val="26"/>
        </w:rPr>
        <w:t>volumi ;</w:t>
      </w:r>
      <w:proofErr w:type="gramEnd"/>
      <w:r w:rsidRPr="00D06F4D">
        <w:rPr>
          <w:sz w:val="26"/>
          <w:szCs w:val="26"/>
        </w:rPr>
        <w:t xml:space="preserve"> 43 cm. ((Settimanale. - Dal 1863 il sottotitolo cambia in: giornale ebdomadario politico-letterario-artistico. - Il tipografo varia. - Il formato varia. - IEI0105592</w:t>
      </w:r>
    </w:p>
    <w:p w14:paraId="6B9143C6" w14:textId="65157376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 xml:space="preserve">Il </w:t>
      </w:r>
      <w:r w:rsidRPr="00D06F4D">
        <w:rPr>
          <w:b/>
          <w:sz w:val="26"/>
          <w:szCs w:val="26"/>
        </w:rPr>
        <w:t>*</w:t>
      </w:r>
      <w:proofErr w:type="gramStart"/>
      <w:r w:rsidRPr="00D06F4D">
        <w:rPr>
          <w:b/>
          <w:sz w:val="26"/>
          <w:szCs w:val="26"/>
        </w:rPr>
        <w:t xml:space="preserve">propugnatore </w:t>
      </w:r>
      <w:r w:rsidRPr="00D06F4D">
        <w:rPr>
          <w:sz w:val="26"/>
          <w:szCs w:val="26"/>
        </w:rPr>
        <w:t>:</w:t>
      </w:r>
      <w:proofErr w:type="gramEnd"/>
      <w:r w:rsidRPr="00D06F4D">
        <w:rPr>
          <w:sz w:val="26"/>
          <w:szCs w:val="26"/>
        </w:rPr>
        <w:t xml:space="preserve"> giornale politico, sociale, amministrativo, letterario. –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Tip. eredi M. Maggi, 1864-1898. – 35 </w:t>
      </w:r>
      <w:proofErr w:type="gramStart"/>
      <w:r w:rsidRPr="00D06F4D">
        <w:rPr>
          <w:sz w:val="26"/>
          <w:szCs w:val="26"/>
        </w:rPr>
        <w:t>volumi ;</w:t>
      </w:r>
      <w:proofErr w:type="gramEnd"/>
      <w:r w:rsidRPr="00D06F4D">
        <w:rPr>
          <w:sz w:val="26"/>
          <w:szCs w:val="26"/>
        </w:rPr>
        <w:t xml:space="preserve"> 31 cm. ((Trisettimanale; poi settimanale. – Il sottotitolo varia: giornale politico, commerciale, amministrativo, agronomico. - Il tipografo varia. - Il formato varia. - Descrizione basata su: anno 4, n. 8 (3 maggio 1864). - IEI0104521; CFI0420685</w:t>
      </w:r>
    </w:p>
    <w:p w14:paraId="4D69EA23" w14:textId="7014EF53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b/>
          <w:bCs/>
          <w:color w:val="C00000"/>
          <w:sz w:val="26"/>
          <w:szCs w:val="26"/>
        </w:rPr>
        <w:t>Copia digitale</w:t>
      </w:r>
      <w:r w:rsidRPr="00D06F4D">
        <w:rPr>
          <w:sz w:val="26"/>
          <w:szCs w:val="26"/>
        </w:rPr>
        <w:t xml:space="preserve">: </w:t>
      </w:r>
      <w:hyperlink r:id="rId7" w:history="1">
        <w:r w:rsidRPr="00D06F4D">
          <w:rPr>
            <w:rStyle w:val="Collegamentoipertestuale"/>
            <w:sz w:val="26"/>
            <w:szCs w:val="26"/>
          </w:rPr>
          <w:t>1864-1890; 1894-1898</w:t>
        </w:r>
      </w:hyperlink>
      <w:r w:rsidRPr="00D06F4D">
        <w:rPr>
          <w:sz w:val="26"/>
          <w:szCs w:val="26"/>
        </w:rPr>
        <w:t xml:space="preserve"> </w:t>
      </w:r>
      <w:r w:rsidR="00E64373" w:rsidRPr="00D06F4D">
        <w:rPr>
          <w:sz w:val="26"/>
          <w:szCs w:val="26"/>
        </w:rPr>
        <w:t xml:space="preserve">; </w:t>
      </w:r>
      <w:hyperlink r:id="rId8" w:history="1">
        <w:r w:rsidRPr="00D06F4D">
          <w:rPr>
            <w:rStyle w:val="Collegamentoipertestuale"/>
            <w:sz w:val="26"/>
            <w:szCs w:val="26"/>
          </w:rPr>
          <w:t>1883</w:t>
        </w:r>
      </w:hyperlink>
    </w:p>
    <w:p w14:paraId="70F1AC99" w14:textId="77777777" w:rsidR="0031062F" w:rsidRPr="00D06F4D" w:rsidRDefault="0031062F" w:rsidP="00B3513F">
      <w:pPr>
        <w:spacing w:after="0" w:line="240" w:lineRule="auto"/>
        <w:jc w:val="both"/>
        <w:rPr>
          <w:sz w:val="26"/>
          <w:szCs w:val="26"/>
        </w:rPr>
      </w:pPr>
    </w:p>
    <w:p w14:paraId="2A4BC16E" w14:textId="5C36CB8B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Il *</w:t>
      </w:r>
      <w:proofErr w:type="gramStart"/>
      <w:r w:rsidRPr="00D06F4D">
        <w:rPr>
          <w:b/>
          <w:bCs/>
          <w:sz w:val="26"/>
          <w:szCs w:val="26"/>
        </w:rPr>
        <w:t xml:space="preserve">salentino </w:t>
      </w:r>
      <w:r w:rsidRPr="00D06F4D">
        <w:rPr>
          <w:sz w:val="26"/>
          <w:szCs w:val="26"/>
        </w:rPr>
        <w:t>:</w:t>
      </w:r>
      <w:proofErr w:type="gramEnd"/>
      <w:r w:rsidRPr="00D06F4D">
        <w:rPr>
          <w:sz w:val="26"/>
          <w:szCs w:val="26"/>
        </w:rPr>
        <w:t xml:space="preserve"> periodico di politica e attualità. - Anno, n. 1 (febbraio </w:t>
      </w:r>
      <w:proofErr w:type="gramStart"/>
      <w:r w:rsidRPr="00D06F4D">
        <w:rPr>
          <w:sz w:val="26"/>
          <w:szCs w:val="26"/>
        </w:rPr>
        <w:t>1957)-</w:t>
      </w:r>
      <w:proofErr w:type="gramEnd"/>
      <w:r w:rsidRPr="00D06F4D">
        <w:rPr>
          <w:sz w:val="26"/>
          <w:szCs w:val="26"/>
        </w:rPr>
        <w:t xml:space="preserve">anno 2 (1958). - </w:t>
      </w:r>
      <w:proofErr w:type="gramStart"/>
      <w:r w:rsidRPr="00D06F4D">
        <w:rPr>
          <w:sz w:val="26"/>
          <w:szCs w:val="26"/>
        </w:rPr>
        <w:t>Lecce :</w:t>
      </w:r>
      <w:proofErr w:type="gramEnd"/>
      <w:r w:rsidRPr="00D06F4D">
        <w:rPr>
          <w:sz w:val="26"/>
          <w:szCs w:val="26"/>
        </w:rPr>
        <w:t xml:space="preserve"> Tip. Giuseppe Guido e figli, 1957-1958. – 2 volumi in folio. - CUBI 527911. - BNI 1957-13341. - CUB0707134</w:t>
      </w:r>
    </w:p>
    <w:p w14:paraId="70DEFA59" w14:textId="77777777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</w:p>
    <w:p w14:paraId="5BE79F89" w14:textId="7FE4EE05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>Il *</w:t>
      </w:r>
      <w:proofErr w:type="gramStart"/>
      <w:r w:rsidRPr="00D06F4D">
        <w:rPr>
          <w:b/>
          <w:bCs/>
          <w:sz w:val="26"/>
          <w:szCs w:val="26"/>
        </w:rPr>
        <w:t>salentino</w:t>
      </w:r>
      <w:r w:rsidRPr="00D06F4D">
        <w:rPr>
          <w:sz w:val="26"/>
          <w:szCs w:val="26"/>
        </w:rPr>
        <w:t xml:space="preserve"> :</w:t>
      </w:r>
      <w:proofErr w:type="gramEnd"/>
      <w:r w:rsidRPr="00D06F4D">
        <w:rPr>
          <w:sz w:val="26"/>
          <w:szCs w:val="26"/>
        </w:rPr>
        <w:t xml:space="preserve"> periodico del Salento di politica, economia, religione, cronaca, cultura, sport, eventi. - Anno 1, n. 1 (20 dicembre </w:t>
      </w:r>
      <w:proofErr w:type="gramStart"/>
      <w:r w:rsidRPr="00D06F4D">
        <w:rPr>
          <w:sz w:val="26"/>
          <w:szCs w:val="26"/>
        </w:rPr>
        <w:t>2008)-</w:t>
      </w:r>
      <w:proofErr w:type="gramEnd"/>
      <w:r w:rsidRPr="00D06F4D">
        <w:rPr>
          <w:sz w:val="26"/>
          <w:szCs w:val="26"/>
        </w:rPr>
        <w:t>anno 4 (201</w:t>
      </w:r>
      <w:r w:rsidR="00B3513F" w:rsidRPr="00D06F4D">
        <w:rPr>
          <w:sz w:val="26"/>
          <w:szCs w:val="26"/>
        </w:rPr>
        <w:t>2</w:t>
      </w:r>
      <w:r w:rsidRPr="00D06F4D">
        <w:rPr>
          <w:sz w:val="26"/>
          <w:szCs w:val="26"/>
        </w:rPr>
        <w:t xml:space="preserve">). - </w:t>
      </w:r>
      <w:proofErr w:type="gramStart"/>
      <w:r w:rsidRPr="00D06F4D">
        <w:rPr>
          <w:sz w:val="26"/>
          <w:szCs w:val="26"/>
        </w:rPr>
        <w:t>Melendugno :</w:t>
      </w:r>
      <w:proofErr w:type="gramEnd"/>
      <w:r w:rsidRPr="00D06F4D">
        <w:rPr>
          <w:sz w:val="26"/>
          <w:szCs w:val="26"/>
        </w:rPr>
        <w:t xml:space="preserve"> Il salentino, [2008-201</w:t>
      </w:r>
      <w:r w:rsidR="00B3513F" w:rsidRPr="00D06F4D">
        <w:rPr>
          <w:sz w:val="26"/>
          <w:szCs w:val="26"/>
        </w:rPr>
        <w:t>2</w:t>
      </w:r>
      <w:r w:rsidRPr="00D06F4D">
        <w:rPr>
          <w:sz w:val="26"/>
          <w:szCs w:val="26"/>
        </w:rPr>
        <w:t xml:space="preserve">]. – 4 </w:t>
      </w:r>
      <w:proofErr w:type="gramStart"/>
      <w:r w:rsidRPr="00D06F4D">
        <w:rPr>
          <w:sz w:val="26"/>
          <w:szCs w:val="26"/>
        </w:rPr>
        <w:t>volumi :</w:t>
      </w:r>
      <w:proofErr w:type="gramEnd"/>
      <w:r w:rsidRPr="00D06F4D">
        <w:rPr>
          <w:sz w:val="26"/>
          <w:szCs w:val="26"/>
        </w:rPr>
        <w:t xml:space="preserve"> </w:t>
      </w:r>
      <w:proofErr w:type="gramStart"/>
      <w:r w:rsidRPr="00D06F4D">
        <w:rPr>
          <w:sz w:val="26"/>
          <w:szCs w:val="26"/>
        </w:rPr>
        <w:t>ill. ;</w:t>
      </w:r>
      <w:proofErr w:type="gramEnd"/>
      <w:r w:rsidRPr="00D06F4D">
        <w:rPr>
          <w:sz w:val="26"/>
          <w:szCs w:val="26"/>
        </w:rPr>
        <w:t xml:space="preserve"> 38 cm. ((Settimanale. - CFI0727342</w:t>
      </w:r>
    </w:p>
    <w:p w14:paraId="47AFB892" w14:textId="5111D257" w:rsidR="00B3513F" w:rsidRPr="00D06F4D" w:rsidRDefault="00B3513F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b/>
          <w:bCs/>
          <w:color w:val="C00000"/>
          <w:sz w:val="26"/>
          <w:szCs w:val="26"/>
        </w:rPr>
        <w:t>Copia digitale</w:t>
      </w:r>
      <w:r w:rsidRPr="00D06F4D">
        <w:rPr>
          <w:sz w:val="26"/>
          <w:szCs w:val="26"/>
        </w:rPr>
        <w:t xml:space="preserve">: </w:t>
      </w:r>
      <w:hyperlink r:id="rId9" w:history="1">
        <w:r w:rsidRPr="00D06F4D">
          <w:rPr>
            <w:rStyle w:val="Collegamentoipertestuale"/>
            <w:sz w:val="26"/>
            <w:szCs w:val="26"/>
          </w:rPr>
          <w:t>56(2011)</w:t>
        </w:r>
      </w:hyperlink>
      <w:r w:rsidRPr="00D06F4D">
        <w:rPr>
          <w:sz w:val="26"/>
          <w:szCs w:val="26"/>
        </w:rPr>
        <w:t xml:space="preserve">; </w:t>
      </w:r>
      <w:hyperlink r:id="rId10" w:history="1">
        <w:r w:rsidRPr="00D06F4D">
          <w:rPr>
            <w:rStyle w:val="Collegamentoipertestuale"/>
            <w:sz w:val="26"/>
            <w:szCs w:val="26"/>
          </w:rPr>
          <w:t>n.64(2011)</w:t>
        </w:r>
      </w:hyperlink>
      <w:r w:rsidRPr="00D06F4D">
        <w:rPr>
          <w:sz w:val="26"/>
          <w:szCs w:val="26"/>
        </w:rPr>
        <w:t xml:space="preserve">; </w:t>
      </w:r>
      <w:hyperlink r:id="rId11" w:history="1">
        <w:r w:rsidRPr="00D06F4D">
          <w:rPr>
            <w:rStyle w:val="Collegamentoipertestuale"/>
            <w:sz w:val="26"/>
            <w:szCs w:val="26"/>
          </w:rPr>
          <w:t>n.71(2012)</w:t>
        </w:r>
      </w:hyperlink>
      <w:r w:rsidRPr="00D06F4D">
        <w:rPr>
          <w:sz w:val="26"/>
          <w:szCs w:val="26"/>
        </w:rPr>
        <w:t xml:space="preserve">;  </w:t>
      </w:r>
      <w:hyperlink r:id="rId12" w:history="1">
        <w:r w:rsidRPr="00D06F4D">
          <w:rPr>
            <w:rStyle w:val="Collegamentoipertestuale"/>
            <w:sz w:val="26"/>
            <w:szCs w:val="26"/>
          </w:rPr>
          <w:t>n. 73 (2012)</w:t>
        </w:r>
      </w:hyperlink>
      <w:r w:rsidRPr="00D06F4D">
        <w:rPr>
          <w:sz w:val="26"/>
          <w:szCs w:val="26"/>
        </w:rPr>
        <w:t xml:space="preserve">; </w:t>
      </w:r>
      <w:hyperlink r:id="rId13" w:history="1">
        <w:r w:rsidRPr="00D06F4D">
          <w:rPr>
            <w:rStyle w:val="Collegamentoipertestuale"/>
            <w:sz w:val="26"/>
            <w:szCs w:val="26"/>
          </w:rPr>
          <w:t>n.74(2012)</w:t>
        </w:r>
      </w:hyperlink>
    </w:p>
    <w:p w14:paraId="187374D9" w14:textId="77777777" w:rsidR="008E337D" w:rsidRPr="00D06F4D" w:rsidRDefault="008E337D" w:rsidP="00B3513F">
      <w:pPr>
        <w:spacing w:after="0" w:line="240" w:lineRule="auto"/>
        <w:jc w:val="both"/>
        <w:rPr>
          <w:sz w:val="26"/>
          <w:szCs w:val="26"/>
        </w:rPr>
      </w:pPr>
    </w:p>
    <w:p w14:paraId="4F9D8701" w14:textId="0F7F493F" w:rsidR="00CD764C" w:rsidRPr="00D06F4D" w:rsidRDefault="00CD764C" w:rsidP="00B3513F">
      <w:pPr>
        <w:spacing w:after="0" w:line="240" w:lineRule="auto"/>
        <w:jc w:val="both"/>
        <w:rPr>
          <w:sz w:val="26"/>
          <w:szCs w:val="26"/>
        </w:rPr>
      </w:pPr>
      <w:r w:rsidRPr="00D06F4D">
        <w:rPr>
          <w:sz w:val="26"/>
          <w:szCs w:val="26"/>
        </w:rPr>
        <w:t xml:space="preserve">Soggetto: Salento </w:t>
      </w:r>
      <w:r w:rsidR="00D06F4D" w:rsidRPr="00D06F4D">
        <w:rPr>
          <w:sz w:val="26"/>
          <w:szCs w:val="26"/>
        </w:rPr>
        <w:t>–</w:t>
      </w:r>
      <w:r w:rsidRPr="00D06F4D">
        <w:rPr>
          <w:sz w:val="26"/>
          <w:szCs w:val="26"/>
        </w:rPr>
        <w:t xml:space="preserve"> Periodici</w:t>
      </w:r>
    </w:p>
    <w:p w14:paraId="74B56DEC" w14:textId="77777777" w:rsidR="00D06F4D" w:rsidRPr="00D06F4D" w:rsidRDefault="00D06F4D" w:rsidP="00B3513F">
      <w:pPr>
        <w:spacing w:after="0" w:line="240" w:lineRule="auto"/>
        <w:jc w:val="both"/>
        <w:rPr>
          <w:sz w:val="26"/>
          <w:szCs w:val="26"/>
        </w:rPr>
      </w:pPr>
    </w:p>
    <w:p w14:paraId="781F084D" w14:textId="77777777" w:rsidR="00D06F4D" w:rsidRPr="00D06F4D" w:rsidRDefault="00D06F4D" w:rsidP="00D06F4D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D06F4D">
        <w:rPr>
          <w:b/>
          <w:bCs/>
          <w:color w:val="C00000"/>
          <w:sz w:val="44"/>
          <w:szCs w:val="44"/>
        </w:rPr>
        <w:t>Note e riferimenti bibliografici</w:t>
      </w:r>
    </w:p>
    <w:p w14:paraId="598E67E9" w14:textId="77777777" w:rsidR="00D06F4D" w:rsidRPr="00D06F4D" w:rsidRDefault="00D06F4D" w:rsidP="00D06F4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r w:rsidRPr="00D06F4D">
        <w:rPr>
          <w:rFonts w:cstheme="minorHAnsi"/>
          <w:sz w:val="26"/>
          <w:szCs w:val="26"/>
        </w:rPr>
        <w:t xml:space="preserve">La *carboneria in Terra </w:t>
      </w:r>
      <w:proofErr w:type="gramStart"/>
      <w:r w:rsidRPr="00D06F4D">
        <w:rPr>
          <w:rFonts w:cstheme="minorHAnsi"/>
          <w:sz w:val="26"/>
          <w:szCs w:val="26"/>
        </w:rPr>
        <w:t>d'Otranto :</w:t>
      </w:r>
      <w:proofErr w:type="gramEnd"/>
      <w:r w:rsidRPr="00D06F4D">
        <w:rPr>
          <w:rFonts w:cstheme="minorHAnsi"/>
          <w:sz w:val="26"/>
          <w:szCs w:val="26"/>
        </w:rPr>
        <w:t xml:space="preserve"> 1820-1830 / Vincenzina Zara. - Sala </w:t>
      </w:r>
      <w:proofErr w:type="gramStart"/>
      <w:r w:rsidRPr="00D06F4D">
        <w:rPr>
          <w:rFonts w:cstheme="minorHAnsi"/>
          <w:sz w:val="26"/>
          <w:szCs w:val="26"/>
        </w:rPr>
        <w:t>Bolognese :</w:t>
      </w:r>
      <w:proofErr w:type="gramEnd"/>
      <w:r w:rsidRPr="00D06F4D">
        <w:rPr>
          <w:rFonts w:cstheme="minorHAnsi"/>
          <w:sz w:val="26"/>
          <w:szCs w:val="26"/>
        </w:rPr>
        <w:t xml:space="preserve"> A. Forni, 1978 </w:t>
      </w:r>
    </w:p>
    <w:p w14:paraId="47352BE3" w14:textId="77777777" w:rsidR="00D06F4D" w:rsidRPr="00D06F4D" w:rsidRDefault="00D06F4D" w:rsidP="00D06F4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hyperlink r:id="rId14" w:history="1">
        <w:r w:rsidRPr="00D06F4D">
          <w:rPr>
            <w:rStyle w:val="Collegamentoipertestuale"/>
            <w:rFonts w:cstheme="minorHAnsi"/>
            <w:sz w:val="26"/>
            <w:szCs w:val="26"/>
          </w:rPr>
          <w:t xml:space="preserve">Giornali e giornalisti salentini. [Parte 1] A-Giornale di Brindisi / Nicola Vacca. - </w:t>
        </w:r>
        <w:proofErr w:type="gramStart"/>
        <w:r w:rsidRPr="00D06F4D">
          <w:rPr>
            <w:rStyle w:val="Collegamentoipertestuale"/>
            <w:rFonts w:cstheme="minorHAnsi"/>
            <w:sz w:val="26"/>
            <w:szCs w:val="26"/>
          </w:rPr>
          <w:t>Lecce :</w:t>
        </w:r>
        <w:proofErr w:type="gramEnd"/>
        <w:r w:rsidRPr="00D06F4D">
          <w:rPr>
            <w:rStyle w:val="Collegamentoipertestuale"/>
            <w:rFonts w:cstheme="minorHAnsi"/>
            <w:sz w:val="26"/>
            <w:szCs w:val="26"/>
          </w:rPr>
          <w:t xml:space="preserve"> R. tipografia editrice salentina, 1939. – In: Rinascenza salentina, anno 7, p. 289-328</w:t>
        </w:r>
      </w:hyperlink>
    </w:p>
    <w:p w14:paraId="5DE17FED" w14:textId="77777777" w:rsidR="00D06F4D" w:rsidRPr="00D06F4D" w:rsidRDefault="00D06F4D" w:rsidP="00D06F4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hyperlink r:id="rId15" w:history="1">
        <w:r w:rsidRPr="00D06F4D">
          <w:rPr>
            <w:rStyle w:val="Collegamentoipertestuale"/>
            <w:rFonts w:cstheme="minorHAnsi"/>
            <w:sz w:val="26"/>
            <w:szCs w:val="26"/>
          </w:rPr>
          <w:t xml:space="preserve">Giornali e giornalisti salentini. [Parte 2] Giornale di economia rurale-Risveglio / Nicola Vacca. - </w:t>
        </w:r>
        <w:proofErr w:type="gramStart"/>
        <w:r w:rsidRPr="00D06F4D">
          <w:rPr>
            <w:rStyle w:val="Collegamentoipertestuale"/>
            <w:rFonts w:cstheme="minorHAnsi"/>
            <w:sz w:val="26"/>
            <w:szCs w:val="26"/>
          </w:rPr>
          <w:t>Lecce :</w:t>
        </w:r>
        <w:proofErr w:type="gramEnd"/>
        <w:r w:rsidRPr="00D06F4D">
          <w:rPr>
            <w:rStyle w:val="Collegamentoipertestuale"/>
            <w:rFonts w:cstheme="minorHAnsi"/>
            <w:sz w:val="26"/>
            <w:szCs w:val="26"/>
          </w:rPr>
          <w:t xml:space="preserve"> R. tipografia editrice salentina, 1940. – In: Rinascenza salentina, anno 8, p. 1-56</w:t>
        </w:r>
      </w:hyperlink>
    </w:p>
    <w:p w14:paraId="2EF5867C" w14:textId="77777777" w:rsidR="00D06F4D" w:rsidRPr="00D06F4D" w:rsidRDefault="00D06F4D" w:rsidP="00D06F4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hyperlink r:id="rId16" w:history="1">
        <w:r w:rsidRPr="00D06F4D">
          <w:rPr>
            <w:rStyle w:val="Collegamentoipertestuale"/>
            <w:rFonts w:cstheme="minorHAnsi"/>
            <w:sz w:val="26"/>
            <w:szCs w:val="26"/>
          </w:rPr>
          <w:t xml:space="preserve">Salento: dalla Terra d’Otranto ad oggi, il percorso di un toponimo che fa la storia / Di Lino DE MATTEIS - 18 </w:t>
        </w:r>
        <w:proofErr w:type="gramStart"/>
        <w:r w:rsidRPr="00D06F4D">
          <w:rPr>
            <w:rStyle w:val="Collegamentoipertestuale"/>
            <w:rFonts w:cstheme="minorHAnsi"/>
            <w:sz w:val="26"/>
            <w:szCs w:val="26"/>
          </w:rPr>
          <w:t>Aprile</w:t>
        </w:r>
        <w:proofErr w:type="gramEnd"/>
        <w:r w:rsidRPr="00D06F4D">
          <w:rPr>
            <w:rStyle w:val="Collegamentoipertestuale"/>
            <w:rFonts w:cstheme="minorHAnsi"/>
            <w:sz w:val="26"/>
            <w:szCs w:val="26"/>
          </w:rPr>
          <w:t xml:space="preserve"> 2023</w:t>
        </w:r>
      </w:hyperlink>
    </w:p>
    <w:p w14:paraId="5783D8BF" w14:textId="77777777" w:rsidR="00D06F4D" w:rsidRPr="008E337D" w:rsidRDefault="00D06F4D" w:rsidP="00B3513F">
      <w:pPr>
        <w:spacing w:after="0" w:line="240" w:lineRule="auto"/>
        <w:jc w:val="both"/>
        <w:rPr>
          <w:sz w:val="30"/>
          <w:szCs w:val="30"/>
        </w:rPr>
      </w:pPr>
    </w:p>
    <w:sectPr w:rsidR="00D06F4D" w:rsidRPr="008E337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37BA"/>
    <w:rsid w:val="001B4762"/>
    <w:rsid w:val="00302CAB"/>
    <w:rsid w:val="0031062F"/>
    <w:rsid w:val="003605E3"/>
    <w:rsid w:val="00375F4B"/>
    <w:rsid w:val="003811E4"/>
    <w:rsid w:val="00653982"/>
    <w:rsid w:val="006834FF"/>
    <w:rsid w:val="007737BA"/>
    <w:rsid w:val="008E337D"/>
    <w:rsid w:val="00A376BC"/>
    <w:rsid w:val="00B3513F"/>
    <w:rsid w:val="00B61730"/>
    <w:rsid w:val="00BC28FC"/>
    <w:rsid w:val="00C71CAA"/>
    <w:rsid w:val="00CB64FD"/>
    <w:rsid w:val="00CD764C"/>
    <w:rsid w:val="00D06F4D"/>
    <w:rsid w:val="00D544E6"/>
    <w:rsid w:val="00E64373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6421"/>
  <w15:chartTrackingRefBased/>
  <w15:docId w15:val="{5D4CE148-5FF9-4529-B153-35BE3C5C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3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3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37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3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37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3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3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3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3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37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37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37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37B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37B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37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37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37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37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3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3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37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37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37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37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37B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37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37B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37B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D764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64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D764C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6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culturale.it/it/913/emeroteca-digitale-italiana/periodic/testata/8166" TargetMode="External"/><Relationship Id="rId13" Type="http://schemas.openxmlformats.org/officeDocument/2006/relationships/hyperlink" Target="https://issuu.com/ilsalentinoeditore-com/docs/ilsalentino_iv_7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ternetculturale.it/it/913/emeroteca-digitale-italiana/periodic/testata/7911" TargetMode="External"/><Relationship Id="rId12" Type="http://schemas.openxmlformats.org/officeDocument/2006/relationships/hyperlink" Target="https://issuu.com/ilsalentinoeditore-com/docs/ilsalentino_iv_7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lgrandesalento.it/salento-dalla-terra-dotranto-ad-oggi-il-percorso-di-un-toponimo-che-fa-la-stori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ssuu.com/ilsalentinoeditore-com/docs/ilsalentino_iv_7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sa=t&amp;source=web&amp;rct=j&amp;opi=89978449&amp;url=https://emeroteca.provincia.brindisi.it/rinascenza%2520salentina/1940/fascicoli%25201/giornali%2520e%2520giornalisti%2520salentini%2520pt.2.pdf&amp;ved=2ahUKEwigp-iksPeVAxVF5QIHHQUhIUoQFnoECBkQAQ&amp;usg=AOvVaw10rgVKIl3LGuCN-4rw3u5q" TargetMode="External"/><Relationship Id="rId10" Type="http://schemas.openxmlformats.org/officeDocument/2006/relationships/hyperlink" Target="https://issuu.com/ilsalentinoeditore-com/docs/ilsalentino_iv_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uu.com/ilsalentinoeditore-com/docs/ilsalentino_iiii_56" TargetMode="External"/><Relationship Id="rId14" Type="http://schemas.openxmlformats.org/officeDocument/2006/relationships/hyperlink" Target="https://www.google.com/url?sa=t&amp;source=web&amp;rct=j&amp;opi=89978449&amp;url=https://emeroteca.provincia.brindisi.it/Rinascenza%2520Salentina/1939/fascicoli%25204/giornali%2520e%2520giornalisti%2520salentini%2520pt.1.pdf&amp;ved=2ahUKEwigp-iksPeVAxVF5QIHHQUhIUoQFnoECBoQAQ&amp;usg=AOvVaw3gkqRsEu19BJzeBsk8_Ni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8</cp:revision>
  <dcterms:created xsi:type="dcterms:W3CDTF">2025-02-25T07:43:00Z</dcterms:created>
  <dcterms:modified xsi:type="dcterms:W3CDTF">2026-07-29T11:01:00Z</dcterms:modified>
</cp:coreProperties>
</file>