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5C518" w14:textId="4963D577" w:rsidR="008C097B" w:rsidRDefault="008C097B" w:rsidP="008C097B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31228674"/>
      <w:r>
        <w:rPr>
          <w:rFonts w:asciiTheme="minorHAnsi" w:hAnsiTheme="minorHAnsi" w:cstheme="minorHAnsi"/>
          <w:b/>
          <w:color w:val="C00000"/>
          <w:sz w:val="44"/>
          <w:szCs w:val="44"/>
        </w:rPr>
        <w:t>Q189</w:t>
      </w:r>
      <w:r w:rsidRPr="009E248A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9E248A">
        <w:rPr>
          <w:rFonts w:asciiTheme="minorHAnsi" w:hAnsiTheme="minorHAnsi" w:cstheme="minorHAnsi"/>
          <w:bCs/>
          <w:i/>
          <w:iCs/>
          <w:sz w:val="22"/>
          <w:szCs w:val="22"/>
        </w:rPr>
        <w:tab/>
      </w:r>
      <w:r w:rsidRPr="009E248A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9E248A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9E248A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9E248A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9E248A">
        <w:rPr>
          <w:rFonts w:asciiTheme="minorHAnsi" w:hAnsiTheme="minorHAnsi" w:cstheme="minorHAnsi"/>
          <w:bCs/>
          <w:i/>
          <w:iCs/>
          <w:sz w:val="16"/>
          <w:szCs w:val="16"/>
        </w:rPr>
        <w:tab/>
        <w:t xml:space="preserve">scheda creata il 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3</w:t>
      </w:r>
      <w:r w:rsidRPr="009E248A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aprile 2023</w:t>
      </w:r>
      <w:r w:rsidR="00EE720C">
        <w:rPr>
          <w:rFonts w:asciiTheme="minorHAnsi" w:hAnsiTheme="minorHAnsi" w:cstheme="minorHAnsi"/>
          <w:bCs/>
          <w:i/>
          <w:iCs/>
          <w:sz w:val="16"/>
          <w:szCs w:val="16"/>
        </w:rPr>
        <w:t>; Ultimo aggiornamento: 17 giugno 2026</w:t>
      </w:r>
    </w:p>
    <w:bookmarkEnd w:id="0"/>
    <w:p w14:paraId="528B80C1" w14:textId="2FEC20EE" w:rsidR="00FC0435" w:rsidRDefault="00FC0435" w:rsidP="008C097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2BD9A0DB" wp14:editId="10B829A0">
            <wp:extent cx="3834000" cy="2880000"/>
            <wp:effectExtent l="0" t="0" r="0" b="0"/>
            <wp:docPr id="2" name="Immagine 2" descr="pagina gazzetta 1940 - Gazzetta d'Alba - Dal 1882 il settimanale di Alba,  Langhe e Ro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ina gazzetta 1940 - Gazzetta d'Alba - Dal 1882 il settimanale di Alba,  Langhe e Roer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509D0" wp14:editId="3BEA4F1F">
            <wp:extent cx="2005200" cy="2880000"/>
            <wp:effectExtent l="0" t="0" r="0" b="0"/>
            <wp:docPr id="1" name="Immagine 1" descr="Abbonamento a Gazzetta d'Alba sconto stud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bonamento a Gazzetta d'Alba sconto student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48A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4E728E9A" w14:textId="02BA3410" w:rsidR="008C097B" w:rsidRPr="00EE720C" w:rsidRDefault="008C097B" w:rsidP="008C097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E720C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EE720C" w:rsidRPr="00EE720C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EE720C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23189CBB" w14:textId="79F1F2BD" w:rsidR="008C097B" w:rsidRPr="000D0BCB" w:rsidRDefault="008C097B" w:rsidP="008C097B">
      <w:pPr>
        <w:jc w:val="both"/>
        <w:rPr>
          <w:rFonts w:ascii="Calibri" w:hAnsi="Calibri" w:cs="Calibri"/>
        </w:rPr>
      </w:pPr>
      <w:r w:rsidRPr="000D0BCB">
        <w:rPr>
          <w:rFonts w:ascii="Calibri" w:hAnsi="Calibri" w:cs="Calibri"/>
        </w:rPr>
        <w:t>La *</w:t>
      </w:r>
      <w:r w:rsidRPr="000D0BCB">
        <w:rPr>
          <w:rFonts w:ascii="Calibri" w:hAnsi="Calibri" w:cs="Calibri"/>
          <w:b/>
        </w:rPr>
        <w:t>gazzetta di Alba.</w:t>
      </w:r>
      <w:r w:rsidRPr="000D0BCB">
        <w:rPr>
          <w:rFonts w:ascii="Calibri" w:hAnsi="Calibri" w:cs="Calibri"/>
        </w:rPr>
        <w:t xml:space="preserve"> - Anno 1, n. 1 (3 giugno </w:t>
      </w:r>
      <w:proofErr w:type="gramStart"/>
      <w:r w:rsidRPr="000D0BCB">
        <w:rPr>
          <w:rFonts w:ascii="Calibri" w:hAnsi="Calibri" w:cs="Calibri"/>
        </w:rPr>
        <w:t>1882)-</w:t>
      </w:r>
      <w:proofErr w:type="gramEnd"/>
      <w:r w:rsidRPr="000D0BCB">
        <w:rPr>
          <w:rFonts w:ascii="Calibri" w:hAnsi="Calibri" w:cs="Calibri"/>
        </w:rPr>
        <w:t xml:space="preserve">  </w:t>
      </w:r>
      <w:proofErr w:type="gramStart"/>
      <w:r w:rsidRPr="000D0BCB">
        <w:rPr>
          <w:rFonts w:ascii="Calibri" w:hAnsi="Calibri" w:cs="Calibri"/>
        </w:rPr>
        <w:t xml:space="preserve">  .</w:t>
      </w:r>
      <w:proofErr w:type="gramEnd"/>
      <w:r w:rsidRPr="000D0BCB">
        <w:rPr>
          <w:rFonts w:ascii="Calibri" w:hAnsi="Calibri" w:cs="Calibri"/>
        </w:rPr>
        <w:t xml:space="preserve"> - </w:t>
      </w:r>
      <w:proofErr w:type="gramStart"/>
      <w:r w:rsidRPr="000D0BCB">
        <w:rPr>
          <w:rFonts w:ascii="Calibri" w:hAnsi="Calibri" w:cs="Calibri"/>
        </w:rPr>
        <w:t>Alba :</w:t>
      </w:r>
      <w:proofErr w:type="gramEnd"/>
      <w:r w:rsidRPr="000D0BCB">
        <w:rPr>
          <w:rFonts w:ascii="Calibri" w:hAnsi="Calibri" w:cs="Calibri"/>
        </w:rPr>
        <w:t xml:space="preserve"> [s.n., </w:t>
      </w:r>
      <w:proofErr w:type="gramStart"/>
      <w:r w:rsidRPr="000D0BCB">
        <w:rPr>
          <w:rFonts w:ascii="Calibri" w:hAnsi="Calibri" w:cs="Calibri"/>
        </w:rPr>
        <w:t>1882]-</w:t>
      </w:r>
      <w:proofErr w:type="gramEnd"/>
      <w:r w:rsidRPr="000D0BCB">
        <w:rPr>
          <w:rFonts w:ascii="Calibri" w:hAnsi="Calibri" w:cs="Calibri"/>
        </w:rPr>
        <w:t xml:space="preserve">  </w:t>
      </w:r>
      <w:proofErr w:type="gramStart"/>
      <w:r w:rsidRPr="000D0BCB">
        <w:rPr>
          <w:rFonts w:ascii="Calibri" w:hAnsi="Calibri" w:cs="Calibri"/>
        </w:rPr>
        <w:t xml:space="preserve">  .</w:t>
      </w:r>
      <w:proofErr w:type="gramEnd"/>
      <w:r w:rsidRPr="000D0BCB">
        <w:rPr>
          <w:rFonts w:ascii="Calibri" w:hAnsi="Calibri" w:cs="Calibri"/>
        </w:rPr>
        <w:t xml:space="preserve"> – </w:t>
      </w:r>
      <w:proofErr w:type="gramStart"/>
      <w:r w:rsidRPr="000D0BCB">
        <w:rPr>
          <w:rFonts w:ascii="Calibri" w:hAnsi="Calibri" w:cs="Calibri"/>
        </w:rPr>
        <w:t>volumi :</w:t>
      </w:r>
      <w:proofErr w:type="gramEnd"/>
      <w:r w:rsidRPr="000D0BCB">
        <w:rPr>
          <w:rFonts w:ascii="Calibri" w:hAnsi="Calibri" w:cs="Calibri"/>
        </w:rPr>
        <w:t xml:space="preserve"> </w:t>
      </w:r>
      <w:proofErr w:type="gramStart"/>
      <w:r w:rsidRPr="000D0BCB">
        <w:rPr>
          <w:rFonts w:ascii="Calibri" w:hAnsi="Calibri" w:cs="Calibri"/>
        </w:rPr>
        <w:t>ill. ;</w:t>
      </w:r>
      <w:proofErr w:type="gramEnd"/>
      <w:r w:rsidRPr="000D0BCB">
        <w:rPr>
          <w:rFonts w:ascii="Calibri" w:hAnsi="Calibri" w:cs="Calibri"/>
        </w:rPr>
        <w:t xml:space="preserve"> 45 cm. ((Settimanale. – </w:t>
      </w:r>
      <w:r w:rsidR="00FC0435" w:rsidRPr="000D0BCB">
        <w:rPr>
          <w:rFonts w:ascii="Calibri" w:hAnsi="Calibri" w:cs="Calibri"/>
        </w:rPr>
        <w:t>Il sottotitolo varia</w:t>
      </w:r>
      <w:r w:rsidR="00EE720C" w:rsidRPr="000D0BCB">
        <w:rPr>
          <w:rFonts w:ascii="Calibri" w:hAnsi="Calibri" w:cs="Calibri"/>
        </w:rPr>
        <w:t xml:space="preserve">: settimanale cattolico diocesano; poi </w:t>
      </w:r>
      <w:r w:rsidR="00EE720C" w:rsidRPr="000D0BCB">
        <w:rPr>
          <w:rFonts w:asciiTheme="minorHAnsi" w:hAnsiTheme="minorHAnsi" w:cstheme="minorHAnsi"/>
        </w:rPr>
        <w:t>dal 1882 il settimanale delle Langhe e del Roero. - Disponibile anche online</w:t>
      </w:r>
      <w:r w:rsidRPr="000D0BCB">
        <w:rPr>
          <w:rFonts w:ascii="Calibri" w:hAnsi="Calibri" w:cs="Calibri"/>
        </w:rPr>
        <w:t xml:space="preserve">. </w:t>
      </w:r>
      <w:r w:rsidR="00EE720C" w:rsidRPr="000D0BCB">
        <w:rPr>
          <w:rFonts w:ascii="Calibri" w:hAnsi="Calibri" w:cs="Calibri"/>
        </w:rPr>
        <w:t>–</w:t>
      </w:r>
      <w:r w:rsidRPr="000D0BCB">
        <w:rPr>
          <w:rFonts w:ascii="Calibri" w:hAnsi="Calibri" w:cs="Calibri"/>
        </w:rPr>
        <w:t xml:space="preserve"> </w:t>
      </w:r>
      <w:r w:rsidR="00EE720C" w:rsidRPr="000D0BCB">
        <w:rPr>
          <w:rFonts w:ascii="Calibri" w:hAnsi="Calibri" w:cs="Calibri"/>
        </w:rPr>
        <w:t xml:space="preserve">L’editore varia: </w:t>
      </w:r>
      <w:r w:rsidR="00EE720C" w:rsidRPr="000D0BCB">
        <w:rPr>
          <w:rFonts w:ascii="Calibri" w:hAnsi="Calibri" w:cs="Calibri"/>
        </w:rPr>
        <w:t>St Paul International</w:t>
      </w:r>
      <w:r w:rsidR="00EE720C" w:rsidRPr="000D0BCB">
        <w:rPr>
          <w:rFonts w:ascii="Calibri" w:hAnsi="Calibri" w:cs="Calibri"/>
        </w:rPr>
        <w:t xml:space="preserve">. - </w:t>
      </w:r>
      <w:r w:rsidRPr="000D0BCB">
        <w:rPr>
          <w:rFonts w:ascii="Calibri" w:hAnsi="Calibri" w:cs="Calibri"/>
        </w:rPr>
        <w:t>CFI0386268</w:t>
      </w:r>
      <w:r w:rsidR="00EE720C" w:rsidRPr="000D0BCB">
        <w:rPr>
          <w:rFonts w:ascii="Calibri" w:hAnsi="Calibri" w:cs="Calibri"/>
        </w:rPr>
        <w:t xml:space="preserve">; </w:t>
      </w:r>
      <w:r w:rsidR="00EE720C" w:rsidRPr="000D0BCB">
        <w:rPr>
          <w:rFonts w:ascii="Calibri" w:hAnsi="Calibri" w:cs="Calibri"/>
        </w:rPr>
        <w:t>TO01704487</w:t>
      </w:r>
    </w:p>
    <w:p w14:paraId="3EEFF46E" w14:textId="1E1F2EA3" w:rsidR="008C097B" w:rsidRPr="000D0BCB" w:rsidRDefault="008C097B" w:rsidP="008C097B">
      <w:pPr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t>Variante del titolo: *Gazzetta d'Alba</w:t>
      </w:r>
    </w:p>
    <w:p w14:paraId="2D4CF39D" w14:textId="4EF9E5A6" w:rsidR="00FC0435" w:rsidRPr="000D0BCB" w:rsidRDefault="00FC0435" w:rsidP="008C097B">
      <w:pPr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t>Soggetto: Alba &lt;territorio&gt; - Periodici; Bra &lt;territorio&gt; - Periodici; Langhe – Periodici; Roero - Periodici</w:t>
      </w:r>
    </w:p>
    <w:p w14:paraId="20FCBDA0" w14:textId="38B25346" w:rsidR="008C097B" w:rsidRPr="000D0BCB" w:rsidRDefault="008C097B" w:rsidP="008C097B">
      <w:pPr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  <w:b/>
          <w:color w:val="C00000"/>
        </w:rPr>
        <w:t xml:space="preserve">Volumi disponibili in rete </w:t>
      </w:r>
      <w:hyperlink r:id="rId7" w:history="1">
        <w:r w:rsidRPr="000D0BCB">
          <w:rPr>
            <w:rStyle w:val="Collegamentoipertestuale"/>
            <w:rFonts w:asciiTheme="minorHAnsi" w:hAnsiTheme="minorHAnsi" w:cstheme="minorHAnsi"/>
            <w:bCs/>
          </w:rPr>
          <w:t>n.4(</w:t>
        </w:r>
        <w:proofErr w:type="gramStart"/>
        <w:r w:rsidRPr="000D0BCB">
          <w:rPr>
            <w:rStyle w:val="Collegamentoipertestuale"/>
            <w:rFonts w:asciiTheme="minorHAnsi" w:hAnsiTheme="minorHAnsi" w:cstheme="minorHAnsi"/>
            <w:bCs/>
          </w:rPr>
          <w:t>1882)-</w:t>
        </w:r>
        <w:proofErr w:type="gramEnd"/>
      </w:hyperlink>
    </w:p>
    <w:p w14:paraId="40A1A1EB" w14:textId="77777777" w:rsidR="00EE720C" w:rsidRPr="000D0BCB" w:rsidRDefault="00EE720C" w:rsidP="008C097B">
      <w:pPr>
        <w:jc w:val="both"/>
        <w:rPr>
          <w:rFonts w:asciiTheme="minorHAnsi" w:hAnsiTheme="minorHAnsi" w:cstheme="minorHAnsi"/>
        </w:rPr>
      </w:pPr>
    </w:p>
    <w:p w14:paraId="51FD6675" w14:textId="3B529C0B" w:rsidR="00EE720C" w:rsidRPr="000D0BCB" w:rsidRDefault="00EE720C" w:rsidP="008C097B">
      <w:pPr>
        <w:jc w:val="both"/>
        <w:rPr>
          <w:rFonts w:asciiTheme="minorHAnsi" w:hAnsiTheme="minorHAnsi" w:cstheme="minorHAnsi"/>
          <w:bCs/>
        </w:rPr>
      </w:pPr>
      <w:r w:rsidRPr="000D0BCB">
        <w:rPr>
          <w:rFonts w:asciiTheme="minorHAnsi" w:hAnsiTheme="minorHAnsi" w:cstheme="minorHAnsi"/>
          <w:bCs/>
        </w:rPr>
        <w:t xml:space="preserve">Gli </w:t>
      </w:r>
      <w:r w:rsidRPr="000D0BCB">
        <w:rPr>
          <w:rFonts w:asciiTheme="minorHAnsi" w:hAnsiTheme="minorHAnsi" w:cstheme="minorHAnsi"/>
          <w:bCs/>
        </w:rPr>
        <w:t>*</w:t>
      </w:r>
      <w:r w:rsidRPr="000D0BCB">
        <w:rPr>
          <w:rFonts w:asciiTheme="minorHAnsi" w:hAnsiTheme="minorHAnsi" w:cstheme="minorHAnsi"/>
          <w:b/>
        </w:rPr>
        <w:t>speciali di Gazzetta d'Alba</w:t>
      </w:r>
      <w:r w:rsidRPr="000D0BCB">
        <w:rPr>
          <w:rFonts w:asciiTheme="minorHAnsi" w:hAnsiTheme="minorHAnsi" w:cstheme="minorHAnsi"/>
          <w:bCs/>
        </w:rPr>
        <w:t xml:space="preserve">. - </w:t>
      </w:r>
      <w:proofErr w:type="gramStart"/>
      <w:r w:rsidRPr="000D0BCB">
        <w:rPr>
          <w:rFonts w:asciiTheme="minorHAnsi" w:hAnsiTheme="minorHAnsi" w:cstheme="minorHAnsi"/>
          <w:bCs/>
        </w:rPr>
        <w:t>Alba :</w:t>
      </w:r>
      <w:proofErr w:type="gramEnd"/>
      <w:r w:rsidRPr="000D0BCB">
        <w:rPr>
          <w:rFonts w:asciiTheme="minorHAnsi" w:hAnsiTheme="minorHAnsi" w:cstheme="minorHAnsi"/>
          <w:bCs/>
        </w:rPr>
        <w:t xml:space="preserve"> Gazzetta d'Alba</w:t>
      </w:r>
      <w:r w:rsidRPr="000D0BCB">
        <w:rPr>
          <w:rFonts w:asciiTheme="minorHAnsi" w:hAnsiTheme="minorHAnsi" w:cstheme="minorHAnsi"/>
          <w:bCs/>
        </w:rPr>
        <w:t>, [2000-2005]</w:t>
      </w:r>
      <w:r w:rsidRPr="000D0BCB">
        <w:rPr>
          <w:rFonts w:asciiTheme="minorHAnsi" w:hAnsiTheme="minorHAnsi" w:cstheme="minorHAnsi"/>
          <w:bCs/>
        </w:rPr>
        <w:t xml:space="preserve">. </w:t>
      </w:r>
      <w:r w:rsidRPr="000D0BCB">
        <w:rPr>
          <w:rFonts w:asciiTheme="minorHAnsi" w:hAnsiTheme="minorHAnsi" w:cstheme="minorHAnsi"/>
          <w:bCs/>
        </w:rPr>
        <w:t>–</w:t>
      </w:r>
      <w:r w:rsidRPr="000D0BCB">
        <w:rPr>
          <w:rFonts w:asciiTheme="minorHAnsi" w:hAnsiTheme="minorHAnsi" w:cstheme="minorHAnsi"/>
          <w:bCs/>
        </w:rPr>
        <w:t xml:space="preserve"> </w:t>
      </w:r>
      <w:r w:rsidRPr="000D0BCB">
        <w:rPr>
          <w:rFonts w:asciiTheme="minorHAnsi" w:hAnsiTheme="minorHAnsi" w:cstheme="minorHAnsi"/>
          <w:bCs/>
        </w:rPr>
        <w:t xml:space="preserve">6 </w:t>
      </w:r>
      <w:proofErr w:type="gramStart"/>
      <w:r w:rsidRPr="000D0BCB">
        <w:rPr>
          <w:rFonts w:asciiTheme="minorHAnsi" w:hAnsiTheme="minorHAnsi" w:cstheme="minorHAnsi"/>
          <w:bCs/>
        </w:rPr>
        <w:t>v</w:t>
      </w:r>
      <w:r w:rsidRPr="000D0BCB">
        <w:rPr>
          <w:rFonts w:asciiTheme="minorHAnsi" w:hAnsiTheme="minorHAnsi" w:cstheme="minorHAnsi"/>
          <w:bCs/>
        </w:rPr>
        <w:t>olumi</w:t>
      </w:r>
      <w:r w:rsidRPr="000D0BCB">
        <w:rPr>
          <w:rFonts w:asciiTheme="minorHAnsi" w:hAnsiTheme="minorHAnsi" w:cstheme="minorHAnsi"/>
          <w:bCs/>
        </w:rPr>
        <w:t xml:space="preserve"> :</w:t>
      </w:r>
      <w:proofErr w:type="gramEnd"/>
      <w:r w:rsidRPr="000D0BCB">
        <w:rPr>
          <w:rFonts w:asciiTheme="minorHAnsi" w:hAnsiTheme="minorHAnsi" w:cstheme="minorHAnsi"/>
          <w:bCs/>
        </w:rPr>
        <w:t xml:space="preserve"> </w:t>
      </w:r>
      <w:proofErr w:type="gramStart"/>
      <w:r w:rsidRPr="000D0BCB">
        <w:rPr>
          <w:rFonts w:asciiTheme="minorHAnsi" w:hAnsiTheme="minorHAnsi" w:cstheme="minorHAnsi"/>
          <w:bCs/>
        </w:rPr>
        <w:t>ill. ;</w:t>
      </w:r>
      <w:proofErr w:type="gramEnd"/>
      <w:r w:rsidRPr="000D0BCB">
        <w:rPr>
          <w:rFonts w:asciiTheme="minorHAnsi" w:hAnsiTheme="minorHAnsi" w:cstheme="minorHAnsi"/>
          <w:bCs/>
        </w:rPr>
        <w:t xml:space="preserve"> 30 cm. </w:t>
      </w:r>
      <w:r w:rsidRPr="000D0BCB">
        <w:rPr>
          <w:rFonts w:asciiTheme="minorHAnsi" w:hAnsiTheme="minorHAnsi" w:cstheme="minorHAnsi"/>
          <w:bCs/>
        </w:rPr>
        <w:t>((</w:t>
      </w:r>
      <w:r w:rsidRPr="000D0BCB">
        <w:rPr>
          <w:rFonts w:asciiTheme="minorHAnsi" w:hAnsiTheme="minorHAnsi" w:cstheme="minorHAnsi"/>
          <w:bCs/>
        </w:rPr>
        <w:t xml:space="preserve">Periodicità non determinata. - </w:t>
      </w:r>
      <w:r w:rsidRPr="000D0BCB">
        <w:rPr>
          <w:rFonts w:asciiTheme="minorHAnsi" w:hAnsiTheme="minorHAnsi" w:cstheme="minorHAnsi"/>
          <w:bCs/>
        </w:rPr>
        <w:t>D</w:t>
      </w:r>
      <w:r w:rsidRPr="000D0BCB">
        <w:rPr>
          <w:rFonts w:asciiTheme="minorHAnsi" w:hAnsiTheme="minorHAnsi" w:cstheme="minorHAnsi"/>
          <w:bCs/>
        </w:rPr>
        <w:t>escrizione basata su: 23 feb</w:t>
      </w:r>
      <w:r w:rsidRPr="000D0BCB">
        <w:rPr>
          <w:rFonts w:asciiTheme="minorHAnsi" w:hAnsiTheme="minorHAnsi" w:cstheme="minorHAnsi"/>
          <w:bCs/>
        </w:rPr>
        <w:t>braio</w:t>
      </w:r>
      <w:r w:rsidRPr="000D0BCB">
        <w:rPr>
          <w:rFonts w:asciiTheme="minorHAnsi" w:hAnsiTheme="minorHAnsi" w:cstheme="minorHAnsi"/>
          <w:bCs/>
        </w:rPr>
        <w:t xml:space="preserve"> 2000.</w:t>
      </w:r>
      <w:r w:rsidRPr="000D0BCB">
        <w:rPr>
          <w:rFonts w:asciiTheme="minorHAnsi" w:hAnsiTheme="minorHAnsi" w:cstheme="minorHAnsi"/>
          <w:bCs/>
        </w:rPr>
        <w:t xml:space="preserve"> - </w:t>
      </w:r>
      <w:r w:rsidRPr="000D0BCB">
        <w:rPr>
          <w:rFonts w:asciiTheme="minorHAnsi" w:hAnsiTheme="minorHAnsi" w:cstheme="minorHAnsi"/>
          <w:bCs/>
        </w:rPr>
        <w:t>CFI0818988</w:t>
      </w:r>
    </w:p>
    <w:p w14:paraId="2C31653F" w14:textId="7E05D9EE" w:rsidR="00FC0435" w:rsidRPr="000D0BCB" w:rsidRDefault="00FC0435" w:rsidP="008C097B">
      <w:pPr>
        <w:jc w:val="both"/>
        <w:rPr>
          <w:rFonts w:ascii="Calibri" w:hAnsi="Calibri" w:cs="Calibri"/>
          <w:bCs/>
        </w:rPr>
      </w:pPr>
    </w:p>
    <w:p w14:paraId="0DD2685F" w14:textId="2C54DBE5" w:rsidR="00EE720C" w:rsidRPr="000D0BCB" w:rsidRDefault="00EE720C" w:rsidP="00EE720C">
      <w:pPr>
        <w:jc w:val="center"/>
        <w:rPr>
          <w:rFonts w:ascii="Calibri" w:hAnsi="Calibri" w:cs="Calibri"/>
          <w:bCs/>
        </w:rPr>
      </w:pPr>
      <w:r w:rsidRPr="000D0BCB">
        <w:rPr>
          <w:noProof/>
        </w:rPr>
        <w:drawing>
          <wp:inline distT="0" distB="0" distL="0" distR="0" wp14:anchorId="3F51157A" wp14:editId="0FAEB0A5">
            <wp:extent cx="2030400" cy="2880000"/>
            <wp:effectExtent l="0" t="0" r="8255" b="0"/>
            <wp:docPr id="126832714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BCB" w:rsidRPr="000D0BCB">
        <w:rPr>
          <w:rFonts w:ascii="Calibri" w:hAnsi="Calibri" w:cs="Calibri"/>
          <w:bCs/>
          <w:noProof/>
        </w:rPr>
        <w:drawing>
          <wp:inline distT="0" distB="0" distL="0" distR="0" wp14:anchorId="2AAF4194" wp14:editId="76603EF5">
            <wp:extent cx="1814400" cy="2520000"/>
            <wp:effectExtent l="0" t="0" r="0" b="0"/>
            <wp:docPr id="88846000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D0BCB">
        <w:rPr>
          <w:rFonts w:ascii="Calibri" w:hAnsi="Calibri" w:cs="Calibri"/>
          <w:bCs/>
          <w:noProof/>
        </w:rPr>
        <w:drawing>
          <wp:inline distT="0" distB="0" distL="0" distR="0" wp14:anchorId="2CB0EEB6" wp14:editId="09ED6474">
            <wp:extent cx="2073600" cy="2880000"/>
            <wp:effectExtent l="0" t="0" r="3175" b="0"/>
            <wp:docPr id="18176117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05AF84" w14:textId="77777777" w:rsidR="00EE720C" w:rsidRPr="000D0BCB" w:rsidRDefault="00EE720C" w:rsidP="00EE720C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t>*</w:t>
      </w:r>
      <w:r w:rsidRPr="000D0BCB">
        <w:rPr>
          <w:rFonts w:asciiTheme="minorHAnsi" w:hAnsiTheme="minorHAnsi" w:cstheme="minorHAnsi"/>
          <w:b/>
          <w:bCs/>
        </w:rPr>
        <w:t>Ricerca &amp; dialogo</w:t>
      </w:r>
      <w:r w:rsidRPr="000D0BCB">
        <w:rPr>
          <w:rFonts w:asciiTheme="minorHAnsi" w:hAnsiTheme="minorHAnsi" w:cstheme="minorHAnsi"/>
        </w:rPr>
        <w:t xml:space="preserve"> / Azione cattolica italiana, Diocesi di Alba. – </w:t>
      </w:r>
      <w:proofErr w:type="gramStart"/>
      <w:r w:rsidRPr="000D0BCB">
        <w:rPr>
          <w:rFonts w:asciiTheme="minorHAnsi" w:hAnsiTheme="minorHAnsi" w:cstheme="minorHAnsi"/>
        </w:rPr>
        <w:t>Alba :</w:t>
      </w:r>
      <w:proofErr w:type="gramEnd"/>
      <w:r w:rsidRPr="000D0BCB">
        <w:rPr>
          <w:rFonts w:asciiTheme="minorHAnsi" w:hAnsiTheme="minorHAnsi" w:cstheme="minorHAnsi"/>
        </w:rPr>
        <w:t xml:space="preserve"> [s.n., 2004-2024]. – 33 </w:t>
      </w:r>
      <w:proofErr w:type="gramStart"/>
      <w:r w:rsidRPr="000D0BCB">
        <w:rPr>
          <w:rFonts w:asciiTheme="minorHAnsi" w:hAnsiTheme="minorHAnsi" w:cstheme="minorHAnsi"/>
        </w:rPr>
        <w:t>volumi :</w:t>
      </w:r>
      <w:proofErr w:type="gramEnd"/>
      <w:r w:rsidRPr="000D0BCB">
        <w:rPr>
          <w:rFonts w:asciiTheme="minorHAnsi" w:hAnsiTheme="minorHAnsi" w:cstheme="minorHAnsi"/>
        </w:rPr>
        <w:t xml:space="preserve"> ill. ((Irregolare. - Descrizione basata su: dicembre 2005</w:t>
      </w:r>
    </w:p>
    <w:p w14:paraId="522B0C68" w14:textId="77777777" w:rsidR="00EE720C" w:rsidRPr="000D0BCB" w:rsidRDefault="00EE720C" w:rsidP="00EE720C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lastRenderedPageBreak/>
        <w:t>Supplemento a: *Gazzetta d’Alba</w:t>
      </w:r>
    </w:p>
    <w:p w14:paraId="3B249E7A" w14:textId="5EA35802" w:rsidR="000D0BCB" w:rsidRPr="000D0BCB" w:rsidRDefault="000D0BCB" w:rsidP="00EE720C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  <w:b/>
          <w:bCs/>
          <w:color w:val="C00000"/>
        </w:rPr>
        <w:t>Copia digitale</w:t>
      </w:r>
      <w:r w:rsidRPr="000D0BCB">
        <w:rPr>
          <w:rFonts w:asciiTheme="minorHAnsi" w:hAnsiTheme="minorHAnsi" w:cstheme="minorHAnsi"/>
        </w:rPr>
        <w:t xml:space="preserve">: </w:t>
      </w:r>
      <w:hyperlink r:id="rId11" w:history="1">
        <w:r w:rsidRPr="000D0BCB">
          <w:rPr>
            <w:rStyle w:val="Collegamentoipertestuale"/>
            <w:rFonts w:asciiTheme="minorHAnsi" w:hAnsiTheme="minorHAnsi" w:cstheme="minorHAnsi"/>
          </w:rPr>
          <w:t>2005-2024</w:t>
        </w:r>
      </w:hyperlink>
    </w:p>
    <w:p w14:paraId="5887C720" w14:textId="77777777" w:rsidR="00EE720C" w:rsidRPr="000D0BCB" w:rsidRDefault="00EE720C" w:rsidP="00EE720C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t>Comprende:</w:t>
      </w:r>
    </w:p>
    <w:p w14:paraId="6BEEF7A8" w14:textId="77777777" w:rsidR="00EE720C" w:rsidRPr="000D0BCB" w:rsidRDefault="00EE720C" w:rsidP="00EE720C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t>Un *</w:t>
      </w:r>
      <w:r w:rsidRPr="000D0BCB">
        <w:rPr>
          <w:rFonts w:asciiTheme="minorHAnsi" w:hAnsiTheme="minorHAnsi" w:cstheme="minorHAnsi"/>
          <w:b/>
          <w:bCs/>
        </w:rPr>
        <w:t>canto nuovo</w:t>
      </w:r>
      <w:r w:rsidRPr="000D0BCB">
        <w:rPr>
          <w:rFonts w:asciiTheme="minorHAnsi" w:hAnsiTheme="minorHAnsi" w:cstheme="minorHAnsi"/>
        </w:rPr>
        <w:t xml:space="preserve">! Giovanissimi. – </w:t>
      </w:r>
      <w:proofErr w:type="gramStart"/>
      <w:r w:rsidRPr="000D0BCB">
        <w:rPr>
          <w:rFonts w:asciiTheme="minorHAnsi" w:hAnsiTheme="minorHAnsi" w:cstheme="minorHAnsi"/>
        </w:rPr>
        <w:t>Alba :</w:t>
      </w:r>
      <w:proofErr w:type="gramEnd"/>
      <w:r w:rsidRPr="000D0BCB">
        <w:rPr>
          <w:rFonts w:asciiTheme="minorHAnsi" w:hAnsiTheme="minorHAnsi" w:cstheme="minorHAnsi"/>
        </w:rPr>
        <w:t xml:space="preserve"> [s.n., 2004-2007]. – 10 volumi. ((</w:t>
      </w:r>
      <w:proofErr w:type="gramStart"/>
      <w:r w:rsidRPr="000D0BCB">
        <w:rPr>
          <w:rFonts w:asciiTheme="minorHAnsi" w:hAnsiTheme="minorHAnsi" w:cstheme="minorHAnsi"/>
        </w:rPr>
        <w:t>Quadrimestrale?.</w:t>
      </w:r>
      <w:proofErr w:type="gramEnd"/>
      <w:r w:rsidRPr="000D0BCB">
        <w:rPr>
          <w:rFonts w:asciiTheme="minorHAnsi" w:hAnsiTheme="minorHAnsi" w:cstheme="minorHAnsi"/>
        </w:rPr>
        <w:t xml:space="preserve"> - Da ottobre 2007 ha il titolo: Un *canto nuovo! Giovani e giovanissimi. – Descrizione basata su: n. 5 (dicembre 2005). – Fa parte di: *Ricerca &amp; dialogo</w:t>
      </w:r>
    </w:p>
    <w:p w14:paraId="2DD85E88" w14:textId="77BB6FED" w:rsidR="00EE720C" w:rsidRPr="000D0BCB" w:rsidRDefault="00EE720C" w:rsidP="00EE720C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t xml:space="preserve">Soggetto: </w:t>
      </w:r>
      <w:r w:rsidRPr="000D0BCB">
        <w:rPr>
          <w:rFonts w:asciiTheme="minorHAnsi" w:hAnsiTheme="minorHAnsi" w:cstheme="minorHAnsi"/>
        </w:rPr>
        <w:t xml:space="preserve">Azione cattolica italiana </w:t>
      </w:r>
      <w:r w:rsidRPr="000D0BCB">
        <w:rPr>
          <w:rFonts w:asciiTheme="minorHAnsi" w:hAnsiTheme="minorHAnsi" w:cstheme="minorHAnsi"/>
        </w:rPr>
        <w:t>– Alba – 2004-2024</w:t>
      </w:r>
    </w:p>
    <w:p w14:paraId="18338F62" w14:textId="77777777" w:rsidR="00EE720C" w:rsidRDefault="00EE720C" w:rsidP="008C097B">
      <w:pPr>
        <w:jc w:val="both"/>
        <w:rPr>
          <w:rFonts w:ascii="Calibri" w:hAnsi="Calibri" w:cs="Calibri"/>
          <w:bCs/>
          <w:sz w:val="22"/>
          <w:szCs w:val="22"/>
        </w:rPr>
      </w:pPr>
    </w:p>
    <w:p w14:paraId="41867A91" w14:textId="249B2AA3" w:rsidR="00FC0435" w:rsidRPr="00FC0435" w:rsidRDefault="00FC0435" w:rsidP="008C097B">
      <w:pPr>
        <w:jc w:val="both"/>
        <w:rPr>
          <w:rFonts w:ascii="Calibri" w:hAnsi="Calibri" w:cs="Calibri"/>
          <w:b/>
          <w:color w:val="C00000"/>
          <w:sz w:val="44"/>
          <w:szCs w:val="44"/>
        </w:rPr>
      </w:pPr>
      <w:r w:rsidRPr="00FC0435">
        <w:rPr>
          <w:rFonts w:ascii="Calibri" w:hAnsi="Calibri" w:cs="Calibri"/>
          <w:b/>
          <w:color w:val="C00000"/>
          <w:sz w:val="44"/>
          <w:szCs w:val="44"/>
        </w:rPr>
        <w:t>Informazioni storico-bibliografica</w:t>
      </w:r>
    </w:p>
    <w:p w14:paraId="01F7C301" w14:textId="77777777" w:rsidR="00EE720C" w:rsidRPr="000D0BCB" w:rsidRDefault="00EE720C" w:rsidP="00FC0435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r w:rsidRPr="000D0BCB">
        <w:rPr>
          <w:rFonts w:asciiTheme="minorHAnsi" w:hAnsiTheme="minorHAnsi" w:cstheme="minorHAnsi"/>
          <w:sz w:val="24"/>
          <w:szCs w:val="24"/>
        </w:rPr>
        <w:t>Gazzetta d’Alba</w:t>
      </w:r>
    </w:p>
    <w:p w14:paraId="3F3EEB95" w14:textId="39014D1A" w:rsidR="00FC0435" w:rsidRPr="000D0BCB" w:rsidRDefault="00FC0435" w:rsidP="00FC0435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r w:rsidRPr="000D0BCB">
        <w:rPr>
          <w:rFonts w:asciiTheme="minorHAnsi" w:hAnsiTheme="minorHAnsi" w:cstheme="minorHAnsi"/>
          <w:sz w:val="24"/>
          <w:szCs w:val="24"/>
        </w:rPr>
        <w:t>Missione</w:t>
      </w:r>
    </w:p>
    <w:p w14:paraId="6BE09163" w14:textId="77777777" w:rsidR="00FC0435" w:rsidRPr="000D0BCB" w:rsidRDefault="00FC0435" w:rsidP="00FC043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t>La caratteristica del giornale è venire incontro al bisogno di informazione locale non soddisfatto dai grandi media. L’individuo globalizzato sente il bisogno di recuperare la dimensione familiare della vita, per cui è particolarmente attento a ciò che succede sotto casa sua. È la dimensione locale e comunitaria ben espressa dall’oratorio, dalla parrocchia e dalla diocesi.</w:t>
      </w:r>
    </w:p>
    <w:p w14:paraId="21367023" w14:textId="77777777" w:rsidR="00FC0435" w:rsidRPr="000D0BCB" w:rsidRDefault="00FC0435" w:rsidP="00FC043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t xml:space="preserve">Il fatto che don Giacomo Alberione, fondatore della Famiglia paolina, abbia iniziato nel 1913 con </w:t>
      </w:r>
      <w:r w:rsidRPr="000D0BCB">
        <w:rPr>
          <w:rStyle w:val="Enfasicorsivo"/>
          <w:rFonts w:asciiTheme="minorHAnsi" w:hAnsiTheme="minorHAnsi" w:cstheme="minorHAnsi"/>
        </w:rPr>
        <w:t>Gazzetta</w:t>
      </w:r>
      <w:r w:rsidRPr="000D0BCB">
        <w:rPr>
          <w:rFonts w:asciiTheme="minorHAnsi" w:hAnsiTheme="minorHAnsi" w:cstheme="minorHAnsi"/>
        </w:rPr>
        <w:t xml:space="preserve"> la sua attività editoriale rende questo settimanale particolarmente caro alla congregazione della </w:t>
      </w:r>
      <w:r w:rsidRPr="000D0BCB">
        <w:rPr>
          <w:rStyle w:val="Enfasicorsivo"/>
          <w:rFonts w:asciiTheme="minorHAnsi" w:hAnsiTheme="minorHAnsi" w:cstheme="minorHAnsi"/>
        </w:rPr>
        <w:t>Società San Paolo</w:t>
      </w:r>
      <w:r w:rsidRPr="000D0BCB">
        <w:rPr>
          <w:rFonts w:asciiTheme="minorHAnsi" w:hAnsiTheme="minorHAnsi" w:cstheme="minorHAnsi"/>
        </w:rPr>
        <w:t>, che in questo caso mantiene il suo impegno nel locale, nonostante abbia orientato le sue strategie editoriali in un apostolato a livello nazionale e internazionale. Lo stile del giornale rimane però tipicamente paolino e, in breve, intende parlare di tutto, senza preclusioni, in modo cristiano.</w:t>
      </w:r>
    </w:p>
    <w:p w14:paraId="4078BB38" w14:textId="77777777" w:rsidR="00FC0435" w:rsidRPr="000D0BCB" w:rsidRDefault="00FC0435" w:rsidP="00FC0435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r w:rsidRPr="000D0BCB">
        <w:rPr>
          <w:rFonts w:asciiTheme="minorHAnsi" w:hAnsiTheme="minorHAnsi" w:cstheme="minorHAnsi"/>
          <w:sz w:val="24"/>
          <w:szCs w:val="24"/>
        </w:rPr>
        <w:t>Descrizione</w:t>
      </w:r>
    </w:p>
    <w:p w14:paraId="72B31846" w14:textId="77777777" w:rsidR="00FC0435" w:rsidRPr="000D0BCB" w:rsidRDefault="00FC0435" w:rsidP="00FC043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t xml:space="preserve">Settimanale </w:t>
      </w:r>
      <w:proofErr w:type="gramStart"/>
      <w:r w:rsidRPr="000D0BCB">
        <w:rPr>
          <w:rFonts w:asciiTheme="minorHAnsi" w:hAnsiTheme="minorHAnsi" w:cstheme="minorHAnsi"/>
        </w:rPr>
        <w:t>d’informazione  fondato</w:t>
      </w:r>
      <w:proofErr w:type="gramEnd"/>
      <w:r w:rsidRPr="000D0BCB">
        <w:rPr>
          <w:rFonts w:asciiTheme="minorHAnsi" w:hAnsiTheme="minorHAnsi" w:cstheme="minorHAnsi"/>
        </w:rPr>
        <w:t xml:space="preserve"> il 3 giugno 1882, </w:t>
      </w:r>
      <w:r w:rsidRPr="000D0BCB">
        <w:rPr>
          <w:rStyle w:val="Enfasicorsivo"/>
          <w:rFonts w:asciiTheme="minorHAnsi" w:hAnsiTheme="minorHAnsi" w:cstheme="minorHAnsi"/>
        </w:rPr>
        <w:t>Gazzetta d’Alba</w:t>
      </w:r>
      <w:r w:rsidRPr="000D0BCB">
        <w:rPr>
          <w:rFonts w:asciiTheme="minorHAnsi" w:hAnsiTheme="minorHAnsi" w:cstheme="minorHAnsi"/>
        </w:rPr>
        <w:t> porta nelle case le informazioni sugli avvenimenti locali e affronta problemi sociali, politici, religiosi e culturali. Parlando di tutto “cristianamente”.</w:t>
      </w:r>
    </w:p>
    <w:p w14:paraId="5BB739D4" w14:textId="77777777" w:rsidR="00FC0435" w:rsidRPr="000D0BCB" w:rsidRDefault="00FC0435" w:rsidP="00FC043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t>Ha una tiratura di circa 18.000 copie e copre il territorio di Alba, Bra, Langhe e Roero.</w:t>
      </w:r>
      <w:r w:rsidRPr="000D0BCB">
        <w:rPr>
          <w:rFonts w:asciiTheme="minorHAnsi" w:hAnsiTheme="minorHAnsi" w:cstheme="minorHAnsi"/>
        </w:rPr>
        <w:br/>
        <w:t>La foliazione media è di 80 pagine a numero, formato tabloid.</w:t>
      </w:r>
    </w:p>
    <w:p w14:paraId="1F32525C" w14:textId="77777777" w:rsidR="00FC0435" w:rsidRPr="000D0BCB" w:rsidRDefault="00FC0435" w:rsidP="00FC043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t>Periodico della Diocesi di Alba, ha una redazione di sei giornalisti e una rete di collaboratori capillare, che conta circa un’ottantina di persone dai vari paesi.</w:t>
      </w:r>
    </w:p>
    <w:p w14:paraId="688E4CD1" w14:textId="77777777" w:rsidR="00FC0435" w:rsidRPr="000D0BCB" w:rsidRDefault="00FC0435" w:rsidP="00FC0435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r w:rsidRPr="000D0BCB">
        <w:rPr>
          <w:rFonts w:asciiTheme="minorHAnsi" w:hAnsiTheme="minorHAnsi" w:cstheme="minorHAnsi"/>
          <w:sz w:val="24"/>
          <w:szCs w:val="24"/>
        </w:rPr>
        <w:t>Panoramica della società</w:t>
      </w:r>
    </w:p>
    <w:p w14:paraId="5510AFAB" w14:textId="77777777" w:rsidR="00DF329D" w:rsidRPr="000D0BCB" w:rsidRDefault="00FC0435" w:rsidP="00FC043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D0BCB">
        <w:rPr>
          <w:rStyle w:val="Enfasigrassetto"/>
          <w:rFonts w:asciiTheme="minorHAnsi" w:hAnsiTheme="minorHAnsi" w:cstheme="minorHAnsi"/>
        </w:rPr>
        <w:t>Direttore responsabile:</w:t>
      </w:r>
      <w:r w:rsidRPr="000D0BCB">
        <w:rPr>
          <w:rFonts w:asciiTheme="minorHAnsi" w:hAnsiTheme="minorHAnsi" w:cstheme="minorHAnsi"/>
        </w:rPr>
        <w:t xml:space="preserve"> </w:t>
      </w:r>
      <w:hyperlink r:id="rId12" w:history="1">
        <w:r w:rsidRPr="000D0BCB">
          <w:rPr>
            <w:rStyle w:val="Collegamentoipertestuale"/>
            <w:rFonts w:asciiTheme="minorHAnsi" w:hAnsiTheme="minorHAnsi" w:cstheme="minorHAnsi"/>
          </w:rPr>
          <w:t>Giusto Truglia</w:t>
        </w:r>
      </w:hyperlink>
    </w:p>
    <w:p w14:paraId="3625CD03" w14:textId="7C3004B7" w:rsidR="00FC0435" w:rsidRPr="000D0BCB" w:rsidRDefault="00FC0435" w:rsidP="00DF329D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0D0BCB">
        <w:rPr>
          <w:rStyle w:val="Enfasigrassetto"/>
          <w:rFonts w:asciiTheme="minorHAnsi" w:hAnsiTheme="minorHAnsi" w:cstheme="minorHAnsi"/>
        </w:rPr>
        <w:t>Condirettore:</w:t>
      </w:r>
      <w:r w:rsidRPr="000D0BCB">
        <w:rPr>
          <w:rFonts w:asciiTheme="minorHAnsi" w:hAnsiTheme="minorHAnsi" w:cstheme="minorHAnsi"/>
        </w:rPr>
        <w:t xml:space="preserve"> </w:t>
      </w:r>
      <w:hyperlink r:id="rId13" w:history="1">
        <w:r w:rsidRPr="000D0BCB">
          <w:rPr>
            <w:rStyle w:val="Collegamentoipertestuale"/>
            <w:rFonts w:asciiTheme="minorHAnsi" w:hAnsiTheme="minorHAnsi" w:cstheme="minorHAnsi"/>
          </w:rPr>
          <w:t>Maria Grazia Olivero</w:t>
        </w:r>
        <w:r w:rsidRPr="000D0BCB">
          <w:rPr>
            <w:rFonts w:asciiTheme="minorHAnsi" w:hAnsiTheme="minorHAnsi" w:cstheme="minorHAnsi"/>
            <w:color w:val="0000FF"/>
            <w:u w:val="single"/>
          </w:rPr>
          <w:br/>
        </w:r>
      </w:hyperlink>
      <w:r w:rsidRPr="000D0BCB">
        <w:rPr>
          <w:rStyle w:val="Enfasigrassetto"/>
          <w:rFonts w:asciiTheme="minorHAnsi" w:hAnsiTheme="minorHAnsi" w:cstheme="minorHAnsi"/>
        </w:rPr>
        <w:t>Redazione:</w:t>
      </w:r>
      <w:r w:rsidRPr="000D0BCB">
        <w:rPr>
          <w:rFonts w:asciiTheme="minorHAnsi" w:hAnsiTheme="minorHAnsi" w:cstheme="minorHAnsi"/>
        </w:rPr>
        <w:t xml:space="preserve"> </w:t>
      </w:r>
      <w:hyperlink r:id="rId14" w:history="1">
        <w:r w:rsidRPr="000D0BCB">
          <w:rPr>
            <w:rStyle w:val="Collegamentoipertestuale"/>
            <w:rFonts w:asciiTheme="minorHAnsi" w:hAnsiTheme="minorHAnsi" w:cstheme="minorHAnsi"/>
          </w:rPr>
          <w:t>Diego Lanzardo</w:t>
        </w:r>
      </w:hyperlink>
      <w:r w:rsidRPr="000D0BCB">
        <w:rPr>
          <w:rFonts w:asciiTheme="minorHAnsi" w:hAnsiTheme="minorHAnsi" w:cstheme="minorHAnsi"/>
        </w:rPr>
        <w:t xml:space="preserve">, </w:t>
      </w:r>
      <w:hyperlink r:id="rId15" w:history="1">
        <w:r w:rsidRPr="000D0BCB">
          <w:rPr>
            <w:rStyle w:val="Collegamentoipertestuale"/>
            <w:rFonts w:asciiTheme="minorHAnsi" w:hAnsiTheme="minorHAnsi" w:cstheme="minorHAnsi"/>
          </w:rPr>
          <w:t>Corrado Olocco</w:t>
        </w:r>
      </w:hyperlink>
      <w:r w:rsidRPr="000D0BCB">
        <w:rPr>
          <w:rFonts w:asciiTheme="minorHAnsi" w:hAnsiTheme="minorHAnsi" w:cstheme="minorHAnsi"/>
        </w:rPr>
        <w:t xml:space="preserve">, </w:t>
      </w:r>
      <w:hyperlink r:id="rId16" w:history="1">
        <w:r w:rsidRPr="000D0BCB">
          <w:rPr>
            <w:rStyle w:val="Collegamentoipertestuale"/>
            <w:rFonts w:asciiTheme="minorHAnsi" w:hAnsiTheme="minorHAnsi" w:cstheme="minorHAnsi"/>
          </w:rPr>
          <w:t>Paolo Rastelli</w:t>
        </w:r>
      </w:hyperlink>
      <w:r w:rsidRPr="000D0BCB">
        <w:rPr>
          <w:rFonts w:asciiTheme="minorHAnsi" w:hAnsiTheme="minorHAnsi" w:cstheme="minorHAnsi"/>
        </w:rPr>
        <w:t xml:space="preserve">, </w:t>
      </w:r>
      <w:hyperlink r:id="rId17" w:history="1">
        <w:r w:rsidRPr="000D0BCB">
          <w:rPr>
            <w:rStyle w:val="Collegamentoipertestuale"/>
            <w:rFonts w:asciiTheme="minorHAnsi" w:hAnsiTheme="minorHAnsi" w:cstheme="minorHAnsi"/>
          </w:rPr>
          <w:t>Giulio Segino</w:t>
        </w:r>
      </w:hyperlink>
      <w:r w:rsidRPr="000D0BCB">
        <w:rPr>
          <w:rFonts w:asciiTheme="minorHAnsi" w:hAnsiTheme="minorHAnsi" w:cstheme="minorHAnsi"/>
        </w:rPr>
        <w:t>.</w:t>
      </w:r>
      <w:r w:rsidRPr="000D0BCB">
        <w:rPr>
          <w:rFonts w:asciiTheme="minorHAnsi" w:hAnsiTheme="minorHAnsi" w:cstheme="minorHAnsi"/>
        </w:rPr>
        <w:br/>
      </w:r>
      <w:r w:rsidRPr="000D0BCB">
        <w:rPr>
          <w:rStyle w:val="Enfasigrassetto"/>
          <w:rFonts w:asciiTheme="minorHAnsi" w:hAnsiTheme="minorHAnsi" w:cstheme="minorHAnsi"/>
        </w:rPr>
        <w:t>Consulente di redazione:</w:t>
      </w:r>
      <w:r w:rsidRPr="000D0BCB">
        <w:rPr>
          <w:rFonts w:asciiTheme="minorHAnsi" w:hAnsiTheme="minorHAnsi" w:cstheme="minorHAnsi"/>
        </w:rPr>
        <w:t xml:space="preserve"> Giovanni Ciravegna</w:t>
      </w:r>
      <w:r w:rsidRPr="000D0BCB">
        <w:rPr>
          <w:rFonts w:asciiTheme="minorHAnsi" w:hAnsiTheme="minorHAnsi" w:cstheme="minorHAnsi"/>
        </w:rPr>
        <w:br/>
      </w:r>
      <w:r w:rsidRPr="000D0BCB">
        <w:rPr>
          <w:rStyle w:val="Enfasigrassetto"/>
          <w:rFonts w:asciiTheme="minorHAnsi" w:hAnsiTheme="minorHAnsi" w:cstheme="minorHAnsi"/>
        </w:rPr>
        <w:t>Grafici:</w:t>
      </w:r>
      <w:r w:rsidRPr="000D0BCB">
        <w:rPr>
          <w:rFonts w:asciiTheme="minorHAnsi" w:hAnsiTheme="minorHAnsi" w:cstheme="minorHAnsi"/>
        </w:rPr>
        <w:t xml:space="preserve"> Enrico Castagna, Andrea Tomasi</w:t>
      </w:r>
      <w:r w:rsidRPr="000D0BCB">
        <w:rPr>
          <w:rFonts w:asciiTheme="minorHAnsi" w:hAnsiTheme="minorHAnsi" w:cstheme="minorHAnsi"/>
        </w:rPr>
        <w:br/>
      </w:r>
      <w:r w:rsidRPr="000D0BCB">
        <w:rPr>
          <w:rStyle w:val="Enfasigrassetto"/>
          <w:rFonts w:asciiTheme="minorHAnsi" w:hAnsiTheme="minorHAnsi" w:cstheme="minorHAnsi"/>
        </w:rPr>
        <w:t>Coordinamento fotografico:</w:t>
      </w:r>
      <w:r w:rsidRPr="000D0BCB">
        <w:rPr>
          <w:rFonts w:asciiTheme="minorHAnsi" w:hAnsiTheme="minorHAnsi" w:cstheme="minorHAnsi"/>
        </w:rPr>
        <w:t xml:space="preserve"> </w:t>
      </w:r>
      <w:hyperlink r:id="rId18" w:history="1">
        <w:r w:rsidRPr="000D0BCB">
          <w:rPr>
            <w:rStyle w:val="Collegamentoipertestuale"/>
            <w:rFonts w:asciiTheme="minorHAnsi" w:hAnsiTheme="minorHAnsi" w:cstheme="minorHAnsi"/>
          </w:rPr>
          <w:t>Severino Marcato</w:t>
        </w:r>
      </w:hyperlink>
      <w:r w:rsidRPr="000D0BCB">
        <w:rPr>
          <w:rFonts w:asciiTheme="minorHAnsi" w:hAnsiTheme="minorHAnsi" w:cstheme="minorHAnsi"/>
        </w:rPr>
        <w:br/>
      </w:r>
      <w:r w:rsidRPr="000D0BCB">
        <w:rPr>
          <w:rStyle w:val="Enfasigrassetto"/>
          <w:rFonts w:asciiTheme="minorHAnsi" w:hAnsiTheme="minorHAnsi" w:cstheme="minorHAnsi"/>
        </w:rPr>
        <w:t>Segreteria di redazione:</w:t>
      </w:r>
      <w:r w:rsidRPr="000D0BCB">
        <w:rPr>
          <w:rFonts w:asciiTheme="minorHAnsi" w:hAnsiTheme="minorHAnsi" w:cstheme="minorHAnsi"/>
        </w:rPr>
        <w:t xml:space="preserve"> </w:t>
      </w:r>
      <w:hyperlink r:id="rId19" w:history="1">
        <w:r w:rsidRPr="000D0BCB">
          <w:rPr>
            <w:rStyle w:val="Collegamentoipertestuale"/>
            <w:rFonts w:asciiTheme="minorHAnsi" w:hAnsiTheme="minorHAnsi" w:cstheme="minorHAnsi"/>
          </w:rPr>
          <w:t>Chiara Biasizzo</w:t>
        </w:r>
      </w:hyperlink>
      <w:r w:rsidRPr="000D0BCB">
        <w:rPr>
          <w:rFonts w:asciiTheme="minorHAnsi" w:hAnsiTheme="minorHAnsi" w:cstheme="minorHAnsi"/>
        </w:rPr>
        <w:t xml:space="preserve"> (responsabile), </w:t>
      </w:r>
      <w:hyperlink r:id="rId20" w:history="1">
        <w:r w:rsidRPr="000D0BCB">
          <w:rPr>
            <w:rStyle w:val="Collegamentoipertestuale"/>
            <w:rFonts w:asciiTheme="minorHAnsi" w:hAnsiTheme="minorHAnsi" w:cstheme="minorHAnsi"/>
          </w:rPr>
          <w:t>Isabella Delfinetti</w:t>
        </w:r>
      </w:hyperlink>
    </w:p>
    <w:p w14:paraId="6336B2D2" w14:textId="77777777" w:rsidR="00FC0435" w:rsidRPr="000D0BCB" w:rsidRDefault="00FC0435" w:rsidP="00DF329D">
      <w:pPr>
        <w:pStyle w:val="Titolo2"/>
        <w:spacing w:before="0" w:beforeAutospacing="0" w:after="0" w:afterAutospacing="0"/>
        <w:rPr>
          <w:rFonts w:asciiTheme="minorHAnsi" w:hAnsiTheme="minorHAnsi" w:cstheme="minorHAnsi"/>
          <w:sz w:val="24"/>
          <w:szCs w:val="24"/>
        </w:rPr>
      </w:pPr>
      <w:r w:rsidRPr="000D0BCB">
        <w:rPr>
          <w:rFonts w:asciiTheme="minorHAnsi" w:hAnsiTheme="minorHAnsi" w:cstheme="minorHAnsi"/>
          <w:sz w:val="24"/>
          <w:szCs w:val="24"/>
        </w:rPr>
        <w:t>Contatti</w:t>
      </w:r>
    </w:p>
    <w:p w14:paraId="44770E1C" w14:textId="77777777" w:rsidR="00FC0435" w:rsidRPr="000D0BCB" w:rsidRDefault="00FC0435" w:rsidP="00DF329D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t>Direzione, Redazione, Amministrazione: piazza San Paolo 14, 12051 Alba (Cuneo, Italy)</w:t>
      </w:r>
      <w:r w:rsidRPr="000D0BCB">
        <w:rPr>
          <w:rFonts w:asciiTheme="minorHAnsi" w:hAnsiTheme="minorHAnsi" w:cstheme="minorHAnsi"/>
        </w:rPr>
        <w:br/>
        <w:t>Telefono: (+39) 0173-36.32.64/5</w:t>
      </w:r>
      <w:r w:rsidRPr="000D0BCB">
        <w:rPr>
          <w:rFonts w:asciiTheme="minorHAnsi" w:hAnsiTheme="minorHAnsi" w:cstheme="minorHAnsi"/>
        </w:rPr>
        <w:br/>
        <w:t>Fax: (+39) 0173-29.64.31 (direzione), 0173-29.61.45 (redazione)</w:t>
      </w:r>
      <w:r w:rsidRPr="000D0BCB">
        <w:rPr>
          <w:rFonts w:asciiTheme="minorHAnsi" w:hAnsiTheme="minorHAnsi" w:cstheme="minorHAnsi"/>
        </w:rPr>
        <w:br/>
        <w:t xml:space="preserve">E-mail Redazione: </w:t>
      </w:r>
      <w:hyperlink r:id="rId21" w:history="1">
        <w:r w:rsidRPr="000D0BCB">
          <w:rPr>
            <w:rStyle w:val="Collegamentoipertestuale"/>
            <w:rFonts w:asciiTheme="minorHAnsi" w:hAnsiTheme="minorHAnsi" w:cstheme="minorHAnsi"/>
          </w:rPr>
          <w:t>gazzetta@stpauls.it</w:t>
        </w:r>
        <w:r w:rsidRPr="000D0BCB">
          <w:rPr>
            <w:rFonts w:asciiTheme="minorHAnsi" w:hAnsiTheme="minorHAnsi" w:cstheme="minorHAnsi"/>
            <w:color w:val="0000FF"/>
            <w:u w:val="single"/>
          </w:rPr>
          <w:br/>
        </w:r>
      </w:hyperlink>
      <w:r w:rsidRPr="000D0BCB">
        <w:rPr>
          <w:rFonts w:asciiTheme="minorHAnsi" w:hAnsiTheme="minorHAnsi" w:cstheme="minorHAnsi"/>
        </w:rPr>
        <w:t>E-mail lettere al giornale: </w:t>
      </w:r>
      <w:hyperlink r:id="rId22" w:history="1">
        <w:r w:rsidRPr="000D0BCB">
          <w:rPr>
            <w:rStyle w:val="Collegamentoipertestuale"/>
            <w:rFonts w:asciiTheme="minorHAnsi" w:hAnsiTheme="minorHAnsi" w:cstheme="minorHAnsi"/>
          </w:rPr>
          <w:t>posta.gazzetta@stpauls.it</w:t>
        </w:r>
      </w:hyperlink>
      <w:r w:rsidRPr="000D0BCB">
        <w:rPr>
          <w:rFonts w:asciiTheme="minorHAnsi" w:hAnsiTheme="minorHAnsi" w:cstheme="minorHAnsi"/>
        </w:rPr>
        <w:br/>
        <w:t xml:space="preserve">E-mail pubblicità: </w:t>
      </w:r>
      <w:hyperlink r:id="rId23" w:history="1">
        <w:r w:rsidRPr="000D0BCB">
          <w:rPr>
            <w:rStyle w:val="Collegamentoipertestuale"/>
            <w:rFonts w:asciiTheme="minorHAnsi" w:hAnsiTheme="minorHAnsi" w:cstheme="minorHAnsi"/>
          </w:rPr>
          <w:t>pubbligazzetta@stpauls.it</w:t>
        </w:r>
      </w:hyperlink>
      <w:r w:rsidRPr="000D0BCB">
        <w:rPr>
          <w:rFonts w:asciiTheme="minorHAnsi" w:hAnsiTheme="minorHAnsi" w:cstheme="minorHAnsi"/>
        </w:rPr>
        <w:br/>
        <w:t xml:space="preserve">E-mail sportello: </w:t>
      </w:r>
      <w:hyperlink r:id="rId24" w:history="1">
        <w:r w:rsidRPr="000D0BCB">
          <w:rPr>
            <w:rStyle w:val="Collegamentoipertestuale"/>
            <w:rFonts w:asciiTheme="minorHAnsi" w:hAnsiTheme="minorHAnsi" w:cstheme="minorHAnsi"/>
          </w:rPr>
          <w:t>sportellogz@stpauls.it</w:t>
        </w:r>
      </w:hyperlink>
      <w:r w:rsidRPr="000D0BCB">
        <w:rPr>
          <w:rFonts w:asciiTheme="minorHAnsi" w:hAnsiTheme="minorHAnsi" w:cstheme="minorHAnsi"/>
        </w:rPr>
        <w:br/>
        <w:t xml:space="preserve">E-mail impaginazione: </w:t>
      </w:r>
      <w:hyperlink r:id="rId25" w:history="1">
        <w:r w:rsidRPr="000D0BCB">
          <w:rPr>
            <w:rStyle w:val="Collegamentoipertestuale"/>
            <w:rFonts w:asciiTheme="minorHAnsi" w:hAnsiTheme="minorHAnsi" w:cstheme="minorHAnsi"/>
          </w:rPr>
          <w:t>tipografia.gazzetta@stpauls.it</w:t>
        </w:r>
      </w:hyperlink>
      <w:r w:rsidRPr="000D0BCB">
        <w:rPr>
          <w:rFonts w:asciiTheme="minorHAnsi" w:hAnsiTheme="minorHAnsi" w:cstheme="minorHAnsi"/>
        </w:rPr>
        <w:br/>
        <w:t>Editore: St Pauls International s.r.l., piazza San Paolo 14, 12051 Alba (Cuneo, Italy)</w:t>
      </w:r>
    </w:p>
    <w:p w14:paraId="266530A0" w14:textId="77777777" w:rsidR="00FC0435" w:rsidRPr="000D0BCB" w:rsidRDefault="00FC0435" w:rsidP="00DF329D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lastRenderedPageBreak/>
        <w:t>Direttore generale: Antonio Micocci</w:t>
      </w:r>
      <w:r w:rsidRPr="000D0BCB">
        <w:rPr>
          <w:rFonts w:asciiTheme="minorHAnsi" w:hAnsiTheme="minorHAnsi" w:cstheme="minorHAnsi"/>
        </w:rPr>
        <w:br/>
        <w:t>Direttore editoriale Gruppo San Paolo: Carlo Cibien</w:t>
      </w:r>
      <w:r w:rsidRPr="000D0BCB">
        <w:rPr>
          <w:rFonts w:asciiTheme="minorHAnsi" w:hAnsiTheme="minorHAnsi" w:cstheme="minorHAnsi"/>
        </w:rPr>
        <w:br/>
        <w:t xml:space="preserve">Group publisher: </w:t>
      </w:r>
      <w:hyperlink r:id="rId26" w:history="1">
        <w:r w:rsidRPr="000D0BCB">
          <w:rPr>
            <w:rStyle w:val="Collegamentoipertestuale"/>
            <w:rFonts w:asciiTheme="minorHAnsi" w:hAnsiTheme="minorHAnsi" w:cstheme="minorHAnsi"/>
          </w:rPr>
          <w:t>Marco Basile</w:t>
        </w:r>
      </w:hyperlink>
      <w:r w:rsidRPr="000D0BCB">
        <w:rPr>
          <w:rFonts w:asciiTheme="minorHAnsi" w:hAnsiTheme="minorHAnsi" w:cstheme="minorHAnsi"/>
        </w:rPr>
        <w:br/>
        <w:t xml:space="preserve">Referente marketing e commerciale: </w:t>
      </w:r>
      <w:hyperlink r:id="rId27" w:history="1">
        <w:r w:rsidRPr="000D0BCB">
          <w:rPr>
            <w:rStyle w:val="Collegamentoipertestuale"/>
            <w:rFonts w:asciiTheme="minorHAnsi" w:hAnsiTheme="minorHAnsi" w:cstheme="minorHAnsi"/>
          </w:rPr>
          <w:t>Vito Di Luca</w:t>
        </w:r>
      </w:hyperlink>
    </w:p>
    <w:p w14:paraId="1307258C" w14:textId="77777777" w:rsidR="00FC0435" w:rsidRPr="000D0BCB" w:rsidRDefault="00FC0435" w:rsidP="00DF329D">
      <w:pPr>
        <w:pStyle w:val="Titolo2"/>
        <w:spacing w:before="0" w:beforeAutospacing="0" w:after="0" w:afterAutospacing="0"/>
        <w:rPr>
          <w:rFonts w:asciiTheme="minorHAnsi" w:hAnsiTheme="minorHAnsi" w:cstheme="minorHAnsi"/>
          <w:sz w:val="24"/>
          <w:szCs w:val="24"/>
        </w:rPr>
      </w:pPr>
      <w:r w:rsidRPr="000D0BCB">
        <w:rPr>
          <w:rFonts w:asciiTheme="minorHAnsi" w:hAnsiTheme="minorHAnsi" w:cstheme="minorHAnsi"/>
          <w:sz w:val="24"/>
          <w:szCs w:val="24"/>
        </w:rPr>
        <w:t>Pubblicità</w:t>
      </w:r>
    </w:p>
    <w:p w14:paraId="143820E9" w14:textId="77777777" w:rsidR="00FC0435" w:rsidRPr="000D0BCB" w:rsidRDefault="00FC0435" w:rsidP="00DF329D">
      <w:pPr>
        <w:pStyle w:val="NormaleWeb"/>
        <w:spacing w:before="0" w:beforeAutospacing="0" w:after="0" w:afterAutospacing="0"/>
        <w:rPr>
          <w:rFonts w:asciiTheme="minorHAnsi" w:hAnsiTheme="minorHAnsi" w:cstheme="minorHAnsi"/>
        </w:rPr>
      </w:pPr>
      <w:r w:rsidRPr="000D0BCB">
        <w:rPr>
          <w:rStyle w:val="Enfasigrassetto"/>
          <w:rFonts w:asciiTheme="minorHAnsi" w:hAnsiTheme="minorHAnsi" w:cstheme="minorHAnsi"/>
        </w:rPr>
        <w:t>Alessandra Peruzzi</w:t>
      </w:r>
      <w:r w:rsidRPr="000D0BCB">
        <w:rPr>
          <w:rFonts w:asciiTheme="minorHAnsi" w:hAnsiTheme="minorHAnsi" w:cstheme="minorHAnsi"/>
        </w:rPr>
        <w:t>, piazza San Paolo 14, 12051 Alba (Cuneo, Italy); telefono: (+39) 0173-36.32.64/5; fax: (+39) 0173-29.64.36.</w:t>
      </w:r>
      <w:r w:rsidRPr="000D0BCB">
        <w:rPr>
          <w:rFonts w:asciiTheme="minorHAnsi" w:hAnsiTheme="minorHAnsi" w:cstheme="minorHAnsi"/>
        </w:rPr>
        <w:br/>
      </w:r>
      <w:r w:rsidRPr="000D0BCB">
        <w:rPr>
          <w:rStyle w:val="Enfasigrassetto"/>
          <w:rFonts w:asciiTheme="minorHAnsi" w:hAnsiTheme="minorHAnsi" w:cstheme="minorHAnsi"/>
        </w:rPr>
        <w:t>Concessionaria pubblicità: </w:t>
      </w:r>
      <w:hyperlink r:id="rId28" w:tgtFrame="_blank" w:history="1">
        <w:r w:rsidRPr="000D0BCB">
          <w:rPr>
            <w:rStyle w:val="Collegamentoipertestuale"/>
            <w:rFonts w:asciiTheme="minorHAnsi" w:hAnsiTheme="minorHAnsi" w:cstheme="minorHAnsi"/>
          </w:rPr>
          <w:t>A. Manzoni &amp; C S.p.a.</w:t>
        </w:r>
      </w:hyperlink>
    </w:p>
    <w:p w14:paraId="6FBF6F5A" w14:textId="561DAECB" w:rsidR="00FC0435" w:rsidRPr="000D0BCB" w:rsidRDefault="00FC0435" w:rsidP="00DF329D">
      <w:pPr>
        <w:rPr>
          <w:rFonts w:asciiTheme="minorHAnsi" w:hAnsiTheme="minorHAnsi" w:cstheme="minorHAnsi"/>
          <w:bCs/>
        </w:rPr>
      </w:pPr>
      <w:hyperlink r:id="rId29" w:history="1">
        <w:r w:rsidRPr="000D0BCB">
          <w:rPr>
            <w:rStyle w:val="Collegamentoipertestuale"/>
            <w:rFonts w:asciiTheme="minorHAnsi" w:hAnsiTheme="minorHAnsi" w:cstheme="minorHAnsi"/>
            <w:bCs/>
          </w:rPr>
          <w:t>https://www.gazzettadalba.it/chi-siamo/</w:t>
        </w:r>
      </w:hyperlink>
    </w:p>
    <w:p w14:paraId="2725BAE4" w14:textId="77777777" w:rsidR="00FC0435" w:rsidRPr="000D0BCB" w:rsidRDefault="00FC0435" w:rsidP="00FC0435">
      <w:pPr>
        <w:jc w:val="both"/>
        <w:rPr>
          <w:rFonts w:asciiTheme="minorHAnsi" w:hAnsiTheme="minorHAnsi" w:cstheme="minorHAnsi"/>
          <w:b/>
        </w:rPr>
      </w:pPr>
    </w:p>
    <w:p w14:paraId="08D067D2" w14:textId="77777777" w:rsidR="00FC0435" w:rsidRPr="000D0BCB" w:rsidRDefault="00FC0435" w:rsidP="00FC043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t>Gazzetta d’Alba è disponibile anche in versione digitale!</w:t>
      </w:r>
    </w:p>
    <w:p w14:paraId="3E2B9797" w14:textId="77777777" w:rsidR="00FC0435" w:rsidRPr="000D0BCB" w:rsidRDefault="00FC0435" w:rsidP="00FC043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t xml:space="preserve">Puoi sottoscrivere un abbonamento a Gazzetta d’Alba per </w:t>
      </w:r>
      <w:hyperlink r:id="rId30" w:history="1">
        <w:r w:rsidRPr="000D0BCB">
          <w:rPr>
            <w:rStyle w:val="Collegamentoipertestuale"/>
            <w:rFonts w:asciiTheme="minorHAnsi" w:hAnsiTheme="minorHAnsi" w:cstheme="minorHAnsi"/>
          </w:rPr>
          <w:t>un anno</w:t>
        </w:r>
      </w:hyperlink>
      <w:r w:rsidRPr="000D0BCB">
        <w:rPr>
          <w:rFonts w:asciiTheme="minorHAnsi" w:hAnsiTheme="minorHAnsi" w:cstheme="minorHAnsi"/>
        </w:rPr>
        <w:t xml:space="preserve">, visitando </w:t>
      </w:r>
      <w:hyperlink r:id="rId31" w:history="1">
        <w:r w:rsidRPr="000D0BCB">
          <w:rPr>
            <w:rStyle w:val="Collegamentoipertestuale"/>
            <w:rFonts w:asciiTheme="minorHAnsi" w:hAnsiTheme="minorHAnsi" w:cstheme="minorHAnsi"/>
          </w:rPr>
          <w:t>Edicola San Paolo</w:t>
        </w:r>
      </w:hyperlink>
      <w:r w:rsidRPr="000D0BCB">
        <w:rPr>
          <w:rFonts w:asciiTheme="minorHAnsi" w:hAnsiTheme="minorHAnsi" w:cstheme="minorHAnsi"/>
        </w:rPr>
        <w:t xml:space="preserve">, il sito per acquistare gli abbonamenti e le </w:t>
      </w:r>
      <w:proofErr w:type="spellStart"/>
      <w:r w:rsidRPr="000D0BCB">
        <w:rPr>
          <w:rFonts w:asciiTheme="minorHAnsi" w:hAnsiTheme="minorHAnsi" w:cstheme="minorHAnsi"/>
        </w:rPr>
        <w:t>collection</w:t>
      </w:r>
      <w:proofErr w:type="spellEnd"/>
      <w:r w:rsidRPr="000D0BCB">
        <w:rPr>
          <w:rFonts w:asciiTheme="minorHAnsi" w:hAnsiTheme="minorHAnsi" w:cstheme="minorHAnsi"/>
        </w:rPr>
        <w:t xml:space="preserve"> del Gruppo San Paolo.</w:t>
      </w:r>
    </w:p>
    <w:p w14:paraId="29634D74" w14:textId="77777777" w:rsidR="00FC0435" w:rsidRPr="000D0BCB" w:rsidRDefault="00FC0435" w:rsidP="00FC0435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t>Metti nel carrello e acquista l’abbonamento che preferisci, poi segui le semplici istruzioni di seguito per leggere i tuoi numeri.</w:t>
      </w:r>
    </w:p>
    <w:bookmarkStart w:id="1" w:name="2"/>
    <w:bookmarkEnd w:id="1"/>
    <w:p w14:paraId="619F2D8F" w14:textId="77777777" w:rsidR="00FC0435" w:rsidRPr="000D0BCB" w:rsidRDefault="00FC0435" w:rsidP="00FC0435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fldChar w:fldCharType="begin"/>
      </w:r>
      <w:r w:rsidRPr="000D0BCB">
        <w:rPr>
          <w:rFonts w:asciiTheme="minorHAnsi" w:hAnsiTheme="minorHAnsi" w:cstheme="minorHAnsi"/>
        </w:rPr>
        <w:instrText xml:space="preserve"> HYPERLINK "https://www.gazzettadalba.it/gazzetta-dalba-digitale/" \l "1" </w:instrText>
      </w:r>
      <w:r w:rsidRPr="000D0BCB">
        <w:rPr>
          <w:rFonts w:asciiTheme="minorHAnsi" w:hAnsiTheme="minorHAnsi" w:cstheme="minorHAnsi"/>
        </w:rPr>
      </w:r>
      <w:r w:rsidRPr="000D0BCB">
        <w:rPr>
          <w:rFonts w:asciiTheme="minorHAnsi" w:hAnsiTheme="minorHAnsi" w:cstheme="minorHAnsi"/>
        </w:rPr>
        <w:fldChar w:fldCharType="separate"/>
      </w:r>
      <w:r w:rsidRPr="000D0BCB">
        <w:rPr>
          <w:rStyle w:val="Collegamentoipertestuale"/>
          <w:rFonts w:asciiTheme="minorHAnsi" w:hAnsiTheme="minorHAnsi" w:cstheme="minorHAnsi"/>
        </w:rPr>
        <w:t>Voglio leggere Gazzetta d’Alba in abbonamento sul mio PC</w:t>
      </w:r>
      <w:r w:rsidRPr="000D0BCB">
        <w:rPr>
          <w:rFonts w:asciiTheme="minorHAnsi" w:hAnsiTheme="minorHAnsi" w:cstheme="minorHAnsi"/>
        </w:rPr>
        <w:fldChar w:fldCharType="end"/>
      </w:r>
    </w:p>
    <w:p w14:paraId="32A3BFA9" w14:textId="77777777" w:rsidR="00FC0435" w:rsidRPr="000D0BCB" w:rsidRDefault="00FC0435" w:rsidP="00FC0435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32" w:anchor="famtab" w:history="1">
        <w:r w:rsidRPr="000D0BCB">
          <w:rPr>
            <w:rStyle w:val="Collegamentoipertestuale"/>
            <w:rFonts w:asciiTheme="minorHAnsi" w:hAnsiTheme="minorHAnsi" w:cstheme="minorHAnsi"/>
          </w:rPr>
          <w:t>Come funziona l’app di Gazzetta d’Alba? Dove la posso trovare?</w:t>
        </w:r>
      </w:hyperlink>
    </w:p>
    <w:p w14:paraId="4EFC81C6" w14:textId="77777777" w:rsidR="00FC0435" w:rsidRPr="000D0BCB" w:rsidRDefault="00FC0435" w:rsidP="00FC0435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33" w:anchor="rinnotab" w:history="1">
        <w:r w:rsidRPr="000D0BCB">
          <w:rPr>
            <w:rStyle w:val="Collegamentoipertestuale"/>
            <w:rFonts w:asciiTheme="minorHAnsi" w:hAnsiTheme="minorHAnsi" w:cstheme="minorHAnsi"/>
          </w:rPr>
          <w:t>Come si rinnova un abbonamento digitale?</w:t>
        </w:r>
      </w:hyperlink>
    </w:p>
    <w:p w14:paraId="480B586E" w14:textId="77777777" w:rsidR="00FC0435" w:rsidRPr="000D0BCB" w:rsidRDefault="00FC0435" w:rsidP="00FC0435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34" w:anchor="2" w:history="1">
        <w:r w:rsidRPr="000D0BCB">
          <w:rPr>
            <w:rStyle w:val="Collegamentoipertestuale"/>
            <w:rFonts w:asciiTheme="minorHAnsi" w:hAnsiTheme="minorHAnsi" w:cstheme="minorHAnsi"/>
          </w:rPr>
          <w:t>Ho comprato sul sito un abbonamento digitale, voglio leggere le riviste anche sul mio Tablet / Smartphone</w:t>
        </w:r>
      </w:hyperlink>
    </w:p>
    <w:p w14:paraId="764C4315" w14:textId="77777777" w:rsidR="00FC0435" w:rsidRPr="000D0BCB" w:rsidRDefault="00FC0435" w:rsidP="00FC0435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35" w:anchor="3" w:history="1">
        <w:r w:rsidRPr="000D0BCB">
          <w:rPr>
            <w:rStyle w:val="Collegamentoipertestuale"/>
            <w:rFonts w:asciiTheme="minorHAnsi" w:hAnsiTheme="minorHAnsi" w:cstheme="minorHAnsi"/>
          </w:rPr>
          <w:t>Ho comprato un abbonamento via App sul mio Tablet / Smartphone, voglio leggere le riviste sul mio PC</w:t>
        </w:r>
      </w:hyperlink>
    </w:p>
    <w:p w14:paraId="66B675A3" w14:textId="77777777" w:rsidR="00FC0435" w:rsidRPr="000D0BCB" w:rsidRDefault="00FC0435" w:rsidP="00FC0435">
      <w:pPr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36" w:anchor="4" w:history="1">
        <w:r w:rsidRPr="000D0BCB">
          <w:rPr>
            <w:rStyle w:val="Collegamentoipertestuale"/>
            <w:rFonts w:asciiTheme="minorHAnsi" w:hAnsiTheme="minorHAnsi" w:cstheme="minorHAnsi"/>
          </w:rPr>
          <w:t>Ho comprato un abbonamento via App con un Tablet / Smartphone, voglio leggere le riviste su dispositivi mobili diversi dal primo</w:t>
        </w:r>
      </w:hyperlink>
    </w:p>
    <w:p w14:paraId="46262613" w14:textId="79EC3505" w:rsidR="00C300B5" w:rsidRPr="000D0BCB" w:rsidRDefault="00FC0435" w:rsidP="00FC0435">
      <w:pPr>
        <w:jc w:val="both"/>
        <w:rPr>
          <w:rFonts w:asciiTheme="minorHAnsi" w:hAnsiTheme="minorHAnsi" w:cstheme="minorHAnsi"/>
        </w:rPr>
      </w:pPr>
      <w:hyperlink r:id="rId37" w:history="1">
        <w:r w:rsidRPr="000D0BCB">
          <w:rPr>
            <w:rStyle w:val="Collegamentoipertestuale"/>
            <w:rFonts w:asciiTheme="minorHAnsi" w:hAnsiTheme="minorHAnsi" w:cstheme="minorHAnsi"/>
          </w:rPr>
          <w:t>https://www.gazzettadalba.it/gazzetta-dalba-digitale/</w:t>
        </w:r>
      </w:hyperlink>
    </w:p>
    <w:p w14:paraId="6DF2FA86" w14:textId="77777777" w:rsidR="00FC0435" w:rsidRPr="000D0BCB" w:rsidRDefault="00FC0435">
      <w:pPr>
        <w:rPr>
          <w:rFonts w:asciiTheme="minorHAnsi" w:hAnsiTheme="minorHAnsi" w:cstheme="minorHAnsi"/>
        </w:rPr>
      </w:pPr>
    </w:p>
    <w:p w14:paraId="7DEDE209" w14:textId="77777777" w:rsidR="00EE720C" w:rsidRPr="000D0BCB" w:rsidRDefault="00EE720C" w:rsidP="00EE720C">
      <w:pPr>
        <w:tabs>
          <w:tab w:val="right" w:pos="6480"/>
        </w:tabs>
        <w:jc w:val="both"/>
        <w:rPr>
          <w:rFonts w:asciiTheme="minorHAnsi" w:hAnsiTheme="minorHAnsi" w:cstheme="minorHAnsi"/>
          <w:b/>
          <w:bCs/>
        </w:rPr>
      </w:pPr>
      <w:r w:rsidRPr="000D0BCB">
        <w:rPr>
          <w:rFonts w:asciiTheme="minorHAnsi" w:hAnsiTheme="minorHAnsi" w:cstheme="minorHAnsi"/>
          <w:b/>
          <w:bCs/>
        </w:rPr>
        <w:t>Ricerca &amp; dialogo.</w:t>
      </w:r>
    </w:p>
    <w:p w14:paraId="79BE2455" w14:textId="205F2A7E" w:rsidR="00EE720C" w:rsidRPr="000D0BCB" w:rsidRDefault="00EE720C" w:rsidP="00EE720C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  <w:b/>
          <w:bCs/>
        </w:rPr>
        <w:t xml:space="preserve">Marzo 2006. </w:t>
      </w:r>
      <w:r w:rsidRPr="000D0BCB">
        <w:rPr>
          <w:rFonts w:asciiTheme="minorHAnsi" w:hAnsiTheme="minorHAnsi" w:cstheme="minorHAnsi"/>
        </w:rPr>
        <w:t xml:space="preserve">Per la prima volta su internet </w:t>
      </w:r>
      <w:proofErr w:type="spellStart"/>
      <w:r w:rsidRPr="000D0BCB">
        <w:rPr>
          <w:rFonts w:asciiTheme="minorHAnsi" w:hAnsiTheme="minorHAnsi" w:cstheme="minorHAnsi"/>
        </w:rPr>
        <w:t>Ricerca&amp;Dialogo</w:t>
      </w:r>
      <w:proofErr w:type="spellEnd"/>
      <w:r w:rsidRPr="000D0BCB">
        <w:rPr>
          <w:rFonts w:asciiTheme="minorHAnsi" w:hAnsiTheme="minorHAnsi" w:cstheme="minorHAnsi"/>
        </w:rPr>
        <w:t>, il periodico di collegamento con tutti i tesserati e simpatizzanti dell’AC in Diocesi di Alba. Da oggi nella storia!</w:t>
      </w:r>
    </w:p>
    <w:p w14:paraId="0E84B895" w14:textId="77777777" w:rsidR="00EE720C" w:rsidRPr="000D0BCB" w:rsidRDefault="00EE720C" w:rsidP="00EE720C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  <w:b/>
          <w:bCs/>
        </w:rPr>
        <w:t xml:space="preserve">Ottobre 2007. </w:t>
      </w:r>
      <w:r w:rsidRPr="000D0BCB">
        <w:rPr>
          <w:rFonts w:asciiTheme="minorHAnsi" w:hAnsiTheme="minorHAnsi" w:cstheme="minorHAnsi"/>
        </w:rPr>
        <w:t xml:space="preserve">Il nostro R&amp;D Giovanissimi è proprio lo specchio di ciò sta avvenendo nel settore giovani. Partito con le sole </w:t>
      </w:r>
      <w:proofErr w:type="gramStart"/>
      <w:r w:rsidRPr="000D0BCB">
        <w:rPr>
          <w:rFonts w:asciiTheme="minorHAnsi" w:hAnsiTheme="minorHAnsi" w:cstheme="minorHAnsi"/>
        </w:rPr>
        <w:t>4</w:t>
      </w:r>
      <w:proofErr w:type="gramEnd"/>
      <w:r w:rsidRPr="000D0BCB">
        <w:rPr>
          <w:rFonts w:asciiTheme="minorHAnsi" w:hAnsiTheme="minorHAnsi" w:cstheme="minorHAnsi"/>
        </w:rPr>
        <w:t xml:space="preserve"> pagine del primo numero </w:t>
      </w:r>
      <w:proofErr w:type="spellStart"/>
      <w:r w:rsidRPr="000D0BCB">
        <w:rPr>
          <w:rFonts w:asciiTheme="minorHAnsi" w:hAnsiTheme="minorHAnsi" w:cstheme="minorHAnsi"/>
        </w:rPr>
        <w:t>é</w:t>
      </w:r>
      <w:proofErr w:type="spellEnd"/>
      <w:r w:rsidRPr="000D0BCB">
        <w:rPr>
          <w:rFonts w:asciiTheme="minorHAnsi" w:hAnsiTheme="minorHAnsi" w:cstheme="minorHAnsi"/>
        </w:rPr>
        <w:t xml:space="preserve"> subito passato ad otto. Lo avete potuto scaricare in B/N e poi da novembre 2006 a colori. Da oggi il nostro periodico ufficiale cambia sottotitolo: da “Un canto nuovo! – Giovanissimi” a “Un canto nuovo! – Giovani e giovanissimi”. Sembra una banalità ma non lo è…</w:t>
      </w:r>
    </w:p>
    <w:p w14:paraId="14A9EE98" w14:textId="77777777" w:rsidR="00EE720C" w:rsidRPr="000D0BCB" w:rsidRDefault="00EE720C" w:rsidP="00EE720C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r w:rsidRPr="000D0BCB">
        <w:rPr>
          <w:rFonts w:asciiTheme="minorHAnsi" w:hAnsiTheme="minorHAnsi" w:cstheme="minorHAnsi"/>
        </w:rPr>
        <w:t>Leggete per credere! Ciao!</w:t>
      </w:r>
    </w:p>
    <w:p w14:paraId="5632F51D" w14:textId="77777777" w:rsidR="00EE720C" w:rsidRPr="000D0BCB" w:rsidRDefault="00EE720C" w:rsidP="00EE720C">
      <w:pPr>
        <w:tabs>
          <w:tab w:val="right" w:pos="6480"/>
        </w:tabs>
        <w:jc w:val="both"/>
        <w:rPr>
          <w:rFonts w:asciiTheme="minorHAnsi" w:hAnsiTheme="minorHAnsi" w:cstheme="minorHAnsi"/>
        </w:rPr>
      </w:pPr>
      <w:hyperlink r:id="rId38" w:history="1">
        <w:r w:rsidRPr="000D0BCB">
          <w:rPr>
            <w:rStyle w:val="Collegamentoipertestuale"/>
            <w:rFonts w:asciiTheme="minorHAnsi" w:hAnsiTheme="minorHAnsi" w:cstheme="minorHAnsi"/>
          </w:rPr>
          <w:t>https://acalba.it/rivista/</w:t>
        </w:r>
      </w:hyperlink>
      <w:r w:rsidRPr="000D0BCB">
        <w:rPr>
          <w:rFonts w:asciiTheme="minorHAnsi" w:hAnsiTheme="minorHAnsi" w:cstheme="minorHAnsi"/>
        </w:rPr>
        <w:t xml:space="preserve">. </w:t>
      </w:r>
    </w:p>
    <w:p w14:paraId="61E3C309" w14:textId="77777777" w:rsidR="00EE720C" w:rsidRDefault="00EE720C"/>
    <w:sectPr w:rsidR="00EE720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6D136E"/>
    <w:multiLevelType w:val="multilevel"/>
    <w:tmpl w:val="37C6F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13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E5A61"/>
    <w:rsid w:val="000D0BCB"/>
    <w:rsid w:val="008C097B"/>
    <w:rsid w:val="008E5A61"/>
    <w:rsid w:val="00BF13DB"/>
    <w:rsid w:val="00C300B5"/>
    <w:rsid w:val="00DF329D"/>
    <w:rsid w:val="00EE720C"/>
    <w:rsid w:val="00FC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4D485"/>
  <w15:chartTrackingRefBased/>
  <w15:docId w15:val="{7768469F-4E70-4A50-8F9B-F00EE89AC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C097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olo1">
    <w:name w:val="heading 1"/>
    <w:basedOn w:val="Normale"/>
    <w:link w:val="Titolo1Carattere"/>
    <w:uiPriority w:val="9"/>
    <w:qFormat/>
    <w:rsid w:val="00FC0435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FC0435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8C097B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C097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C0435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0435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FC0435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corsivo">
    <w:name w:val="Emphasis"/>
    <w:basedOn w:val="Carpredefinitoparagrafo"/>
    <w:uiPriority w:val="20"/>
    <w:qFormat/>
    <w:rsid w:val="00FC0435"/>
    <w:rPr>
      <w:i/>
      <w:iCs/>
    </w:rPr>
  </w:style>
  <w:style w:type="character" w:styleId="Enfasigrassetto">
    <w:name w:val="Strong"/>
    <w:basedOn w:val="Carpredefinitoparagrafo"/>
    <w:uiPriority w:val="22"/>
    <w:qFormat/>
    <w:rsid w:val="00FC0435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DF32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9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riagrazia.olivero@stpauls.it" TargetMode="External"/><Relationship Id="rId18" Type="http://schemas.openxmlformats.org/officeDocument/2006/relationships/hyperlink" Target="mailto:severino.marcato@stpauls.it" TargetMode="External"/><Relationship Id="rId26" Type="http://schemas.openxmlformats.org/officeDocument/2006/relationships/hyperlink" Target="mailto:marco.basile@stpauls.it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gazzetta@stpauls.it" TargetMode="External"/><Relationship Id="rId34" Type="http://schemas.openxmlformats.org/officeDocument/2006/relationships/hyperlink" Target="https://www.gazzettadalba.it/gazzetta-dalba-digitale/" TargetMode="External"/><Relationship Id="rId7" Type="http://schemas.openxmlformats.org/officeDocument/2006/relationships/hyperlink" Target="https://www.giornalidelpiemonte.it/edizionitesta.php?testata=Gazzetta%20d%27Alba" TargetMode="External"/><Relationship Id="rId12" Type="http://schemas.openxmlformats.org/officeDocument/2006/relationships/hyperlink" Target="mailto:giusto.truglia@stpauls.it" TargetMode="External"/><Relationship Id="rId17" Type="http://schemas.openxmlformats.org/officeDocument/2006/relationships/hyperlink" Target="mailto:giulio.segino@stpauls.it" TargetMode="External"/><Relationship Id="rId25" Type="http://schemas.openxmlformats.org/officeDocument/2006/relationships/hyperlink" Target="mailto:tipografia.gazzetta@stpauls.it" TargetMode="External"/><Relationship Id="rId33" Type="http://schemas.openxmlformats.org/officeDocument/2006/relationships/hyperlink" Target="https://www.gazzettadalba.it/gazzetta-dalba-digitale/" TargetMode="External"/><Relationship Id="rId38" Type="http://schemas.openxmlformats.org/officeDocument/2006/relationships/hyperlink" Target="https://acalba.it/rivista/" TargetMode="External"/><Relationship Id="rId2" Type="http://schemas.openxmlformats.org/officeDocument/2006/relationships/styles" Target="styles.xml"/><Relationship Id="rId16" Type="http://schemas.openxmlformats.org/officeDocument/2006/relationships/hyperlink" Target="mailto:paolo.rastelli@stpauls.it" TargetMode="External"/><Relationship Id="rId20" Type="http://schemas.openxmlformats.org/officeDocument/2006/relationships/hyperlink" Target="mailto:isabella.delfinetti@stpauls.it" TargetMode="External"/><Relationship Id="rId29" Type="http://schemas.openxmlformats.org/officeDocument/2006/relationships/hyperlink" Target="https://www.gazzettadalba.it/chi-siamo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acalba.it/rivista/" TargetMode="External"/><Relationship Id="rId24" Type="http://schemas.openxmlformats.org/officeDocument/2006/relationships/hyperlink" Target="mailto:sportellogz@stpauls.it" TargetMode="External"/><Relationship Id="rId32" Type="http://schemas.openxmlformats.org/officeDocument/2006/relationships/hyperlink" Target="https://www.gazzettadalba.it/gazzetta-dalba-digitale/" TargetMode="External"/><Relationship Id="rId37" Type="http://schemas.openxmlformats.org/officeDocument/2006/relationships/hyperlink" Target="https://www.gazzettadalba.it/gazzetta-dalba-digitale/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mailto:corrado.olocco@stpauls.it" TargetMode="External"/><Relationship Id="rId23" Type="http://schemas.openxmlformats.org/officeDocument/2006/relationships/hyperlink" Target="mailto:pubbligazzetta@stpauls.it" TargetMode="External"/><Relationship Id="rId28" Type="http://schemas.openxmlformats.org/officeDocument/2006/relationships/hyperlink" Target="http://www.manzoniadvertising.it" TargetMode="External"/><Relationship Id="rId36" Type="http://schemas.openxmlformats.org/officeDocument/2006/relationships/hyperlink" Target="https://www.gazzettadalba.it/gazzetta-dalba-digitale/" TargetMode="External"/><Relationship Id="rId10" Type="http://schemas.openxmlformats.org/officeDocument/2006/relationships/image" Target="media/image5.png"/><Relationship Id="rId19" Type="http://schemas.openxmlformats.org/officeDocument/2006/relationships/hyperlink" Target="mailto:chiara.biasizzo@stpauls.it" TargetMode="External"/><Relationship Id="rId31" Type="http://schemas.openxmlformats.org/officeDocument/2006/relationships/hyperlink" Target="http://www.edicolasanpaolo.i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diego.lanzardo@stpauls.it" TargetMode="External"/><Relationship Id="rId22" Type="http://schemas.openxmlformats.org/officeDocument/2006/relationships/hyperlink" Target="mailto:posta.gazzetta@stpauls.it" TargetMode="External"/><Relationship Id="rId27" Type="http://schemas.openxmlformats.org/officeDocument/2006/relationships/hyperlink" Target="mailto:diluca@stpauls.it" TargetMode="External"/><Relationship Id="rId30" Type="http://schemas.openxmlformats.org/officeDocument/2006/relationships/hyperlink" Target="http://www.edicolasanpaolo.it/gazzetta-d-alba-digitale---abbonamenti-annuali-P1035058.aspx" TargetMode="External"/><Relationship Id="rId35" Type="http://schemas.openxmlformats.org/officeDocument/2006/relationships/hyperlink" Target="https://www.gazzettadalba.it/gazzetta-dalba-digitale/" TargetMode="External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3</cp:revision>
  <dcterms:created xsi:type="dcterms:W3CDTF">2023-04-03T11:18:00Z</dcterms:created>
  <dcterms:modified xsi:type="dcterms:W3CDTF">2026-06-17T16:54:00Z</dcterms:modified>
</cp:coreProperties>
</file>