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BCECB" w14:textId="416C312A" w:rsidR="00F43F1C" w:rsidRPr="00E157E7" w:rsidRDefault="00F43F1C" w:rsidP="00F43F1C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06929593"/>
      <w:bookmarkStart w:id="1" w:name="_Hlk207636117"/>
      <w:r w:rsidRPr="00E157E7">
        <w:rPr>
          <w:rFonts w:asciiTheme="minorHAnsi" w:hAnsiTheme="minorHAnsi" w:cstheme="minorHAnsi"/>
          <w:b/>
          <w:color w:val="C00000"/>
          <w:sz w:val="44"/>
          <w:szCs w:val="44"/>
        </w:rPr>
        <w:t>Q</w:t>
      </w:r>
      <w:r w:rsidRPr="00E157E7">
        <w:rPr>
          <w:rFonts w:asciiTheme="minorHAnsi" w:hAnsiTheme="minorHAnsi" w:cstheme="minorHAnsi"/>
          <w:b/>
          <w:color w:val="C00000"/>
          <w:sz w:val="44"/>
          <w:szCs w:val="44"/>
        </w:rPr>
        <w:t>2</w:t>
      </w:r>
      <w:r w:rsidRPr="00E157E7">
        <w:rPr>
          <w:rFonts w:asciiTheme="minorHAnsi" w:hAnsiTheme="minorHAnsi" w:cstheme="minorHAnsi"/>
          <w:b/>
          <w:color w:val="C00000"/>
          <w:sz w:val="44"/>
          <w:szCs w:val="44"/>
        </w:rPr>
        <w:t>60</w:t>
      </w:r>
      <w:r w:rsidRPr="00E157E7">
        <w:rPr>
          <w:rFonts w:asciiTheme="minorHAnsi" w:hAnsiTheme="minorHAnsi" w:cstheme="minorHAnsi"/>
          <w:b/>
          <w:sz w:val="16"/>
          <w:szCs w:val="16"/>
        </w:rPr>
        <w:tab/>
      </w:r>
      <w:r w:rsidRPr="00E157E7">
        <w:rPr>
          <w:rFonts w:asciiTheme="minorHAnsi" w:hAnsiTheme="minorHAnsi" w:cstheme="minorHAnsi"/>
          <w:b/>
          <w:sz w:val="16"/>
          <w:szCs w:val="16"/>
        </w:rPr>
        <w:tab/>
      </w:r>
      <w:r w:rsidRPr="00E157E7">
        <w:rPr>
          <w:rFonts w:asciiTheme="minorHAnsi" w:hAnsiTheme="minorHAnsi" w:cstheme="minorHAnsi"/>
          <w:b/>
          <w:sz w:val="16"/>
          <w:szCs w:val="16"/>
        </w:rPr>
        <w:tab/>
      </w:r>
      <w:r w:rsidRPr="00E157E7">
        <w:rPr>
          <w:rFonts w:asciiTheme="minorHAnsi" w:hAnsiTheme="minorHAnsi" w:cstheme="minorHAnsi"/>
          <w:b/>
          <w:sz w:val="16"/>
          <w:szCs w:val="16"/>
        </w:rPr>
        <w:tab/>
      </w:r>
      <w:r w:rsidRPr="00E157E7">
        <w:rPr>
          <w:rFonts w:asciiTheme="minorHAnsi" w:hAnsiTheme="minorHAnsi" w:cstheme="minorHAnsi"/>
          <w:b/>
          <w:sz w:val="16"/>
          <w:szCs w:val="16"/>
        </w:rPr>
        <w:tab/>
      </w:r>
      <w:r w:rsidRPr="00E157E7">
        <w:rPr>
          <w:rFonts w:asciiTheme="minorHAnsi" w:hAnsiTheme="minorHAnsi" w:cstheme="minorHAnsi"/>
          <w:b/>
          <w:sz w:val="16"/>
          <w:szCs w:val="16"/>
        </w:rPr>
        <w:tab/>
      </w:r>
      <w:r w:rsidRPr="00E157E7">
        <w:rPr>
          <w:rFonts w:asciiTheme="minorHAnsi" w:hAnsiTheme="minorHAnsi" w:cstheme="minorHAnsi"/>
          <w:b/>
          <w:sz w:val="16"/>
          <w:szCs w:val="16"/>
        </w:rPr>
        <w:tab/>
      </w:r>
      <w:r w:rsidRPr="00E157E7">
        <w:rPr>
          <w:rFonts w:asciiTheme="minorHAnsi" w:hAnsiTheme="minorHAnsi" w:cstheme="minorHAnsi"/>
          <w:b/>
          <w:sz w:val="16"/>
          <w:szCs w:val="16"/>
        </w:rPr>
        <w:tab/>
      </w:r>
      <w:r w:rsidRPr="00E157E7">
        <w:rPr>
          <w:rFonts w:asciiTheme="minorHAnsi" w:hAnsiTheme="minorHAnsi" w:cstheme="minorHAnsi"/>
          <w:i/>
          <w:sz w:val="16"/>
          <w:szCs w:val="16"/>
        </w:rPr>
        <w:t>Scheda creata il 1 settembre 2025</w:t>
      </w:r>
    </w:p>
    <w:bookmarkEnd w:id="0"/>
    <w:p w14:paraId="2F88EF4E" w14:textId="77777777" w:rsidR="00F43F1C" w:rsidRPr="00E157E7" w:rsidRDefault="00F43F1C" w:rsidP="00F43F1C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E157E7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5E52C83D" w14:textId="353B1A1D" w:rsidR="00F43F1C" w:rsidRPr="00E157E7" w:rsidRDefault="00F43F1C" w:rsidP="00F43F1C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E157E7">
        <w:rPr>
          <w:rFonts w:asciiTheme="minorHAnsi" w:hAnsiTheme="minorHAnsi" w:cstheme="minorHAnsi"/>
          <w:bCs/>
          <w:sz w:val="32"/>
          <w:szCs w:val="32"/>
        </w:rPr>
        <w:t>Il</w:t>
      </w:r>
      <w:r w:rsidRPr="00E157E7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E157E7">
        <w:rPr>
          <w:rFonts w:asciiTheme="minorHAnsi" w:hAnsiTheme="minorHAnsi" w:cstheme="minorHAnsi"/>
          <w:b/>
          <w:sz w:val="32"/>
          <w:szCs w:val="32"/>
        </w:rPr>
        <w:t>*</w:t>
      </w:r>
      <w:r w:rsidRPr="00E157E7">
        <w:rPr>
          <w:rFonts w:asciiTheme="minorHAnsi" w:hAnsiTheme="minorHAnsi" w:cstheme="minorHAnsi"/>
          <w:b/>
          <w:sz w:val="32"/>
          <w:szCs w:val="32"/>
        </w:rPr>
        <w:t>buon senso</w:t>
      </w:r>
      <w:r w:rsidRPr="00E157E7">
        <w:rPr>
          <w:rFonts w:asciiTheme="minorHAnsi" w:hAnsiTheme="minorHAnsi" w:cstheme="minorHAnsi"/>
          <w:bCs/>
          <w:sz w:val="32"/>
          <w:szCs w:val="32"/>
        </w:rPr>
        <w:t xml:space="preserve"> : giornale politico e letterario. - A</w:t>
      </w:r>
      <w:r w:rsidRPr="00E157E7">
        <w:rPr>
          <w:rFonts w:asciiTheme="minorHAnsi" w:hAnsiTheme="minorHAnsi" w:cstheme="minorHAnsi"/>
          <w:bCs/>
          <w:sz w:val="32"/>
          <w:szCs w:val="32"/>
        </w:rPr>
        <w:t>nno</w:t>
      </w:r>
      <w:r w:rsidRPr="00E157E7">
        <w:rPr>
          <w:rFonts w:asciiTheme="minorHAnsi" w:hAnsiTheme="minorHAnsi" w:cstheme="minorHAnsi"/>
          <w:bCs/>
          <w:sz w:val="32"/>
          <w:szCs w:val="32"/>
        </w:rPr>
        <w:t xml:space="preserve"> 1, n. 1 (7 ago</w:t>
      </w:r>
      <w:r w:rsidRPr="00E157E7">
        <w:rPr>
          <w:rFonts w:asciiTheme="minorHAnsi" w:hAnsiTheme="minorHAnsi" w:cstheme="minorHAnsi"/>
          <w:bCs/>
          <w:sz w:val="32"/>
          <w:szCs w:val="32"/>
        </w:rPr>
        <w:t>sto</w:t>
      </w:r>
      <w:r w:rsidRPr="00E157E7">
        <w:rPr>
          <w:rFonts w:asciiTheme="minorHAnsi" w:hAnsiTheme="minorHAnsi" w:cstheme="minorHAnsi"/>
          <w:bCs/>
          <w:sz w:val="32"/>
          <w:szCs w:val="32"/>
        </w:rPr>
        <w:t xml:space="preserve"> 1881)-a</w:t>
      </w:r>
      <w:r w:rsidRPr="00E157E7">
        <w:rPr>
          <w:rFonts w:asciiTheme="minorHAnsi" w:hAnsiTheme="minorHAnsi" w:cstheme="minorHAnsi"/>
          <w:bCs/>
          <w:sz w:val="32"/>
          <w:szCs w:val="32"/>
        </w:rPr>
        <w:t>nno</w:t>
      </w:r>
      <w:r w:rsidRPr="00E157E7">
        <w:rPr>
          <w:rFonts w:asciiTheme="minorHAnsi" w:hAnsiTheme="minorHAnsi" w:cstheme="minorHAnsi"/>
          <w:bCs/>
          <w:sz w:val="32"/>
          <w:szCs w:val="32"/>
        </w:rPr>
        <w:t xml:space="preserve"> 2, n. 113 (7/8 ott</w:t>
      </w:r>
      <w:r w:rsidRPr="00E157E7">
        <w:rPr>
          <w:rFonts w:asciiTheme="minorHAnsi" w:hAnsiTheme="minorHAnsi" w:cstheme="minorHAnsi"/>
          <w:bCs/>
          <w:sz w:val="32"/>
          <w:szCs w:val="32"/>
        </w:rPr>
        <w:t>obre</w:t>
      </w:r>
      <w:r w:rsidRPr="00E157E7">
        <w:rPr>
          <w:rFonts w:asciiTheme="minorHAnsi" w:hAnsiTheme="minorHAnsi" w:cstheme="minorHAnsi"/>
          <w:bCs/>
          <w:sz w:val="32"/>
          <w:szCs w:val="32"/>
        </w:rPr>
        <w:t xml:space="preserve"> 1882). - Rimini : Tip. Malvolti</w:t>
      </w:r>
      <w:r w:rsidRPr="00E157E7">
        <w:rPr>
          <w:rFonts w:asciiTheme="minorHAnsi" w:hAnsiTheme="minorHAnsi" w:cstheme="minorHAnsi"/>
          <w:bCs/>
          <w:sz w:val="32"/>
          <w:szCs w:val="32"/>
        </w:rPr>
        <w:t>, 1881-1882</w:t>
      </w:r>
      <w:r w:rsidRPr="00E157E7">
        <w:rPr>
          <w:rFonts w:asciiTheme="minorHAnsi" w:hAnsiTheme="minorHAnsi" w:cstheme="minorHAnsi"/>
          <w:bCs/>
          <w:sz w:val="32"/>
          <w:szCs w:val="32"/>
        </w:rPr>
        <w:t>. - 2 v</w:t>
      </w:r>
      <w:r w:rsidRPr="00E157E7">
        <w:rPr>
          <w:rFonts w:asciiTheme="minorHAnsi" w:hAnsiTheme="minorHAnsi" w:cstheme="minorHAnsi"/>
          <w:bCs/>
          <w:sz w:val="32"/>
          <w:szCs w:val="32"/>
        </w:rPr>
        <w:t>olumi</w:t>
      </w:r>
      <w:r w:rsidRPr="00E157E7">
        <w:rPr>
          <w:rFonts w:asciiTheme="minorHAnsi" w:hAnsiTheme="minorHAnsi" w:cstheme="minorHAnsi"/>
          <w:bCs/>
          <w:sz w:val="32"/>
          <w:szCs w:val="32"/>
        </w:rPr>
        <w:t xml:space="preserve"> ; 39 cm. </w:t>
      </w:r>
      <w:r w:rsidRPr="00E157E7">
        <w:rPr>
          <w:rFonts w:asciiTheme="minorHAnsi" w:hAnsiTheme="minorHAnsi" w:cstheme="minorHAnsi"/>
          <w:bCs/>
          <w:sz w:val="32"/>
          <w:szCs w:val="32"/>
        </w:rPr>
        <w:t>((</w:t>
      </w:r>
      <w:r w:rsidRPr="00E157E7">
        <w:rPr>
          <w:rFonts w:asciiTheme="minorHAnsi" w:hAnsiTheme="minorHAnsi" w:cstheme="minorHAnsi"/>
          <w:bCs/>
          <w:sz w:val="32"/>
          <w:szCs w:val="32"/>
        </w:rPr>
        <w:t>Bisettimanale; poi trisettimanale. - Il sottotitolo varia in: piccolo corriere progressista romagnolo. - Il luogo di edizione varia in: Rimini-Bologna</w:t>
      </w:r>
      <w:r w:rsidRPr="00E157E7">
        <w:rPr>
          <w:rFonts w:asciiTheme="minorHAnsi" w:hAnsiTheme="minorHAnsi" w:cstheme="minorHAnsi"/>
          <w:bCs/>
          <w:sz w:val="32"/>
          <w:szCs w:val="32"/>
        </w:rPr>
        <w:t xml:space="preserve">. - </w:t>
      </w:r>
      <w:r w:rsidRPr="00E157E7">
        <w:rPr>
          <w:rFonts w:asciiTheme="minorHAnsi" w:hAnsiTheme="minorHAnsi" w:cstheme="minorHAnsi"/>
          <w:bCs/>
          <w:sz w:val="32"/>
          <w:szCs w:val="32"/>
        </w:rPr>
        <w:t>CFI0373238</w:t>
      </w:r>
    </w:p>
    <w:p w14:paraId="1F3EE7CE" w14:textId="77777777" w:rsidR="00F43F1C" w:rsidRPr="00E157E7" w:rsidRDefault="00F43F1C" w:rsidP="00F43F1C">
      <w:pPr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384F9931" w14:textId="28D8C65F" w:rsidR="00F43F1C" w:rsidRDefault="00F43F1C" w:rsidP="00F43F1C">
      <w:pPr>
        <w:jc w:val="both"/>
        <w:rPr>
          <w:rFonts w:asciiTheme="minorHAnsi" w:hAnsiTheme="minorHAnsi" w:cstheme="minorHAnsi"/>
          <w:sz w:val="32"/>
          <w:szCs w:val="32"/>
        </w:rPr>
      </w:pPr>
      <w:r w:rsidRPr="00E157E7">
        <w:rPr>
          <w:rFonts w:asciiTheme="minorHAnsi" w:hAnsiTheme="minorHAnsi" w:cstheme="minorHAnsi"/>
          <w:b/>
          <w:sz w:val="32"/>
          <w:szCs w:val="32"/>
        </w:rPr>
        <w:t>*Italia</w:t>
      </w:r>
      <w:r w:rsidRPr="00E157E7">
        <w:rPr>
          <w:rFonts w:asciiTheme="minorHAnsi" w:hAnsiTheme="minorHAnsi" w:cstheme="minorHAnsi"/>
          <w:sz w:val="32"/>
          <w:szCs w:val="32"/>
        </w:rPr>
        <w:t xml:space="preserve"> : periodico politico e letterario riminese. - Anno 1, n. 1 (ottobre 1882)-anno 15, n. 23 (6 giugno 1896). - [S. l. : s. n., 1882-1896]. - 15 volumi. ((Bisettimanale; la periodicità varia.</w:t>
      </w:r>
      <w:r w:rsidRPr="00E157E7">
        <w:rPr>
          <w:rFonts w:asciiTheme="minorHAnsi" w:hAnsiTheme="minorHAnsi" w:cstheme="minorHAnsi"/>
          <w:b/>
          <w:sz w:val="32"/>
          <w:szCs w:val="32"/>
        </w:rPr>
        <w:t xml:space="preserve"> - </w:t>
      </w:r>
      <w:r w:rsidRPr="00E157E7">
        <w:rPr>
          <w:rFonts w:asciiTheme="minorHAnsi" w:hAnsiTheme="minorHAnsi" w:cstheme="minorHAnsi"/>
          <w:sz w:val="32"/>
          <w:szCs w:val="32"/>
        </w:rPr>
        <w:t>CFI0415056</w:t>
      </w:r>
    </w:p>
    <w:p w14:paraId="606448FD" w14:textId="77777777" w:rsidR="00E157E7" w:rsidRDefault="00E157E7" w:rsidP="00F43F1C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79ACA5AA" w14:textId="5541F2B8" w:rsidR="00E157E7" w:rsidRPr="00E157E7" w:rsidRDefault="00E157E7" w:rsidP="00F43F1C">
      <w:p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Soggetto: Rimini – 1881-1896</w:t>
      </w:r>
    </w:p>
    <w:p w14:paraId="604B14F8" w14:textId="77777777" w:rsidR="0031062F" w:rsidRPr="00E157E7" w:rsidRDefault="0031062F">
      <w:pPr>
        <w:rPr>
          <w:rFonts w:asciiTheme="minorHAnsi" w:hAnsiTheme="minorHAnsi" w:cstheme="minorHAnsi"/>
        </w:rPr>
      </w:pPr>
    </w:p>
    <w:sectPr w:rsidR="0031062F" w:rsidRPr="00E157E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61E7"/>
    <w:rsid w:val="0031062F"/>
    <w:rsid w:val="003605E3"/>
    <w:rsid w:val="00375F4B"/>
    <w:rsid w:val="003811E4"/>
    <w:rsid w:val="00653982"/>
    <w:rsid w:val="006F61E7"/>
    <w:rsid w:val="00C71CAA"/>
    <w:rsid w:val="00D230D2"/>
    <w:rsid w:val="00D544E6"/>
    <w:rsid w:val="00E157E7"/>
    <w:rsid w:val="00E84EF4"/>
    <w:rsid w:val="00F4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CCDB3"/>
  <w15:chartTrackingRefBased/>
  <w15:docId w15:val="{F7462B27-9763-4A9C-BC25-6293B91F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3F1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6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6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61E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6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61E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61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61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61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61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61E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61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61E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61E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61E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61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61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61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61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61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6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61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6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61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61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61E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61E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61E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61E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61E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2025-09-01T14:42:00Z</dcterms:created>
  <dcterms:modified xsi:type="dcterms:W3CDTF">2025-09-02T06:04:00Z</dcterms:modified>
</cp:coreProperties>
</file>