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41EED" w14:textId="017FD0E0" w:rsidR="00645BD0" w:rsidRPr="00212352" w:rsidRDefault="00645BD0" w:rsidP="00645BD0">
      <w:pPr>
        <w:jc w:val="both"/>
        <w:rPr>
          <w:rFonts w:cstheme="minorHAnsi"/>
        </w:rPr>
      </w:pPr>
      <w:r w:rsidRPr="00212352">
        <w:rPr>
          <w:rFonts w:cstheme="minorHAnsi"/>
          <w:b/>
          <w:color w:val="C00000"/>
          <w:sz w:val="44"/>
          <w:szCs w:val="44"/>
        </w:rPr>
        <w:t>Q</w:t>
      </w:r>
      <w:r>
        <w:rPr>
          <w:rFonts w:cstheme="minorHAnsi"/>
          <w:b/>
          <w:color w:val="C00000"/>
          <w:sz w:val="44"/>
          <w:szCs w:val="44"/>
        </w:rPr>
        <w:t>539</w:t>
      </w:r>
      <w:r w:rsidRPr="00212352">
        <w:rPr>
          <w:rFonts w:cstheme="minorHAnsi"/>
        </w:rPr>
        <w:t xml:space="preserve"> </w:t>
      </w:r>
      <w:r w:rsidRPr="00212352">
        <w:rPr>
          <w:rFonts w:cstheme="minorHAnsi"/>
        </w:rPr>
        <w:tab/>
      </w:r>
      <w:r w:rsidRPr="00212352">
        <w:rPr>
          <w:rFonts w:cstheme="minorHAnsi"/>
        </w:rPr>
        <w:tab/>
      </w:r>
      <w:r w:rsidRPr="00212352">
        <w:rPr>
          <w:rFonts w:cstheme="minorHAnsi"/>
        </w:rPr>
        <w:tab/>
      </w:r>
      <w:r w:rsidRPr="00212352">
        <w:rPr>
          <w:rFonts w:cstheme="minorHAnsi"/>
        </w:rPr>
        <w:tab/>
      </w:r>
      <w:r w:rsidRPr="00212352">
        <w:rPr>
          <w:rFonts w:cstheme="minorHAnsi"/>
        </w:rPr>
        <w:tab/>
      </w:r>
      <w:r w:rsidRPr="00212352">
        <w:rPr>
          <w:rFonts w:cstheme="minorHAnsi"/>
        </w:rPr>
        <w:tab/>
      </w:r>
      <w:r w:rsidRPr="00212352">
        <w:rPr>
          <w:rFonts w:cstheme="minorHAnsi"/>
        </w:rPr>
        <w:tab/>
      </w:r>
      <w:r w:rsidRPr="00212352">
        <w:rPr>
          <w:rFonts w:cstheme="minorHAnsi"/>
        </w:rPr>
        <w:tab/>
      </w:r>
      <w:r w:rsidRPr="00212352">
        <w:rPr>
          <w:rFonts w:cstheme="minorHAnsi"/>
        </w:rPr>
        <w:tab/>
      </w:r>
      <w:r w:rsidRPr="00212352">
        <w:rPr>
          <w:rFonts w:cstheme="minorHAnsi"/>
          <w:i/>
          <w:sz w:val="16"/>
          <w:szCs w:val="16"/>
        </w:rPr>
        <w:t>Scheda creata il 2</w:t>
      </w:r>
      <w:r>
        <w:rPr>
          <w:rFonts w:cstheme="minorHAnsi"/>
          <w:i/>
          <w:sz w:val="16"/>
          <w:szCs w:val="16"/>
        </w:rPr>
        <w:t>8</w:t>
      </w:r>
      <w:r w:rsidRPr="00212352">
        <w:rPr>
          <w:rFonts w:cstheme="minorHAnsi"/>
          <w:i/>
          <w:sz w:val="16"/>
          <w:szCs w:val="16"/>
        </w:rPr>
        <w:t xml:space="preserve"> luglio 2026</w:t>
      </w:r>
    </w:p>
    <w:p w14:paraId="5F136880" w14:textId="00B0B5B3" w:rsidR="00645BD0" w:rsidRPr="00212352" w:rsidRDefault="00645BD0" w:rsidP="00645BD0">
      <w:pPr>
        <w:jc w:val="both"/>
        <w:rPr>
          <w:rFonts w:cstheme="minorHAnsi"/>
          <w:b/>
          <w:color w:val="C00000"/>
          <w:sz w:val="44"/>
          <w:szCs w:val="44"/>
        </w:rPr>
      </w:pPr>
      <w:r w:rsidRPr="00212352">
        <w:rPr>
          <w:rFonts w:cstheme="minorHAnsi"/>
          <w:b/>
          <w:color w:val="C00000"/>
          <w:sz w:val="44"/>
          <w:szCs w:val="44"/>
        </w:rPr>
        <w:t>Descrizione bibliografica</w:t>
      </w:r>
    </w:p>
    <w:p w14:paraId="51BAB036" w14:textId="204F865C" w:rsidR="00645BD0" w:rsidRPr="004647AD" w:rsidRDefault="00645BD0" w:rsidP="00645BD0">
      <w:pPr>
        <w:jc w:val="both"/>
        <w:rPr>
          <w:sz w:val="32"/>
          <w:szCs w:val="32"/>
        </w:rPr>
      </w:pPr>
      <w:r w:rsidRPr="004647AD">
        <w:rPr>
          <w:b/>
          <w:sz w:val="32"/>
          <w:szCs w:val="32"/>
        </w:rPr>
        <w:t xml:space="preserve">*Giornale provinciale di </w:t>
      </w:r>
      <w:proofErr w:type="gramStart"/>
      <w:r w:rsidRPr="004647AD">
        <w:rPr>
          <w:b/>
          <w:sz w:val="32"/>
          <w:szCs w:val="32"/>
        </w:rPr>
        <w:t xml:space="preserve">Brescia </w:t>
      </w:r>
      <w:r w:rsidRPr="004647AD">
        <w:rPr>
          <w:sz w:val="32"/>
          <w:szCs w:val="32"/>
        </w:rPr>
        <w:t>:</w:t>
      </w:r>
      <w:proofErr w:type="gramEnd"/>
      <w:r w:rsidRPr="004647AD">
        <w:rPr>
          <w:sz w:val="32"/>
          <w:szCs w:val="32"/>
        </w:rPr>
        <w:t xml:space="preserve"> economico, politico, </w:t>
      </w:r>
      <w:proofErr w:type="gramStart"/>
      <w:r w:rsidRPr="004647AD">
        <w:rPr>
          <w:sz w:val="32"/>
          <w:szCs w:val="32"/>
        </w:rPr>
        <w:t>letterario :</w:t>
      </w:r>
      <w:proofErr w:type="gramEnd"/>
      <w:r w:rsidRPr="004647AD">
        <w:rPr>
          <w:sz w:val="32"/>
          <w:szCs w:val="32"/>
        </w:rPr>
        <w:t xml:space="preserve"> ufficiale per le inserzioni degli atti giudiziari ed amministrativi. - </w:t>
      </w:r>
      <w:proofErr w:type="gramStart"/>
      <w:r w:rsidRPr="004647AD">
        <w:rPr>
          <w:sz w:val="32"/>
          <w:szCs w:val="32"/>
        </w:rPr>
        <w:t>Brescia :</w:t>
      </w:r>
      <w:proofErr w:type="gramEnd"/>
      <w:r w:rsidRPr="004647AD">
        <w:rPr>
          <w:sz w:val="32"/>
          <w:szCs w:val="32"/>
        </w:rPr>
        <w:t xml:space="preserve"> G. B. </w:t>
      </w:r>
      <w:proofErr w:type="spellStart"/>
      <w:r w:rsidRPr="004647AD">
        <w:rPr>
          <w:sz w:val="32"/>
          <w:szCs w:val="32"/>
        </w:rPr>
        <w:t>Sterli</w:t>
      </w:r>
      <w:proofErr w:type="spellEnd"/>
      <w:r w:rsidRPr="004647AD">
        <w:rPr>
          <w:sz w:val="32"/>
          <w:szCs w:val="32"/>
        </w:rPr>
        <w:t xml:space="preserve"> tipografo</w:t>
      </w:r>
      <w:r w:rsidRPr="004647AD">
        <w:rPr>
          <w:sz w:val="32"/>
          <w:szCs w:val="32"/>
        </w:rPr>
        <w:t>, 1867-1874</w:t>
      </w:r>
      <w:r w:rsidRPr="004647AD">
        <w:rPr>
          <w:sz w:val="32"/>
          <w:szCs w:val="32"/>
        </w:rPr>
        <w:t xml:space="preserve">. – 7 </w:t>
      </w:r>
      <w:proofErr w:type="gramStart"/>
      <w:r w:rsidRPr="004647AD">
        <w:rPr>
          <w:sz w:val="32"/>
          <w:szCs w:val="32"/>
        </w:rPr>
        <w:t>volumi ;</w:t>
      </w:r>
      <w:proofErr w:type="gramEnd"/>
      <w:r w:rsidRPr="004647AD">
        <w:rPr>
          <w:sz w:val="32"/>
          <w:szCs w:val="32"/>
        </w:rPr>
        <w:t xml:space="preserve"> 44 cm. ((Quotidiano; la periodicità varia. - L'editore varia. - Descrizione basata su: Anno 1, n. 36 (29 settembre 1867). - BVE0185867</w:t>
      </w:r>
    </w:p>
    <w:p w14:paraId="1CB573D8" w14:textId="76D2DB89" w:rsidR="004647AD" w:rsidRPr="004647AD" w:rsidRDefault="004647AD" w:rsidP="00645BD0">
      <w:pPr>
        <w:jc w:val="both"/>
        <w:rPr>
          <w:sz w:val="32"/>
          <w:szCs w:val="32"/>
        </w:rPr>
      </w:pPr>
      <w:r w:rsidRPr="004647AD">
        <w:rPr>
          <w:sz w:val="32"/>
          <w:szCs w:val="32"/>
        </w:rPr>
        <w:t>Soggetto: Brescia &lt;prov.&gt; - 1867-1874; Giornali – Brescia – 1867-1874</w:t>
      </w:r>
    </w:p>
    <w:p w14:paraId="1E2792B5" w14:textId="77777777" w:rsidR="0031062F" w:rsidRDefault="0031062F"/>
    <w:sectPr w:rsidR="0031062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336F9"/>
    <w:rsid w:val="0031062F"/>
    <w:rsid w:val="003336F9"/>
    <w:rsid w:val="003605E3"/>
    <w:rsid w:val="00375F4B"/>
    <w:rsid w:val="003811E4"/>
    <w:rsid w:val="004647AD"/>
    <w:rsid w:val="005F0AFC"/>
    <w:rsid w:val="00645BD0"/>
    <w:rsid w:val="00653982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67BE8"/>
  <w15:chartTrackingRefBased/>
  <w15:docId w15:val="{7741DA6A-F645-439C-A152-AC46E0DBA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336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336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336F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336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336F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336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336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336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336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336F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336F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336F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336F9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336F9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336F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336F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336F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336F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336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336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336F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336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336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336F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336F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336F9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336F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336F9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336F9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71</Words>
  <Characters>405</Characters>
  <Application>Microsoft Office Word</Application>
  <DocSecurity>0</DocSecurity>
  <Lines>3</Lines>
  <Paragraphs>1</Paragraphs>
  <ScaleCrop>false</ScaleCrop>
  <Company>HP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2026-07-28T06:26:00Z</dcterms:created>
  <dcterms:modified xsi:type="dcterms:W3CDTF">2026-07-28T09:43:00Z</dcterms:modified>
</cp:coreProperties>
</file>