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6654" w14:textId="285FD5F7" w:rsidR="00DC7F5F" w:rsidRPr="00B6711C" w:rsidRDefault="00DC7F5F" w:rsidP="00DC7F5F">
      <w:pPr>
        <w:spacing w:after="0" w:line="240" w:lineRule="auto"/>
        <w:jc w:val="both"/>
        <w:rPr>
          <w:i/>
          <w:iCs/>
          <w:sz w:val="16"/>
          <w:szCs w:val="16"/>
        </w:rPr>
      </w:pPr>
      <w:r w:rsidRPr="00B6711C">
        <w:rPr>
          <w:b/>
          <w:bCs/>
          <w:color w:val="C00000"/>
          <w:sz w:val="44"/>
          <w:szCs w:val="44"/>
        </w:rPr>
        <w:t>Q824-</w:t>
      </w:r>
      <w:r>
        <w:rPr>
          <w:b/>
          <w:bCs/>
          <w:color w:val="C00000"/>
          <w:sz w:val="44"/>
          <w:szCs w:val="44"/>
        </w:rPr>
        <w:t>U</w:t>
      </w:r>
      <w:r>
        <w:rPr>
          <w:b/>
          <w:bCs/>
          <w:color w:val="C00000"/>
          <w:sz w:val="44"/>
          <w:szCs w:val="4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711C">
        <w:rPr>
          <w:i/>
          <w:iCs/>
          <w:sz w:val="16"/>
          <w:szCs w:val="16"/>
        </w:rPr>
        <w:t>Scheda creata il 30 luglio 2026</w:t>
      </w:r>
    </w:p>
    <w:p w14:paraId="554F7D9B" w14:textId="77777777" w:rsidR="00DC7F5F" w:rsidRDefault="00DC7F5F" w:rsidP="00DC7F5F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6711C">
        <w:rPr>
          <w:b/>
          <w:bCs/>
          <w:color w:val="C00000"/>
          <w:sz w:val="44"/>
          <w:szCs w:val="44"/>
        </w:rPr>
        <w:t>Descrizione storico-bibliografica</w:t>
      </w:r>
    </w:p>
    <w:p w14:paraId="5CDB9BA3" w14:textId="6C014C07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  <w:r w:rsidRPr="00BC2104">
        <w:rPr>
          <w:sz w:val="26"/>
          <w:szCs w:val="26"/>
        </w:rPr>
        <w:t xml:space="preserve">La </w:t>
      </w:r>
      <w:r w:rsidRPr="00BC2104">
        <w:rPr>
          <w:sz w:val="26"/>
          <w:szCs w:val="26"/>
        </w:rPr>
        <w:t>*</w:t>
      </w:r>
      <w:r w:rsidRPr="00BC2104">
        <w:rPr>
          <w:b/>
          <w:bCs/>
          <w:sz w:val="26"/>
          <w:szCs w:val="26"/>
        </w:rPr>
        <w:t>n</w:t>
      </w:r>
      <w:r w:rsidRPr="00BC2104">
        <w:rPr>
          <w:b/>
          <w:bCs/>
          <w:sz w:val="26"/>
          <w:szCs w:val="26"/>
        </w:rPr>
        <w:t>azione. - Cronaca di Perugia e dall'Umbria</w:t>
      </w:r>
      <w:r w:rsidRPr="00BC2104">
        <w:rPr>
          <w:sz w:val="26"/>
          <w:szCs w:val="26"/>
        </w:rPr>
        <w:t xml:space="preserve">. - </w:t>
      </w:r>
      <w:proofErr w:type="gramStart"/>
      <w:r w:rsidRPr="00BC2104">
        <w:rPr>
          <w:sz w:val="26"/>
          <w:szCs w:val="26"/>
        </w:rPr>
        <w:t>Firenze :</w:t>
      </w:r>
      <w:proofErr w:type="gramEnd"/>
      <w:r w:rsidRPr="00BC2104">
        <w:rPr>
          <w:sz w:val="26"/>
          <w:szCs w:val="26"/>
        </w:rPr>
        <w:t xml:space="preserve"> [s. n.</w:t>
      </w:r>
      <w:r w:rsidRPr="00BC2104">
        <w:rPr>
          <w:sz w:val="26"/>
          <w:szCs w:val="26"/>
        </w:rPr>
        <w:t>, 1927-1943</w:t>
      </w:r>
      <w:r w:rsidRPr="00BC2104">
        <w:rPr>
          <w:sz w:val="26"/>
          <w:szCs w:val="26"/>
        </w:rPr>
        <w:t xml:space="preserve">]. </w:t>
      </w:r>
      <w:r w:rsidRPr="00BC2104">
        <w:rPr>
          <w:sz w:val="26"/>
          <w:szCs w:val="26"/>
        </w:rPr>
        <w:t>–</w:t>
      </w:r>
      <w:r w:rsidRPr="00BC2104">
        <w:rPr>
          <w:sz w:val="26"/>
          <w:szCs w:val="26"/>
        </w:rPr>
        <w:t xml:space="preserve"> </w:t>
      </w:r>
      <w:r w:rsidRPr="00BC2104">
        <w:rPr>
          <w:sz w:val="26"/>
          <w:szCs w:val="26"/>
        </w:rPr>
        <w:t xml:space="preserve">17 </w:t>
      </w:r>
      <w:r w:rsidRPr="00BC2104">
        <w:rPr>
          <w:sz w:val="26"/>
          <w:szCs w:val="26"/>
        </w:rPr>
        <w:t>v</w:t>
      </w:r>
      <w:r w:rsidRPr="00BC2104">
        <w:rPr>
          <w:sz w:val="26"/>
          <w:szCs w:val="26"/>
        </w:rPr>
        <w:t>olumi</w:t>
      </w:r>
      <w:r w:rsidRPr="00BC2104">
        <w:rPr>
          <w:sz w:val="26"/>
          <w:szCs w:val="26"/>
        </w:rPr>
        <w:t xml:space="preserve">. </w:t>
      </w:r>
      <w:r w:rsidRPr="00BC2104">
        <w:rPr>
          <w:sz w:val="26"/>
          <w:szCs w:val="26"/>
        </w:rPr>
        <w:t>((</w:t>
      </w:r>
      <w:r w:rsidRPr="00BC2104">
        <w:rPr>
          <w:sz w:val="26"/>
          <w:szCs w:val="26"/>
        </w:rPr>
        <w:t>Quotidiano. - Descrizione basata su: A</w:t>
      </w:r>
      <w:r w:rsidRPr="00BC2104">
        <w:rPr>
          <w:sz w:val="26"/>
          <w:szCs w:val="26"/>
        </w:rPr>
        <w:t>nno</w:t>
      </w:r>
      <w:r w:rsidRPr="00BC2104">
        <w:rPr>
          <w:sz w:val="26"/>
          <w:szCs w:val="26"/>
        </w:rPr>
        <w:t xml:space="preserve"> 85, n. 1 (1943).</w:t>
      </w:r>
      <w:r w:rsidRPr="00BC2104">
        <w:rPr>
          <w:sz w:val="26"/>
          <w:szCs w:val="26"/>
        </w:rPr>
        <w:t xml:space="preserve"> - </w:t>
      </w:r>
      <w:r w:rsidRPr="00BC2104">
        <w:rPr>
          <w:sz w:val="26"/>
          <w:szCs w:val="26"/>
        </w:rPr>
        <w:t>CFI0417233</w:t>
      </w:r>
    </w:p>
    <w:p w14:paraId="5DB607B7" w14:textId="77777777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</w:p>
    <w:p w14:paraId="382D58C3" w14:textId="325E0B13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  <w:r w:rsidRPr="00BC2104">
        <w:rPr>
          <w:sz w:val="26"/>
          <w:szCs w:val="26"/>
        </w:rPr>
        <w:t xml:space="preserve">La </w:t>
      </w:r>
      <w:r w:rsidRPr="00BC2104">
        <w:rPr>
          <w:sz w:val="26"/>
          <w:szCs w:val="26"/>
        </w:rPr>
        <w:t>*</w:t>
      </w:r>
      <w:r w:rsidRPr="00BC2104">
        <w:rPr>
          <w:b/>
          <w:bCs/>
          <w:sz w:val="26"/>
          <w:szCs w:val="26"/>
        </w:rPr>
        <w:t>n</w:t>
      </w:r>
      <w:r w:rsidRPr="00BC2104">
        <w:rPr>
          <w:b/>
          <w:bCs/>
          <w:sz w:val="26"/>
          <w:szCs w:val="26"/>
        </w:rPr>
        <w:t>azione italiana. - Cronaca di Perugia</w:t>
      </w:r>
      <w:r w:rsidRPr="00BC2104">
        <w:rPr>
          <w:sz w:val="26"/>
          <w:szCs w:val="26"/>
        </w:rPr>
        <w:t xml:space="preserve">. - </w:t>
      </w:r>
      <w:r w:rsidRPr="00BC2104">
        <w:rPr>
          <w:sz w:val="26"/>
          <w:szCs w:val="26"/>
        </w:rPr>
        <w:t xml:space="preserve">   </w:t>
      </w:r>
      <w:r w:rsidRPr="00BC2104">
        <w:rPr>
          <w:sz w:val="26"/>
          <w:szCs w:val="26"/>
        </w:rPr>
        <w:t>-</w:t>
      </w:r>
      <w:r w:rsidRPr="00BC2104">
        <w:rPr>
          <w:sz w:val="26"/>
          <w:szCs w:val="26"/>
        </w:rPr>
        <w:t>anno</w:t>
      </w:r>
      <w:r w:rsidRPr="00BC2104">
        <w:rPr>
          <w:sz w:val="26"/>
          <w:szCs w:val="26"/>
        </w:rPr>
        <w:t xml:space="preserve"> 101, n. 169 (18 lug</w:t>
      </w:r>
      <w:r w:rsidRPr="00BC2104">
        <w:rPr>
          <w:sz w:val="26"/>
          <w:szCs w:val="26"/>
        </w:rPr>
        <w:t>lio</w:t>
      </w:r>
      <w:r w:rsidRPr="00BC2104">
        <w:rPr>
          <w:sz w:val="26"/>
          <w:szCs w:val="26"/>
        </w:rPr>
        <w:t xml:space="preserve"> 1959). - </w:t>
      </w:r>
      <w:proofErr w:type="gramStart"/>
      <w:r w:rsidRPr="00BC2104">
        <w:rPr>
          <w:sz w:val="26"/>
          <w:szCs w:val="26"/>
        </w:rPr>
        <w:t>Firenze :</w:t>
      </w:r>
      <w:proofErr w:type="gramEnd"/>
      <w:r w:rsidRPr="00BC2104">
        <w:rPr>
          <w:sz w:val="26"/>
          <w:szCs w:val="26"/>
        </w:rPr>
        <w:t xml:space="preserve"> [s. n.], </w:t>
      </w:r>
      <w:r w:rsidRPr="00BC2104">
        <w:rPr>
          <w:sz w:val="26"/>
          <w:szCs w:val="26"/>
        </w:rPr>
        <w:t>[</w:t>
      </w:r>
      <w:proofErr w:type="gramStart"/>
      <w:r w:rsidRPr="00BC2104">
        <w:rPr>
          <w:sz w:val="26"/>
          <w:szCs w:val="26"/>
        </w:rPr>
        <w:t>1947]</w:t>
      </w:r>
      <w:r w:rsidRPr="00BC2104">
        <w:rPr>
          <w:sz w:val="26"/>
          <w:szCs w:val="26"/>
        </w:rPr>
        <w:t>-</w:t>
      </w:r>
      <w:proofErr w:type="gramEnd"/>
      <w:r w:rsidRPr="00BC2104">
        <w:rPr>
          <w:sz w:val="26"/>
          <w:szCs w:val="26"/>
        </w:rPr>
        <w:t xml:space="preserve">1959. </w:t>
      </w:r>
      <w:r w:rsidRPr="00BC2104">
        <w:rPr>
          <w:sz w:val="26"/>
          <w:szCs w:val="26"/>
        </w:rPr>
        <w:t>–</w:t>
      </w:r>
      <w:r w:rsidRPr="00BC2104">
        <w:rPr>
          <w:sz w:val="26"/>
          <w:szCs w:val="26"/>
        </w:rPr>
        <w:t xml:space="preserve"> </w:t>
      </w:r>
      <w:r w:rsidRPr="00BC2104">
        <w:rPr>
          <w:sz w:val="26"/>
          <w:szCs w:val="26"/>
        </w:rPr>
        <w:t xml:space="preserve">13 </w:t>
      </w:r>
      <w:r w:rsidRPr="00BC2104">
        <w:rPr>
          <w:sz w:val="26"/>
          <w:szCs w:val="26"/>
        </w:rPr>
        <w:t>v</w:t>
      </w:r>
      <w:r w:rsidRPr="00BC2104">
        <w:rPr>
          <w:sz w:val="26"/>
          <w:szCs w:val="26"/>
        </w:rPr>
        <w:t>olumi</w:t>
      </w:r>
      <w:r w:rsidRPr="00BC2104">
        <w:rPr>
          <w:sz w:val="26"/>
          <w:szCs w:val="26"/>
        </w:rPr>
        <w:t xml:space="preserve">. </w:t>
      </w:r>
      <w:r w:rsidRPr="00BC2104">
        <w:rPr>
          <w:sz w:val="26"/>
          <w:szCs w:val="26"/>
        </w:rPr>
        <w:t>((</w:t>
      </w:r>
      <w:r w:rsidRPr="00BC2104">
        <w:rPr>
          <w:sz w:val="26"/>
          <w:szCs w:val="26"/>
        </w:rPr>
        <w:t>Quotidiano. - Descrizione basata su: A</w:t>
      </w:r>
      <w:r w:rsidRPr="00BC2104">
        <w:rPr>
          <w:sz w:val="26"/>
          <w:szCs w:val="26"/>
        </w:rPr>
        <w:t>nno</w:t>
      </w:r>
      <w:r w:rsidRPr="00BC2104">
        <w:rPr>
          <w:sz w:val="26"/>
          <w:szCs w:val="26"/>
        </w:rPr>
        <w:t xml:space="preserve"> 89, n. 2 (1947).</w:t>
      </w:r>
      <w:r w:rsidRPr="00BC2104">
        <w:rPr>
          <w:sz w:val="26"/>
          <w:szCs w:val="26"/>
        </w:rPr>
        <w:t xml:space="preserve"> - </w:t>
      </w:r>
      <w:r w:rsidRPr="00BC2104">
        <w:rPr>
          <w:sz w:val="26"/>
          <w:szCs w:val="26"/>
        </w:rPr>
        <w:t>CFI0417240</w:t>
      </w:r>
    </w:p>
    <w:p w14:paraId="252EF1B4" w14:textId="77777777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</w:p>
    <w:p w14:paraId="52BD2847" w14:textId="2B52DE82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  <w:r w:rsidRPr="00BC2104">
        <w:rPr>
          <w:sz w:val="26"/>
          <w:szCs w:val="26"/>
        </w:rPr>
        <w:t xml:space="preserve">La </w:t>
      </w:r>
      <w:r w:rsidRPr="00BC2104">
        <w:rPr>
          <w:sz w:val="26"/>
          <w:szCs w:val="26"/>
        </w:rPr>
        <w:t>*</w:t>
      </w:r>
      <w:r w:rsidRPr="00BC2104">
        <w:rPr>
          <w:b/>
          <w:bCs/>
          <w:sz w:val="26"/>
          <w:szCs w:val="26"/>
        </w:rPr>
        <w:t>n</w:t>
      </w:r>
      <w:r w:rsidRPr="00BC2104">
        <w:rPr>
          <w:b/>
          <w:bCs/>
          <w:sz w:val="26"/>
          <w:szCs w:val="26"/>
        </w:rPr>
        <w:t>azione. - Umbria, Perugia, Spoleto, Terni, Foligno</w:t>
      </w:r>
      <w:r w:rsidRPr="00BC2104">
        <w:rPr>
          <w:sz w:val="26"/>
          <w:szCs w:val="26"/>
        </w:rPr>
        <w:t>. - Anno 101, n. 170 (19 lug</w:t>
      </w:r>
      <w:r w:rsidRPr="00BC2104">
        <w:rPr>
          <w:sz w:val="26"/>
          <w:szCs w:val="26"/>
        </w:rPr>
        <w:t>lio</w:t>
      </w:r>
      <w:r w:rsidRPr="00BC2104">
        <w:rPr>
          <w:sz w:val="26"/>
          <w:szCs w:val="26"/>
        </w:rPr>
        <w:t xml:space="preserve"> </w:t>
      </w:r>
      <w:proofErr w:type="gramStart"/>
      <w:r w:rsidRPr="00BC2104">
        <w:rPr>
          <w:sz w:val="26"/>
          <w:szCs w:val="26"/>
        </w:rPr>
        <w:t>1959)-</w:t>
      </w:r>
      <w:proofErr w:type="gramEnd"/>
      <w:r w:rsidRPr="00BC2104">
        <w:rPr>
          <w:sz w:val="26"/>
          <w:szCs w:val="26"/>
        </w:rPr>
        <w:t>anno 146, n. 359 (31 dic</w:t>
      </w:r>
      <w:r w:rsidRPr="00BC2104">
        <w:rPr>
          <w:sz w:val="26"/>
          <w:szCs w:val="26"/>
        </w:rPr>
        <w:t>embre</w:t>
      </w:r>
      <w:r w:rsidRPr="00BC2104">
        <w:rPr>
          <w:sz w:val="26"/>
          <w:szCs w:val="26"/>
        </w:rPr>
        <w:t xml:space="preserve"> 2004). - </w:t>
      </w:r>
      <w:proofErr w:type="gramStart"/>
      <w:r w:rsidRPr="00BC2104">
        <w:rPr>
          <w:sz w:val="26"/>
          <w:szCs w:val="26"/>
        </w:rPr>
        <w:t>Firenze :</w:t>
      </w:r>
      <w:proofErr w:type="gramEnd"/>
      <w:r w:rsidRPr="00BC2104">
        <w:rPr>
          <w:sz w:val="26"/>
          <w:szCs w:val="26"/>
        </w:rPr>
        <w:t xml:space="preserve"> [s. n.], 1959-</w:t>
      </w:r>
      <w:r w:rsidRPr="00BC2104">
        <w:rPr>
          <w:sz w:val="26"/>
          <w:szCs w:val="26"/>
        </w:rPr>
        <w:t xml:space="preserve">  </w:t>
      </w:r>
      <w:proofErr w:type="gramStart"/>
      <w:r w:rsidRPr="00BC2104">
        <w:rPr>
          <w:sz w:val="26"/>
          <w:szCs w:val="26"/>
        </w:rPr>
        <w:t xml:space="preserve">  </w:t>
      </w:r>
      <w:r w:rsidRPr="00BC2104">
        <w:rPr>
          <w:sz w:val="26"/>
          <w:szCs w:val="26"/>
        </w:rPr>
        <w:t>.</w:t>
      </w:r>
      <w:proofErr w:type="gramEnd"/>
      <w:r w:rsidRPr="00BC2104">
        <w:rPr>
          <w:sz w:val="26"/>
          <w:szCs w:val="26"/>
        </w:rPr>
        <w:t xml:space="preserve"> - </w:t>
      </w:r>
      <w:proofErr w:type="gramStart"/>
      <w:r w:rsidRPr="00BC2104">
        <w:rPr>
          <w:sz w:val="26"/>
          <w:szCs w:val="26"/>
        </w:rPr>
        <w:t>volumi :</w:t>
      </w:r>
      <w:proofErr w:type="gramEnd"/>
      <w:r w:rsidRPr="00BC2104">
        <w:rPr>
          <w:sz w:val="26"/>
          <w:szCs w:val="26"/>
        </w:rPr>
        <w:t xml:space="preserve"> </w:t>
      </w:r>
      <w:proofErr w:type="gramStart"/>
      <w:r w:rsidRPr="00BC2104">
        <w:rPr>
          <w:sz w:val="26"/>
          <w:szCs w:val="26"/>
        </w:rPr>
        <w:t>ill. ;</w:t>
      </w:r>
      <w:proofErr w:type="gramEnd"/>
      <w:r w:rsidRPr="00BC2104">
        <w:rPr>
          <w:sz w:val="26"/>
          <w:szCs w:val="26"/>
        </w:rPr>
        <w:t xml:space="preserve"> 38 cm. </w:t>
      </w:r>
      <w:r w:rsidRPr="00BC2104">
        <w:rPr>
          <w:sz w:val="26"/>
          <w:szCs w:val="26"/>
        </w:rPr>
        <w:t>((</w:t>
      </w:r>
      <w:r w:rsidRPr="00BC2104">
        <w:rPr>
          <w:sz w:val="26"/>
          <w:szCs w:val="26"/>
        </w:rPr>
        <w:t>Quotidiano</w:t>
      </w:r>
      <w:r w:rsidRPr="00BC2104">
        <w:rPr>
          <w:sz w:val="26"/>
          <w:szCs w:val="26"/>
        </w:rPr>
        <w:t xml:space="preserve">. - </w:t>
      </w:r>
      <w:r w:rsidRPr="00BC2104">
        <w:rPr>
          <w:sz w:val="26"/>
          <w:szCs w:val="26"/>
        </w:rPr>
        <w:t>CFI0417245</w:t>
      </w:r>
    </w:p>
    <w:p w14:paraId="056085E4" w14:textId="3180742A" w:rsidR="00DC7F5F" w:rsidRPr="00BC2104" w:rsidRDefault="00BC2104" w:rsidP="00BC2104">
      <w:pPr>
        <w:spacing w:after="0" w:line="240" w:lineRule="auto"/>
        <w:jc w:val="center"/>
        <w:rPr>
          <w:sz w:val="26"/>
          <w:szCs w:val="26"/>
        </w:rPr>
      </w:pPr>
      <w:r w:rsidRPr="00BC2104">
        <w:rPr>
          <w:noProof/>
          <w:sz w:val="26"/>
          <w:szCs w:val="26"/>
        </w:rPr>
        <w:drawing>
          <wp:inline distT="0" distB="0" distL="0" distR="0" wp14:anchorId="46EAF5C2" wp14:editId="711E6EBE">
            <wp:extent cx="2538000" cy="3600000"/>
            <wp:effectExtent l="0" t="0" r="0" b="635"/>
            <wp:docPr id="20049370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2104">
        <w:rPr>
          <w:noProof/>
          <w:sz w:val="26"/>
          <w:szCs w:val="26"/>
        </w:rPr>
        <w:drawing>
          <wp:inline distT="0" distB="0" distL="0" distR="0" wp14:anchorId="1944A77E" wp14:editId="2E0AD873">
            <wp:extent cx="2901600" cy="3600000"/>
            <wp:effectExtent l="0" t="0" r="0" b="635"/>
            <wp:docPr id="179555440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6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2CF96F" w14:textId="14FB3D04" w:rsidR="0031062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  <w:r w:rsidRPr="00BC2104">
        <w:rPr>
          <w:sz w:val="26"/>
          <w:szCs w:val="26"/>
        </w:rPr>
        <w:t xml:space="preserve">La </w:t>
      </w:r>
      <w:r w:rsidRPr="00BC2104">
        <w:rPr>
          <w:sz w:val="26"/>
          <w:szCs w:val="26"/>
        </w:rPr>
        <w:t>*</w:t>
      </w:r>
      <w:r w:rsidRPr="00BC2104">
        <w:rPr>
          <w:b/>
          <w:bCs/>
          <w:sz w:val="26"/>
          <w:szCs w:val="26"/>
        </w:rPr>
        <w:t>nazione. - Umbria</w:t>
      </w:r>
      <w:r w:rsidRPr="00BC2104">
        <w:rPr>
          <w:sz w:val="26"/>
          <w:szCs w:val="26"/>
        </w:rPr>
        <w:t xml:space="preserve">. - Anno 147, n. 1 (2 gennaio </w:t>
      </w:r>
      <w:proofErr w:type="gramStart"/>
      <w:r w:rsidRPr="00BC2104">
        <w:rPr>
          <w:sz w:val="26"/>
          <w:szCs w:val="26"/>
        </w:rPr>
        <w:t>2005)</w:t>
      </w:r>
      <w:r w:rsidRPr="00BC2104">
        <w:rPr>
          <w:sz w:val="26"/>
          <w:szCs w:val="26"/>
        </w:rPr>
        <w:t>-</w:t>
      </w:r>
      <w:proofErr w:type="gramEnd"/>
      <w:r w:rsidRPr="00BC2104">
        <w:rPr>
          <w:sz w:val="26"/>
          <w:szCs w:val="26"/>
        </w:rPr>
        <w:t xml:space="preserve">  </w:t>
      </w:r>
      <w:proofErr w:type="gramStart"/>
      <w:r w:rsidRPr="00BC2104">
        <w:rPr>
          <w:sz w:val="26"/>
          <w:szCs w:val="26"/>
        </w:rPr>
        <w:t xml:space="preserve">  </w:t>
      </w:r>
      <w:r w:rsidRPr="00BC2104">
        <w:rPr>
          <w:sz w:val="26"/>
          <w:szCs w:val="26"/>
        </w:rPr>
        <w:t>.</w:t>
      </w:r>
      <w:proofErr w:type="gramEnd"/>
      <w:r w:rsidRPr="00BC2104">
        <w:rPr>
          <w:sz w:val="26"/>
          <w:szCs w:val="26"/>
        </w:rPr>
        <w:t xml:space="preserve"> </w:t>
      </w:r>
      <w:r w:rsidRPr="00BC2104">
        <w:rPr>
          <w:sz w:val="26"/>
          <w:szCs w:val="26"/>
        </w:rPr>
        <w:t xml:space="preserve">- </w:t>
      </w:r>
      <w:proofErr w:type="gramStart"/>
      <w:r w:rsidRPr="00BC2104">
        <w:rPr>
          <w:sz w:val="26"/>
          <w:szCs w:val="26"/>
        </w:rPr>
        <w:t>Bologna :</w:t>
      </w:r>
      <w:proofErr w:type="gramEnd"/>
      <w:r w:rsidRPr="00BC2104">
        <w:rPr>
          <w:sz w:val="26"/>
          <w:szCs w:val="26"/>
        </w:rPr>
        <w:t xml:space="preserve"> Poligrafici, 200</w:t>
      </w:r>
      <w:r w:rsidRPr="00BC2104">
        <w:rPr>
          <w:sz w:val="26"/>
          <w:szCs w:val="26"/>
        </w:rPr>
        <w:t>5</w:t>
      </w:r>
      <w:r w:rsidRPr="00BC2104">
        <w:rPr>
          <w:sz w:val="26"/>
          <w:szCs w:val="26"/>
        </w:rPr>
        <w:t>-</w:t>
      </w:r>
      <w:r w:rsidRPr="00BC2104">
        <w:rPr>
          <w:sz w:val="26"/>
          <w:szCs w:val="26"/>
        </w:rPr>
        <w:t xml:space="preserve">  </w:t>
      </w:r>
      <w:proofErr w:type="gramStart"/>
      <w:r w:rsidRPr="00BC2104">
        <w:rPr>
          <w:sz w:val="26"/>
          <w:szCs w:val="26"/>
        </w:rPr>
        <w:t xml:space="preserve">  </w:t>
      </w:r>
      <w:r w:rsidRPr="00BC2104">
        <w:rPr>
          <w:sz w:val="26"/>
          <w:szCs w:val="26"/>
        </w:rPr>
        <w:t>.</w:t>
      </w:r>
      <w:proofErr w:type="gramEnd"/>
      <w:r w:rsidRPr="00BC2104">
        <w:rPr>
          <w:sz w:val="26"/>
          <w:szCs w:val="26"/>
        </w:rPr>
        <w:t xml:space="preserve"> - </w:t>
      </w:r>
      <w:proofErr w:type="gramStart"/>
      <w:r w:rsidRPr="00BC2104">
        <w:rPr>
          <w:sz w:val="26"/>
          <w:szCs w:val="26"/>
        </w:rPr>
        <w:t>volumi :</w:t>
      </w:r>
      <w:proofErr w:type="gramEnd"/>
      <w:r w:rsidRPr="00BC2104">
        <w:rPr>
          <w:sz w:val="26"/>
          <w:szCs w:val="26"/>
        </w:rPr>
        <w:t xml:space="preserve"> </w:t>
      </w:r>
      <w:proofErr w:type="gramStart"/>
      <w:r w:rsidRPr="00BC2104">
        <w:rPr>
          <w:sz w:val="26"/>
          <w:szCs w:val="26"/>
        </w:rPr>
        <w:t>ill. ;</w:t>
      </w:r>
      <w:proofErr w:type="gramEnd"/>
      <w:r w:rsidRPr="00BC2104">
        <w:rPr>
          <w:sz w:val="26"/>
          <w:szCs w:val="26"/>
        </w:rPr>
        <w:t xml:space="preserve"> 38 cm. </w:t>
      </w:r>
      <w:r w:rsidRPr="00BC2104">
        <w:rPr>
          <w:sz w:val="26"/>
          <w:szCs w:val="26"/>
        </w:rPr>
        <w:t>((</w:t>
      </w:r>
      <w:r w:rsidRPr="00BC2104">
        <w:rPr>
          <w:sz w:val="26"/>
          <w:szCs w:val="26"/>
        </w:rPr>
        <w:t>Quotidiano. - La dichiarazione di edizione varia. - BNI 2010-308S.</w:t>
      </w:r>
      <w:r w:rsidRPr="00BC2104">
        <w:rPr>
          <w:sz w:val="26"/>
          <w:szCs w:val="26"/>
        </w:rPr>
        <w:t xml:space="preserve"> - </w:t>
      </w:r>
      <w:r w:rsidRPr="00BC2104">
        <w:rPr>
          <w:sz w:val="26"/>
          <w:szCs w:val="26"/>
        </w:rPr>
        <w:t>CFI0759751</w:t>
      </w:r>
    </w:p>
    <w:p w14:paraId="28C9F574" w14:textId="77777777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</w:p>
    <w:p w14:paraId="41175E03" w14:textId="5AAB47E3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  <w:r w:rsidRPr="00BC2104">
        <w:rPr>
          <w:sz w:val="26"/>
          <w:szCs w:val="26"/>
        </w:rPr>
        <w:t xml:space="preserve">La </w:t>
      </w:r>
      <w:r w:rsidRPr="00BC2104">
        <w:rPr>
          <w:sz w:val="26"/>
          <w:szCs w:val="26"/>
        </w:rPr>
        <w:t>*</w:t>
      </w:r>
      <w:r w:rsidRPr="00BC2104">
        <w:rPr>
          <w:b/>
          <w:bCs/>
          <w:sz w:val="26"/>
          <w:szCs w:val="26"/>
        </w:rPr>
        <w:t>nazione. - [Ed.] Terni</w:t>
      </w:r>
      <w:r w:rsidRPr="00BC2104">
        <w:rPr>
          <w:sz w:val="26"/>
          <w:szCs w:val="26"/>
        </w:rPr>
        <w:t>. - Anno 151, n. 323 (24 nov</w:t>
      </w:r>
      <w:r w:rsidRPr="00BC2104">
        <w:rPr>
          <w:sz w:val="26"/>
          <w:szCs w:val="26"/>
        </w:rPr>
        <w:t>embre</w:t>
      </w:r>
      <w:r w:rsidRPr="00BC2104">
        <w:rPr>
          <w:sz w:val="26"/>
          <w:szCs w:val="26"/>
        </w:rPr>
        <w:t xml:space="preserve"> </w:t>
      </w:r>
      <w:proofErr w:type="gramStart"/>
      <w:r w:rsidRPr="00BC2104">
        <w:rPr>
          <w:sz w:val="26"/>
          <w:szCs w:val="26"/>
        </w:rPr>
        <w:t>2009)-</w:t>
      </w:r>
      <w:proofErr w:type="gramEnd"/>
      <w:r w:rsidRPr="00BC2104">
        <w:rPr>
          <w:sz w:val="26"/>
          <w:szCs w:val="26"/>
        </w:rPr>
        <w:t xml:space="preserve">  </w:t>
      </w:r>
      <w:proofErr w:type="gramStart"/>
      <w:r w:rsidRPr="00BC2104">
        <w:rPr>
          <w:sz w:val="26"/>
          <w:szCs w:val="26"/>
        </w:rPr>
        <w:t xml:space="preserve">  </w:t>
      </w:r>
      <w:r w:rsidRPr="00BC2104">
        <w:rPr>
          <w:sz w:val="26"/>
          <w:szCs w:val="26"/>
        </w:rPr>
        <w:t>.</w:t>
      </w:r>
      <w:proofErr w:type="gramEnd"/>
      <w:r w:rsidRPr="00BC2104">
        <w:rPr>
          <w:sz w:val="26"/>
          <w:szCs w:val="26"/>
        </w:rPr>
        <w:t xml:space="preserve"> - </w:t>
      </w:r>
      <w:proofErr w:type="gramStart"/>
      <w:r w:rsidRPr="00BC2104">
        <w:rPr>
          <w:sz w:val="26"/>
          <w:szCs w:val="26"/>
        </w:rPr>
        <w:t>Bologna :</w:t>
      </w:r>
      <w:proofErr w:type="gramEnd"/>
      <w:r w:rsidRPr="00BC2104">
        <w:rPr>
          <w:sz w:val="26"/>
          <w:szCs w:val="26"/>
        </w:rPr>
        <w:t xml:space="preserve"> Poligrafici, 2009. </w:t>
      </w:r>
      <w:r w:rsidR="00BC2104" w:rsidRPr="00BC2104">
        <w:rPr>
          <w:sz w:val="26"/>
          <w:szCs w:val="26"/>
        </w:rPr>
        <w:t>–</w:t>
      </w:r>
      <w:r w:rsidRPr="00BC2104">
        <w:rPr>
          <w:sz w:val="26"/>
          <w:szCs w:val="26"/>
        </w:rPr>
        <w:t xml:space="preserve"> </w:t>
      </w:r>
      <w:r w:rsidR="00BC2104" w:rsidRPr="00BC2104">
        <w:rPr>
          <w:sz w:val="26"/>
          <w:szCs w:val="26"/>
        </w:rPr>
        <w:t xml:space="preserve">1 </w:t>
      </w:r>
      <w:proofErr w:type="spellStart"/>
      <w:proofErr w:type="gramStart"/>
      <w:r w:rsidRPr="00BC2104">
        <w:rPr>
          <w:sz w:val="26"/>
          <w:szCs w:val="26"/>
        </w:rPr>
        <w:t>volum</w:t>
      </w:r>
      <w:proofErr w:type="spellEnd"/>
      <w:r w:rsidRPr="00BC2104">
        <w:rPr>
          <w:sz w:val="26"/>
          <w:szCs w:val="26"/>
        </w:rPr>
        <w:t xml:space="preserve"> :</w:t>
      </w:r>
      <w:proofErr w:type="gramEnd"/>
      <w:r w:rsidRPr="00BC2104">
        <w:rPr>
          <w:sz w:val="26"/>
          <w:szCs w:val="26"/>
        </w:rPr>
        <w:t xml:space="preserve"> </w:t>
      </w:r>
      <w:proofErr w:type="gramStart"/>
      <w:r w:rsidRPr="00BC2104">
        <w:rPr>
          <w:sz w:val="26"/>
          <w:szCs w:val="26"/>
        </w:rPr>
        <w:t>ill. ;</w:t>
      </w:r>
      <w:proofErr w:type="gramEnd"/>
      <w:r w:rsidRPr="00BC2104">
        <w:rPr>
          <w:sz w:val="26"/>
          <w:szCs w:val="26"/>
        </w:rPr>
        <w:t xml:space="preserve"> 38 cm. </w:t>
      </w:r>
      <w:r w:rsidRPr="00BC2104">
        <w:rPr>
          <w:sz w:val="26"/>
          <w:szCs w:val="26"/>
        </w:rPr>
        <w:t>((</w:t>
      </w:r>
      <w:r w:rsidRPr="00BC2104">
        <w:rPr>
          <w:sz w:val="26"/>
          <w:szCs w:val="26"/>
        </w:rPr>
        <w:t>Quotidiano. - BNI 2010-307S.</w:t>
      </w:r>
      <w:r w:rsidRPr="00BC2104">
        <w:rPr>
          <w:sz w:val="26"/>
          <w:szCs w:val="26"/>
        </w:rPr>
        <w:t xml:space="preserve"> - </w:t>
      </w:r>
      <w:r w:rsidRPr="00BC2104">
        <w:rPr>
          <w:sz w:val="26"/>
          <w:szCs w:val="26"/>
        </w:rPr>
        <w:t>CFI0759771</w:t>
      </w:r>
    </w:p>
    <w:p w14:paraId="12958E6B" w14:textId="3D1E3F36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  <w:r w:rsidRPr="00BC2104">
        <w:rPr>
          <w:sz w:val="26"/>
          <w:szCs w:val="26"/>
        </w:rPr>
        <w:t xml:space="preserve">Continuazione parziale di: </w:t>
      </w:r>
      <w:r w:rsidRPr="00BC2104">
        <w:rPr>
          <w:sz w:val="26"/>
          <w:szCs w:val="26"/>
        </w:rPr>
        <w:t xml:space="preserve">La *nazione. </w:t>
      </w:r>
      <w:r w:rsidR="00BC2104" w:rsidRPr="00BC2104">
        <w:rPr>
          <w:sz w:val="26"/>
          <w:szCs w:val="26"/>
        </w:rPr>
        <w:t>–</w:t>
      </w:r>
      <w:r w:rsidRPr="00BC2104">
        <w:rPr>
          <w:sz w:val="26"/>
          <w:szCs w:val="26"/>
        </w:rPr>
        <w:t xml:space="preserve"> Umbria</w:t>
      </w:r>
    </w:p>
    <w:p w14:paraId="6ACAE0BC" w14:textId="22CF5DB2" w:rsidR="00BC2104" w:rsidRPr="00BC2104" w:rsidRDefault="00BC2104" w:rsidP="00BC2104">
      <w:pPr>
        <w:spacing w:after="0" w:line="240" w:lineRule="auto"/>
        <w:jc w:val="both"/>
        <w:rPr>
          <w:sz w:val="26"/>
          <w:szCs w:val="26"/>
        </w:rPr>
      </w:pPr>
      <w:r w:rsidRPr="00BC2104">
        <w:rPr>
          <w:sz w:val="26"/>
          <w:szCs w:val="26"/>
        </w:rPr>
        <w:t xml:space="preserve">Continua </w:t>
      </w:r>
      <w:r w:rsidRPr="00BC2104">
        <w:rPr>
          <w:sz w:val="26"/>
          <w:szCs w:val="26"/>
        </w:rPr>
        <w:t>con</w:t>
      </w:r>
      <w:r w:rsidRPr="00BC2104">
        <w:rPr>
          <w:sz w:val="26"/>
          <w:szCs w:val="26"/>
        </w:rPr>
        <w:t>: La *nazione. - Umbria</w:t>
      </w:r>
    </w:p>
    <w:p w14:paraId="32328CEA" w14:textId="50C68390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  <w:r w:rsidRPr="00BC2104">
        <w:rPr>
          <w:sz w:val="26"/>
          <w:szCs w:val="26"/>
        </w:rPr>
        <w:t xml:space="preserve">Varianti del titolo: </w:t>
      </w:r>
      <w:r w:rsidRPr="00BC2104">
        <w:rPr>
          <w:sz w:val="26"/>
          <w:szCs w:val="26"/>
        </w:rPr>
        <w:t xml:space="preserve">La </w:t>
      </w:r>
      <w:r w:rsidRPr="00BC2104">
        <w:rPr>
          <w:sz w:val="26"/>
          <w:szCs w:val="26"/>
        </w:rPr>
        <w:t>*n</w:t>
      </w:r>
      <w:r w:rsidRPr="00BC2104">
        <w:rPr>
          <w:sz w:val="26"/>
          <w:szCs w:val="26"/>
        </w:rPr>
        <w:t>azione. Terni</w:t>
      </w:r>
      <w:r w:rsidRPr="00BC2104">
        <w:rPr>
          <w:sz w:val="26"/>
          <w:szCs w:val="26"/>
        </w:rPr>
        <w:t xml:space="preserve">; </w:t>
      </w:r>
      <w:r w:rsidRPr="00BC2104">
        <w:rPr>
          <w:sz w:val="26"/>
          <w:szCs w:val="26"/>
        </w:rPr>
        <w:t xml:space="preserve">La </w:t>
      </w:r>
      <w:r w:rsidRPr="00BC2104">
        <w:rPr>
          <w:sz w:val="26"/>
          <w:szCs w:val="26"/>
        </w:rPr>
        <w:t>*n</w:t>
      </w:r>
      <w:r w:rsidRPr="00BC2104">
        <w:rPr>
          <w:sz w:val="26"/>
          <w:szCs w:val="26"/>
        </w:rPr>
        <w:t>azione. Umbria-Terni</w:t>
      </w:r>
      <w:r w:rsidRPr="00BC2104">
        <w:rPr>
          <w:sz w:val="26"/>
          <w:szCs w:val="26"/>
        </w:rPr>
        <w:t xml:space="preserve">; </w:t>
      </w:r>
      <w:r w:rsidRPr="00BC2104">
        <w:rPr>
          <w:sz w:val="26"/>
          <w:szCs w:val="26"/>
        </w:rPr>
        <w:t xml:space="preserve">La </w:t>
      </w:r>
      <w:r w:rsidRPr="00BC2104">
        <w:rPr>
          <w:sz w:val="26"/>
          <w:szCs w:val="26"/>
        </w:rPr>
        <w:t>*n</w:t>
      </w:r>
      <w:r w:rsidRPr="00BC2104">
        <w:rPr>
          <w:sz w:val="26"/>
          <w:szCs w:val="26"/>
        </w:rPr>
        <w:t>azione. Terni-Umbria</w:t>
      </w:r>
    </w:p>
    <w:p w14:paraId="51127874" w14:textId="77777777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</w:p>
    <w:p w14:paraId="428CA6ED" w14:textId="33C0F401" w:rsidR="00DC7F5F" w:rsidRPr="00BC2104" w:rsidRDefault="00DC7F5F" w:rsidP="00DC7F5F">
      <w:pPr>
        <w:spacing w:after="0" w:line="240" w:lineRule="auto"/>
        <w:jc w:val="both"/>
        <w:rPr>
          <w:sz w:val="26"/>
          <w:szCs w:val="26"/>
        </w:rPr>
      </w:pPr>
      <w:r w:rsidRPr="00BC2104">
        <w:rPr>
          <w:sz w:val="26"/>
          <w:szCs w:val="26"/>
        </w:rPr>
        <w:t>Soggetto: Umbria - Periodici</w:t>
      </w:r>
    </w:p>
    <w:p w14:paraId="3D22E875" w14:textId="5854C5F2" w:rsidR="00DC7F5F" w:rsidRDefault="00DC7F5F" w:rsidP="00DC7F5F">
      <w:pPr>
        <w:spacing w:after="0" w:line="240" w:lineRule="auto"/>
        <w:jc w:val="both"/>
      </w:pPr>
    </w:p>
    <w:sectPr w:rsidR="00DC7F5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922D2"/>
    <w:rsid w:val="0031062F"/>
    <w:rsid w:val="003605E3"/>
    <w:rsid w:val="00375F4B"/>
    <w:rsid w:val="003811E4"/>
    <w:rsid w:val="00653982"/>
    <w:rsid w:val="006922D2"/>
    <w:rsid w:val="00BC2104"/>
    <w:rsid w:val="00C71CAA"/>
    <w:rsid w:val="00D544E6"/>
    <w:rsid w:val="00DC7F5F"/>
    <w:rsid w:val="00E84EF4"/>
    <w:rsid w:val="00EA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ED1B"/>
  <w15:chartTrackingRefBased/>
  <w15:docId w15:val="{8929057F-8F14-4CF5-A104-977D6535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92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2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22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2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22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2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2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2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2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22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22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22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22D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22D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22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22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22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22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2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2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22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2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22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22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22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22D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22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22D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22D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2026-07-30T08:40:00Z</dcterms:created>
  <dcterms:modified xsi:type="dcterms:W3CDTF">2026-07-30T08:55:00Z</dcterms:modified>
</cp:coreProperties>
</file>