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58BF" w14:textId="45B358A9" w:rsidR="00865685" w:rsidRDefault="00865685" w:rsidP="00865685">
      <w:pPr>
        <w:jc w:val="both"/>
        <w:rPr>
          <w:rFonts w:ascii="Calibri" w:hAnsi="Calibri" w:cs="Calibri"/>
          <w:i/>
          <w:sz w:val="16"/>
          <w:szCs w:val="16"/>
        </w:rPr>
      </w:pPr>
      <w:r w:rsidRPr="009627D8">
        <w:rPr>
          <w:rFonts w:ascii="Calibri" w:hAnsi="Calibri" w:cs="Calibri"/>
          <w:b/>
          <w:color w:val="C00000"/>
          <w:sz w:val="44"/>
          <w:szCs w:val="44"/>
        </w:rPr>
        <w:t>Q827</w:t>
      </w:r>
      <w:r w:rsidRPr="009F6654">
        <w:rPr>
          <w:rFonts w:ascii="Calibri" w:hAnsi="Calibri" w:cs="Calibri"/>
          <w:b/>
          <w:sz w:val="16"/>
          <w:szCs w:val="16"/>
        </w:rPr>
        <w:t xml:space="preserve"> </w:t>
      </w:r>
      <w:r w:rsidR="009F6654">
        <w:rPr>
          <w:rFonts w:ascii="Calibri" w:hAnsi="Calibri" w:cs="Calibri"/>
          <w:b/>
          <w:sz w:val="16"/>
          <w:szCs w:val="16"/>
        </w:rPr>
        <w:tab/>
      </w:r>
      <w:r w:rsidR="009F6654">
        <w:rPr>
          <w:rFonts w:ascii="Calibri" w:hAnsi="Calibri" w:cs="Calibri"/>
          <w:b/>
          <w:sz w:val="16"/>
          <w:szCs w:val="16"/>
        </w:rPr>
        <w:tab/>
      </w:r>
      <w:r w:rsidR="009F6654">
        <w:rPr>
          <w:rFonts w:ascii="Calibri" w:hAnsi="Calibri" w:cs="Calibri"/>
          <w:b/>
          <w:sz w:val="16"/>
          <w:szCs w:val="16"/>
        </w:rPr>
        <w:tab/>
      </w:r>
      <w:r w:rsidR="009F6654">
        <w:rPr>
          <w:rFonts w:ascii="Calibri" w:hAnsi="Calibri" w:cs="Calibri"/>
          <w:b/>
          <w:sz w:val="16"/>
          <w:szCs w:val="16"/>
        </w:rPr>
        <w:tab/>
      </w:r>
      <w:r w:rsidR="009F6654">
        <w:rPr>
          <w:rFonts w:ascii="Calibri" w:hAnsi="Calibri" w:cs="Calibri"/>
          <w:b/>
          <w:sz w:val="16"/>
          <w:szCs w:val="16"/>
        </w:rPr>
        <w:tab/>
      </w:r>
      <w:r w:rsidR="009F6654">
        <w:rPr>
          <w:rFonts w:ascii="Calibri" w:hAnsi="Calibri" w:cs="Calibri"/>
          <w:b/>
          <w:sz w:val="16"/>
          <w:szCs w:val="16"/>
        </w:rPr>
        <w:tab/>
      </w:r>
      <w:r w:rsidRPr="009F6654">
        <w:rPr>
          <w:rFonts w:ascii="Calibri" w:hAnsi="Calibri" w:cs="Calibri"/>
          <w:i/>
          <w:sz w:val="16"/>
          <w:szCs w:val="16"/>
        </w:rPr>
        <w:t>Scheda creata il 29 aprile 2022</w:t>
      </w:r>
      <w:r w:rsidR="00FF75DC">
        <w:rPr>
          <w:rFonts w:ascii="Calibri" w:hAnsi="Calibri" w:cs="Calibri"/>
          <w:i/>
          <w:sz w:val="16"/>
          <w:szCs w:val="16"/>
        </w:rPr>
        <w:t xml:space="preserve">; Ultimo aggiornamento: </w:t>
      </w:r>
      <w:r w:rsidR="009627D8">
        <w:rPr>
          <w:rFonts w:ascii="Calibri" w:hAnsi="Calibri" w:cs="Calibri"/>
          <w:i/>
          <w:sz w:val="16"/>
          <w:szCs w:val="16"/>
        </w:rPr>
        <w:t>18 aprile 2026</w:t>
      </w:r>
    </w:p>
    <w:p w14:paraId="62D59736" w14:textId="59B9D373" w:rsidR="00F807F4" w:rsidRDefault="00F807F4" w:rsidP="009627D8">
      <w:pPr>
        <w:jc w:val="both"/>
        <w:rPr>
          <w:rFonts w:ascii="Calibri" w:hAnsi="Calibri" w:cs="Calibri"/>
          <w:b/>
          <w:color w:val="C00000"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0FF92C37" wp14:editId="6521E2E4">
            <wp:extent cx="1620000" cy="2160000"/>
            <wp:effectExtent l="0" t="0" r="0" b="0"/>
            <wp:docPr id="1" name="Immagine 1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6FC" w:rsidRPr="009F6654">
        <w:rPr>
          <w:noProof/>
          <w:sz w:val="16"/>
          <w:szCs w:val="16"/>
          <w:lang w:eastAsia="it-IT"/>
        </w:rPr>
        <w:drawing>
          <wp:inline distT="0" distB="0" distL="0" distR="0" wp14:anchorId="600A2569" wp14:editId="2D2C4D53">
            <wp:extent cx="1447200" cy="1980000"/>
            <wp:effectExtent l="0" t="0" r="635" b="1270"/>
            <wp:docPr id="3" name="Immagine 3" descr="Immagine 1 - CORRIERE DI NAPOLI edizione della sera   n.30  30 gennaio 1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nlargeImgLayer_img_ctr" descr="Immagine 1 - CORRIERE DI NAPOLI edizione della sera   n.30  30 gennaio 188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6FC" w:rsidRPr="009F6654">
        <w:rPr>
          <w:noProof/>
          <w:sz w:val="16"/>
          <w:szCs w:val="16"/>
          <w:lang w:eastAsia="it-IT"/>
        </w:rPr>
        <w:drawing>
          <wp:inline distT="0" distB="0" distL="0" distR="0" wp14:anchorId="33C11A4C" wp14:editId="7CE38ACF">
            <wp:extent cx="2955600" cy="1980000"/>
            <wp:effectExtent l="0" t="0" r="0" b="1270"/>
            <wp:docPr id="2" name="Immagine 2" descr="Dal “Corriere di Napoli”: De Gasperi conclude a Napoli la campagna  elettorale. Napoli, 17 aprile 1948, n. 89 ASNa, Archivio Cione, b. 79 |  Napoli Capitale Europ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l “Corriere di Napoli”: De Gasperi conclude a Napoli la campagna  elettorale. Napoli, 17 aprile 1948, n. 89 ASNa, Archivio Cione, b. 79 |  Napoli Capitale Europ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6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6E8DB" w14:textId="77777777" w:rsidR="00F807F4" w:rsidRDefault="00F807F4" w:rsidP="00865685">
      <w:pPr>
        <w:jc w:val="both"/>
        <w:rPr>
          <w:rFonts w:ascii="Calibri" w:hAnsi="Calibri" w:cs="Calibri"/>
          <w:b/>
          <w:color w:val="C00000"/>
          <w:sz w:val="32"/>
          <w:szCs w:val="32"/>
        </w:rPr>
        <w:sectPr w:rsidR="00F807F4" w:rsidSect="009627D8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2373A4D" w14:textId="77777777" w:rsidR="00865685" w:rsidRPr="009627D8" w:rsidRDefault="00865685" w:rsidP="0086568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9627D8">
        <w:rPr>
          <w:rFonts w:ascii="Calibri" w:hAnsi="Calibri" w:cs="Calibri"/>
          <w:b/>
          <w:color w:val="C00000"/>
          <w:sz w:val="44"/>
          <w:szCs w:val="44"/>
        </w:rPr>
        <w:t>Descrizione storico-bibliografica</w:t>
      </w:r>
    </w:p>
    <w:p w14:paraId="2B0045A7" w14:textId="10965A6D" w:rsidR="009627D8" w:rsidRPr="009627D8" w:rsidRDefault="009627D8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sz w:val="28"/>
          <w:szCs w:val="28"/>
        </w:rPr>
        <w:t>*</w:t>
      </w:r>
      <w:r w:rsidRPr="009627D8">
        <w:rPr>
          <w:rFonts w:asciiTheme="minorHAnsi" w:hAnsiTheme="minorHAnsi" w:cstheme="minorHAnsi"/>
          <w:b/>
          <w:bCs/>
          <w:sz w:val="28"/>
          <w:szCs w:val="28"/>
        </w:rPr>
        <w:t xml:space="preserve">Corriere del </w:t>
      </w:r>
      <w:proofErr w:type="gramStart"/>
      <w:r w:rsidRPr="009627D8">
        <w:rPr>
          <w:rFonts w:asciiTheme="minorHAnsi" w:hAnsiTheme="minorHAnsi" w:cstheme="minorHAnsi"/>
          <w:b/>
          <w:bCs/>
          <w:sz w:val="28"/>
          <w:szCs w:val="28"/>
        </w:rPr>
        <w:t>mattino</w:t>
      </w:r>
      <w:r w:rsidRPr="009627D8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giornale quotidiano. - Anno 1, n.</w:t>
      </w:r>
      <w:r w:rsidRPr="009627D8">
        <w:rPr>
          <w:rFonts w:asciiTheme="minorHAnsi" w:hAnsiTheme="minorHAnsi" w:cstheme="minorHAnsi"/>
          <w:sz w:val="28"/>
          <w:szCs w:val="28"/>
        </w:rPr>
        <w:t xml:space="preserve"> </w:t>
      </w:r>
      <w:r w:rsidRPr="009627D8">
        <w:rPr>
          <w:rFonts w:asciiTheme="minorHAnsi" w:hAnsiTheme="minorHAnsi" w:cstheme="minorHAnsi"/>
          <w:sz w:val="28"/>
          <w:szCs w:val="28"/>
        </w:rPr>
        <w:t xml:space="preserve">1 (16 settembre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1865)-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>anno 1, n. 30 (ottobre 1865)</w:t>
      </w:r>
      <w:r w:rsidRPr="009627D8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Tipografia del Giornale di Napoli</w:t>
      </w:r>
      <w:r w:rsidRPr="009627D8">
        <w:rPr>
          <w:rFonts w:asciiTheme="minorHAnsi" w:hAnsiTheme="minorHAnsi" w:cstheme="minorHAnsi"/>
          <w:sz w:val="28"/>
          <w:szCs w:val="28"/>
        </w:rPr>
        <w:t>, 1865</w:t>
      </w:r>
      <w:r w:rsidRPr="009627D8">
        <w:rPr>
          <w:rFonts w:asciiTheme="minorHAnsi" w:hAnsiTheme="minorHAnsi" w:cstheme="minorHAnsi"/>
          <w:sz w:val="28"/>
          <w:szCs w:val="28"/>
        </w:rPr>
        <w:t xml:space="preserve">. </w:t>
      </w:r>
      <w:r w:rsidRPr="009627D8">
        <w:rPr>
          <w:rFonts w:asciiTheme="minorHAnsi" w:hAnsiTheme="minorHAnsi" w:cstheme="minorHAnsi"/>
          <w:sz w:val="28"/>
          <w:szCs w:val="28"/>
        </w:rPr>
        <w:t>–</w:t>
      </w:r>
      <w:r w:rsidRPr="009627D8">
        <w:rPr>
          <w:rFonts w:asciiTheme="minorHAnsi" w:hAnsiTheme="minorHAnsi" w:cstheme="minorHAnsi"/>
          <w:sz w:val="28"/>
          <w:szCs w:val="28"/>
        </w:rPr>
        <w:t xml:space="preserve"> </w:t>
      </w:r>
      <w:r w:rsidRPr="009627D8">
        <w:rPr>
          <w:rFonts w:asciiTheme="minorHAnsi" w:hAnsiTheme="minorHAnsi" w:cstheme="minorHAnsi"/>
          <w:sz w:val="28"/>
          <w:szCs w:val="28"/>
        </w:rPr>
        <w:t xml:space="preserve">1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v</w:t>
      </w:r>
      <w:r w:rsidRPr="009627D8">
        <w:rPr>
          <w:rFonts w:asciiTheme="minorHAnsi" w:hAnsiTheme="minorHAnsi" w:cstheme="minorHAnsi"/>
          <w:sz w:val="28"/>
          <w:szCs w:val="28"/>
        </w:rPr>
        <w:t>olume</w:t>
      </w:r>
      <w:r w:rsidRPr="009627D8">
        <w:rPr>
          <w:rFonts w:asciiTheme="minorHAnsi" w:hAnsiTheme="minorHAnsi" w:cstheme="minorHAnsi"/>
          <w:sz w:val="28"/>
          <w:szCs w:val="28"/>
        </w:rPr>
        <w:t xml:space="preserve"> ;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31 cm. </w:t>
      </w:r>
      <w:r w:rsidRPr="009627D8">
        <w:rPr>
          <w:rFonts w:asciiTheme="minorHAnsi" w:hAnsiTheme="minorHAnsi" w:cstheme="minorHAnsi"/>
          <w:sz w:val="28"/>
          <w:szCs w:val="28"/>
        </w:rPr>
        <w:t>((</w:t>
      </w:r>
      <w:r w:rsidRPr="009627D8">
        <w:rPr>
          <w:rFonts w:asciiTheme="minorHAnsi" w:hAnsiTheme="minorHAnsi" w:cstheme="minorHAnsi"/>
          <w:sz w:val="28"/>
          <w:szCs w:val="28"/>
        </w:rPr>
        <w:t>Quotidiano.</w:t>
      </w:r>
      <w:r w:rsidRPr="009627D8">
        <w:rPr>
          <w:rFonts w:asciiTheme="minorHAnsi" w:hAnsiTheme="minorHAnsi" w:cstheme="minorHAnsi"/>
          <w:sz w:val="28"/>
          <w:szCs w:val="28"/>
        </w:rPr>
        <w:t xml:space="preserve"> - </w:t>
      </w:r>
      <w:r w:rsidRPr="009627D8">
        <w:rPr>
          <w:rFonts w:asciiTheme="minorHAnsi" w:hAnsiTheme="minorHAnsi" w:cstheme="minorHAnsi"/>
          <w:sz w:val="28"/>
          <w:szCs w:val="28"/>
        </w:rPr>
        <w:t>NAP0771581</w:t>
      </w:r>
    </w:p>
    <w:p w14:paraId="035912CE" w14:textId="77777777" w:rsidR="009627D8" w:rsidRPr="009627D8" w:rsidRDefault="009627D8" w:rsidP="0086568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BC45EBC" w14:textId="447CD08A" w:rsidR="00865685" w:rsidRPr="009627D8" w:rsidRDefault="00865685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sz w:val="28"/>
          <w:szCs w:val="28"/>
        </w:rPr>
        <w:t>Le *</w:t>
      </w:r>
      <w:r w:rsidRPr="009627D8">
        <w:rPr>
          <w:rFonts w:asciiTheme="minorHAnsi" w:hAnsiTheme="minorHAnsi" w:cstheme="minorHAnsi"/>
          <w:b/>
          <w:sz w:val="28"/>
          <w:szCs w:val="28"/>
        </w:rPr>
        <w:t xml:space="preserve">male </w:t>
      </w:r>
      <w:proofErr w:type="gramStart"/>
      <w:r w:rsidRPr="009627D8">
        <w:rPr>
          <w:rFonts w:asciiTheme="minorHAnsi" w:hAnsiTheme="minorHAnsi" w:cstheme="minorHAnsi"/>
          <w:b/>
          <w:sz w:val="28"/>
          <w:szCs w:val="28"/>
        </w:rPr>
        <w:t>lingue</w:t>
      </w:r>
      <w:r w:rsidRPr="009627D8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organo di una società anonima di maldicenti. -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Tip. F.lli De Angelis, 1868-1869. – 2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38 cm. ((Quotidiano. - Descrizione basata su: anno 1, n. 48 (2 agosto 1868). - LO10763255 </w:t>
      </w:r>
    </w:p>
    <w:p w14:paraId="57732611" w14:textId="77777777" w:rsidR="00865685" w:rsidRPr="009627D8" w:rsidRDefault="00865685" w:rsidP="0086568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7884DDD" w14:textId="77777777" w:rsidR="00865685" w:rsidRPr="009627D8" w:rsidRDefault="00865685" w:rsidP="00865685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9627D8">
        <w:rPr>
          <w:rFonts w:asciiTheme="minorHAnsi" w:hAnsiTheme="minorHAnsi" w:cstheme="minorHAnsi"/>
          <w:sz w:val="28"/>
          <w:szCs w:val="28"/>
        </w:rPr>
        <w:t>Le *</w:t>
      </w:r>
      <w:r w:rsidRPr="009627D8">
        <w:rPr>
          <w:rFonts w:asciiTheme="minorHAnsi" w:hAnsiTheme="minorHAnsi" w:cstheme="minorHAnsi"/>
          <w:b/>
          <w:sz w:val="28"/>
          <w:szCs w:val="28"/>
        </w:rPr>
        <w:t xml:space="preserve">male </w:t>
      </w:r>
      <w:proofErr w:type="gramStart"/>
      <w:r w:rsidRPr="009627D8">
        <w:rPr>
          <w:rFonts w:asciiTheme="minorHAnsi" w:hAnsiTheme="minorHAnsi" w:cstheme="minorHAnsi"/>
          <w:b/>
          <w:sz w:val="28"/>
          <w:szCs w:val="28"/>
        </w:rPr>
        <w:t>lingue</w:t>
      </w:r>
      <w:r w:rsidRPr="009627D8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organo quotidiano di una società di maldicenti. -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[s. n., 1873-1876]. – 3 volumi. ((Descrizione basata su: Anno 3, n. 1 (luglio 1875). - CFI0406778</w:t>
      </w:r>
    </w:p>
    <w:p w14:paraId="43200282" w14:textId="77777777" w:rsidR="00865685" w:rsidRPr="009627D8" w:rsidRDefault="00865685" w:rsidP="0086568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E0D0C5E" w14:textId="77777777" w:rsidR="00865685" w:rsidRPr="009627D8" w:rsidRDefault="00865685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b/>
          <w:sz w:val="28"/>
          <w:szCs w:val="28"/>
        </w:rPr>
        <w:t>*Corriere del mattino</w:t>
      </w:r>
      <w:r w:rsidR="00FF75DC" w:rsidRPr="009627D8">
        <w:rPr>
          <w:rFonts w:asciiTheme="minorHAnsi" w:hAnsiTheme="minorHAnsi" w:cstheme="minorHAnsi"/>
          <w:sz w:val="28"/>
          <w:szCs w:val="28"/>
        </w:rPr>
        <w:t>. -    -anno 16, n. 362</w:t>
      </w:r>
      <w:r w:rsidRPr="009627D8">
        <w:rPr>
          <w:rFonts w:asciiTheme="minorHAnsi" w:hAnsiTheme="minorHAnsi" w:cstheme="minorHAnsi"/>
          <w:sz w:val="28"/>
          <w:szCs w:val="28"/>
        </w:rPr>
        <w:t xml:space="preserve"> (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1 gennaio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1888). -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627D8">
        <w:rPr>
          <w:rFonts w:asciiTheme="minorHAnsi" w:hAnsiTheme="minorHAnsi" w:cstheme="minorHAnsi"/>
          <w:sz w:val="28"/>
          <w:szCs w:val="28"/>
        </w:rPr>
        <w:t>tip</w:t>
      </w:r>
      <w:proofErr w:type="spellEnd"/>
      <w:r w:rsidRPr="009627D8">
        <w:rPr>
          <w:rFonts w:asciiTheme="minorHAnsi" w:hAnsiTheme="minorHAnsi" w:cstheme="minorHAnsi"/>
          <w:sz w:val="28"/>
          <w:szCs w:val="28"/>
        </w:rPr>
        <w:t xml:space="preserve">. G. De Angelis, 1876-1888. – 13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55 cm. ((Quotidiano. – Descrizione basata su: Anno 4, n. 248 (13 settembre 1876). - IEI0105641</w:t>
      </w:r>
    </w:p>
    <w:p w14:paraId="78398DBD" w14:textId="3827112E" w:rsidR="009627D8" w:rsidRPr="009627D8" w:rsidRDefault="00865685" w:rsidP="00865685">
      <w:pPr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9627D8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="00FF75DC" w:rsidRPr="009627D8">
        <w:rPr>
          <w:rFonts w:asciiTheme="minorHAnsi" w:hAnsiTheme="minorHAnsi" w:cstheme="minorHAnsi"/>
          <w:b/>
          <w:bCs/>
          <w:color w:val="C00000"/>
          <w:sz w:val="28"/>
          <w:szCs w:val="28"/>
        </w:rPr>
        <w:t>:</w:t>
      </w:r>
      <w:r w:rsidRPr="009627D8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</w:t>
      </w:r>
      <w:hyperlink r:id="rId8" w:history="1">
        <w:r w:rsidRPr="009627D8">
          <w:rPr>
            <w:rStyle w:val="Collegamentoipertestuale"/>
            <w:rFonts w:asciiTheme="minorHAnsi" w:hAnsiTheme="minorHAnsi" w:cstheme="minorHAnsi"/>
            <w:sz w:val="28"/>
            <w:szCs w:val="28"/>
          </w:rPr>
          <w:t>n. 217 (8 agosto 1882)</w:t>
        </w:r>
      </w:hyperlink>
      <w:r w:rsidR="009627D8" w:rsidRPr="009627D8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; </w:t>
      </w:r>
      <w:hyperlink r:id="rId9" w:history="1">
        <w:r w:rsidR="00FF75DC" w:rsidRPr="009627D8">
          <w:rPr>
            <w:rStyle w:val="Collegamentoipertestuale"/>
            <w:rFonts w:asciiTheme="minorHAnsi" w:hAnsiTheme="minorHAnsi" w:cstheme="minorHAnsi"/>
            <w:sz w:val="28"/>
            <w:szCs w:val="28"/>
          </w:rPr>
          <w:t>n. 362 (</w:t>
        </w:r>
        <w:smartTag w:uri="urn:schemas-microsoft-com:office:smarttags" w:element="date">
          <w:smartTagPr>
            <w:attr w:name="Year" w:val="18"/>
            <w:attr w:name="Day" w:val="1"/>
            <w:attr w:name="Month" w:val="1"/>
            <w:attr w:name="ls" w:val="trans"/>
          </w:smartTagPr>
          <w:r w:rsidR="00FF75DC" w:rsidRPr="009627D8">
            <w:rPr>
              <w:rStyle w:val="Collegamentoipertestuale"/>
              <w:rFonts w:asciiTheme="minorHAnsi" w:hAnsiTheme="minorHAnsi" w:cstheme="minorHAnsi"/>
              <w:sz w:val="28"/>
              <w:szCs w:val="28"/>
            </w:rPr>
            <w:t>1 gennaio 18</w:t>
          </w:r>
        </w:smartTag>
        <w:r w:rsidR="00FF75DC" w:rsidRPr="009627D8">
          <w:rPr>
            <w:rStyle w:val="Collegamentoipertestuale"/>
            <w:rFonts w:asciiTheme="minorHAnsi" w:hAnsiTheme="minorHAnsi" w:cstheme="minorHAnsi"/>
            <w:sz w:val="28"/>
            <w:szCs w:val="28"/>
          </w:rPr>
          <w:t>88)</w:t>
        </w:r>
      </w:hyperlink>
    </w:p>
    <w:p w14:paraId="1E0F294C" w14:textId="77777777" w:rsidR="00FF75DC" w:rsidRPr="009627D8" w:rsidRDefault="00FF75DC" w:rsidP="0086568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6AFFB1D" w14:textId="77777777" w:rsidR="00865685" w:rsidRPr="009627D8" w:rsidRDefault="00865685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b/>
          <w:sz w:val="28"/>
          <w:szCs w:val="28"/>
        </w:rPr>
        <w:t>*Corriere di Napoli</w:t>
      </w:r>
      <w:r w:rsidRPr="009627D8">
        <w:rPr>
          <w:rFonts w:asciiTheme="minorHAnsi" w:hAnsiTheme="minorHAnsi" w:cstheme="minorHAnsi"/>
          <w:sz w:val="28"/>
          <w:szCs w:val="28"/>
        </w:rPr>
        <w:t xml:space="preserve">. - Anno 16, n. 1 (2 gennaio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1888)-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anno 32 (16 febbraio 1903). -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Tip. del Corriere di Napoli, 1888-1903. – 16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47x41 cm. ((Quotidiano. - NAP0199277</w:t>
      </w:r>
    </w:p>
    <w:p w14:paraId="684156D8" w14:textId="77777777" w:rsidR="00865685" w:rsidRPr="009627D8" w:rsidRDefault="00865685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sz w:val="28"/>
          <w:szCs w:val="28"/>
        </w:rPr>
        <w:t>Dal 17 febbraio 1903 a dicembre 1911 si fonde con Il mattino e ha il titolo: Il *mattino, Corriere di Napoli [Q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830 ]</w:t>
      </w:r>
      <w:proofErr w:type="gramEnd"/>
    </w:p>
    <w:p w14:paraId="50867AF0" w14:textId="77777777" w:rsidR="009627D8" w:rsidRPr="009627D8" w:rsidRDefault="00865685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9627D8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hyperlink r:id="rId10" w:history="1">
        <w:r w:rsidRPr="009627D8">
          <w:rPr>
            <w:rStyle w:val="Collegamentoipertestuale"/>
            <w:rFonts w:asciiTheme="minorHAnsi" w:hAnsiTheme="minorHAnsi" w:cstheme="minorHAnsi"/>
            <w:sz w:val="28"/>
            <w:szCs w:val="28"/>
          </w:rPr>
          <w:t>1889</w:t>
        </w:r>
      </w:hyperlink>
    </w:p>
    <w:p w14:paraId="770A338B" w14:textId="77777777" w:rsidR="00865685" w:rsidRPr="009627D8" w:rsidRDefault="00865685" w:rsidP="0086568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D6852EE" w14:textId="77777777" w:rsidR="00865685" w:rsidRPr="009627D8" w:rsidRDefault="00865685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b/>
          <w:sz w:val="28"/>
          <w:szCs w:val="28"/>
        </w:rPr>
        <w:t xml:space="preserve">*Corriere di </w:t>
      </w:r>
      <w:proofErr w:type="gramStart"/>
      <w:r w:rsidRPr="009627D8">
        <w:rPr>
          <w:rFonts w:asciiTheme="minorHAnsi" w:hAnsiTheme="minorHAnsi" w:cstheme="minorHAnsi"/>
          <w:b/>
          <w:sz w:val="28"/>
          <w:szCs w:val="28"/>
        </w:rPr>
        <w:t xml:space="preserve">Napoli </w:t>
      </w:r>
      <w:r w:rsidRPr="009627D8">
        <w:rPr>
          <w:rFonts w:asciiTheme="minorHAnsi" w:hAnsiTheme="minorHAnsi" w:cstheme="minorHAnsi"/>
          <w:sz w:val="28"/>
          <w:szCs w:val="28"/>
        </w:rPr>
        <w:t>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giornale della sera. - Anno 33, n. 1 (16/17 dicembre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1911)-</w:t>
      </w:r>
      <w:proofErr w:type="gramEnd"/>
      <w:r w:rsidR="004D5F21" w:rsidRPr="009627D8">
        <w:rPr>
          <w:rFonts w:asciiTheme="minorHAnsi" w:hAnsiTheme="minorHAnsi" w:cstheme="minorHAnsi"/>
          <w:sz w:val="28"/>
          <w:szCs w:val="28"/>
        </w:rPr>
        <w:t>anno 65 (</w:t>
      </w:r>
      <w:r w:rsidR="009F6654" w:rsidRPr="009627D8">
        <w:rPr>
          <w:rFonts w:asciiTheme="minorHAnsi" w:hAnsiTheme="minorHAnsi" w:cstheme="minorHAnsi"/>
          <w:sz w:val="28"/>
          <w:szCs w:val="28"/>
        </w:rPr>
        <w:t xml:space="preserve">2 ottobre </w:t>
      </w:r>
      <w:r w:rsidR="004D5F21" w:rsidRPr="009627D8">
        <w:rPr>
          <w:rFonts w:asciiTheme="minorHAnsi" w:hAnsiTheme="minorHAnsi" w:cstheme="minorHAnsi"/>
          <w:sz w:val="28"/>
          <w:szCs w:val="28"/>
        </w:rPr>
        <w:t>1943)</w:t>
      </w:r>
      <w:r w:rsidRPr="009627D8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[s.n.], 1911-1943. – 33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60 cm. ((Quotidiano. – </w:t>
      </w:r>
      <w:r w:rsidR="004D5F21" w:rsidRPr="009627D8">
        <w:rPr>
          <w:rFonts w:asciiTheme="minorHAnsi" w:hAnsiTheme="minorHAnsi" w:cstheme="minorHAnsi"/>
          <w:sz w:val="28"/>
          <w:szCs w:val="28"/>
        </w:rPr>
        <w:t xml:space="preserve">Negli anni </w:t>
      </w:r>
      <w:proofErr w:type="gramStart"/>
      <w:r w:rsidR="004D5F21" w:rsidRPr="009627D8">
        <w:rPr>
          <w:rFonts w:asciiTheme="minorHAnsi" w:hAnsiTheme="minorHAnsi" w:cstheme="minorHAnsi"/>
          <w:sz w:val="28"/>
          <w:szCs w:val="28"/>
        </w:rPr>
        <w:t>venti</w:t>
      </w:r>
      <w:proofErr w:type="gramEnd"/>
      <w:r w:rsidR="004D5F21" w:rsidRPr="009627D8">
        <w:rPr>
          <w:rFonts w:asciiTheme="minorHAnsi" w:hAnsiTheme="minorHAnsi" w:cstheme="minorHAnsi"/>
          <w:sz w:val="28"/>
          <w:szCs w:val="28"/>
        </w:rPr>
        <w:t xml:space="preserve"> esce in varie edizioni. - </w:t>
      </w:r>
      <w:r w:rsidRPr="009627D8">
        <w:rPr>
          <w:rFonts w:asciiTheme="minorHAnsi" w:hAnsiTheme="minorHAnsi" w:cstheme="minorHAnsi"/>
          <w:sz w:val="28"/>
          <w:szCs w:val="28"/>
        </w:rPr>
        <w:t>NAP0186783</w:t>
      </w:r>
      <w:r w:rsidR="004D5F21" w:rsidRPr="009627D8">
        <w:rPr>
          <w:rFonts w:asciiTheme="minorHAnsi" w:hAnsiTheme="minorHAnsi" w:cstheme="minorHAnsi"/>
          <w:sz w:val="28"/>
          <w:szCs w:val="28"/>
        </w:rPr>
        <w:t xml:space="preserve">; NAP0290657; NAP0290659; NAP0290662; </w:t>
      </w:r>
    </w:p>
    <w:p w14:paraId="064262FC" w14:textId="77777777" w:rsidR="00865685" w:rsidRPr="009627D8" w:rsidRDefault="00865685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sz w:val="28"/>
          <w:szCs w:val="28"/>
        </w:rPr>
        <w:lastRenderedPageBreak/>
        <w:t>Dal 3 ottobre 1943 ad aprile 1947 è assorbito da: *Risorgimento [Q657]</w:t>
      </w:r>
    </w:p>
    <w:p w14:paraId="3BDC0DF3" w14:textId="77777777" w:rsidR="00865685" w:rsidRPr="009627D8" w:rsidRDefault="000836FC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9627D8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65,n.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21-50(1943) a: </w:t>
      </w:r>
      <w:hyperlink r:id="rId11" w:history="1">
        <w:r w:rsidRPr="009627D8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https://dl.bnnonline.it/handle/20.500.12113/4774</w:t>
        </w:r>
      </w:hyperlink>
    </w:p>
    <w:p w14:paraId="04100A28" w14:textId="77777777" w:rsidR="000836FC" w:rsidRPr="009627D8" w:rsidRDefault="000836FC" w:rsidP="0086568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6626311" w14:textId="77777777" w:rsidR="00865685" w:rsidRPr="009627D8" w:rsidRDefault="00865685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b/>
          <w:sz w:val="28"/>
          <w:szCs w:val="28"/>
        </w:rPr>
        <w:t>*Corriere di Napoli.</w:t>
      </w:r>
      <w:r w:rsidRPr="009627D8">
        <w:rPr>
          <w:rFonts w:asciiTheme="minorHAnsi" w:hAnsiTheme="minorHAnsi" w:cstheme="minorHAnsi"/>
          <w:sz w:val="28"/>
          <w:szCs w:val="28"/>
        </w:rPr>
        <w:t xml:space="preserve"> - Maggio 1947-anno 98, n. 228 (31 ottobre 1976). -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Tip del giornale, 1947-1976. – 30 volumi. ((Quotidiano. - CFI0509152</w:t>
      </w:r>
    </w:p>
    <w:p w14:paraId="377F6868" w14:textId="77777777" w:rsidR="00865685" w:rsidRPr="009627D8" w:rsidRDefault="00865685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sz w:val="28"/>
          <w:szCs w:val="28"/>
        </w:rPr>
        <w:t>Continuazione parziale di: *Risorgimento [Q657]</w:t>
      </w:r>
    </w:p>
    <w:p w14:paraId="2DD5208B" w14:textId="77777777" w:rsidR="00681CAA" w:rsidRPr="009627D8" w:rsidRDefault="00681CAA" w:rsidP="0086568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44E4844" w14:textId="77777777" w:rsidR="004D5F21" w:rsidRPr="009627D8" w:rsidRDefault="004D5F21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sz w:val="28"/>
          <w:szCs w:val="28"/>
        </w:rPr>
        <w:t>*</w:t>
      </w:r>
      <w:r w:rsidRPr="009627D8">
        <w:rPr>
          <w:rFonts w:asciiTheme="minorHAnsi" w:hAnsiTheme="minorHAnsi" w:cstheme="minorHAnsi"/>
          <w:b/>
          <w:sz w:val="28"/>
          <w:szCs w:val="28"/>
        </w:rPr>
        <w:t>Corriere di Napoli</w:t>
      </w:r>
      <w:r w:rsidRPr="009627D8">
        <w:rPr>
          <w:rFonts w:asciiTheme="minorHAnsi" w:hAnsiTheme="minorHAnsi" w:cstheme="minorHAnsi"/>
          <w:sz w:val="28"/>
          <w:szCs w:val="28"/>
        </w:rPr>
        <w:t xml:space="preserve">. - </w:t>
      </w:r>
      <w:r w:rsidRPr="009627D8">
        <w:rPr>
          <w:rFonts w:asciiTheme="minorHAnsi" w:hAnsiTheme="minorHAnsi" w:cstheme="minorHAnsi"/>
          <w:b/>
          <w:sz w:val="28"/>
          <w:szCs w:val="28"/>
        </w:rPr>
        <w:t>Edizione della sera</w:t>
      </w:r>
      <w:r w:rsidRPr="009627D8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[s.n., 1940-1943]. – 4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59 cm. ((Quotidiano. - Descrizione basata su: Anno 65, n. 216 (9 settembre 1943). - NAP0290666</w:t>
      </w:r>
    </w:p>
    <w:p w14:paraId="2A373564" w14:textId="77777777" w:rsidR="009F6654" w:rsidRPr="009627D8" w:rsidRDefault="009F6654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sz w:val="28"/>
          <w:szCs w:val="28"/>
        </w:rPr>
        <w:t>*</w:t>
      </w:r>
      <w:r w:rsidRPr="009627D8">
        <w:rPr>
          <w:rFonts w:asciiTheme="minorHAnsi" w:hAnsiTheme="minorHAnsi" w:cstheme="minorHAnsi"/>
          <w:b/>
          <w:sz w:val="28"/>
          <w:szCs w:val="28"/>
        </w:rPr>
        <w:t>Corriere di Napoli. - Ultimissima.</w:t>
      </w:r>
      <w:r w:rsidRPr="009627D8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[s.n., 1948-1969] –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59 cm. ((Quotidiano. - Descrizione basata su: Anno 70, n. 97 (27 aprile 1948). - NAP0290668</w:t>
      </w:r>
    </w:p>
    <w:p w14:paraId="23080B41" w14:textId="77777777" w:rsidR="00681CAA" w:rsidRPr="009627D8" w:rsidRDefault="00681CAA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sz w:val="28"/>
          <w:szCs w:val="28"/>
        </w:rPr>
        <w:t>*</w:t>
      </w:r>
      <w:r w:rsidRPr="009627D8">
        <w:rPr>
          <w:rFonts w:asciiTheme="minorHAnsi" w:hAnsiTheme="minorHAnsi" w:cstheme="minorHAnsi"/>
          <w:b/>
          <w:sz w:val="28"/>
          <w:szCs w:val="28"/>
        </w:rPr>
        <w:t>Corriere di Napoli</w:t>
      </w:r>
      <w:r w:rsidR="00941B06" w:rsidRPr="009627D8">
        <w:rPr>
          <w:rFonts w:asciiTheme="minorHAnsi" w:hAnsiTheme="minorHAnsi" w:cstheme="minorHAnsi"/>
          <w:b/>
          <w:sz w:val="28"/>
          <w:szCs w:val="28"/>
        </w:rPr>
        <w:t>. -</w:t>
      </w:r>
      <w:r w:rsidRPr="009627D8">
        <w:rPr>
          <w:rFonts w:asciiTheme="minorHAnsi" w:hAnsiTheme="minorHAnsi" w:cstheme="minorHAnsi"/>
          <w:sz w:val="28"/>
          <w:szCs w:val="28"/>
        </w:rPr>
        <w:t xml:space="preserve"> </w:t>
      </w:r>
      <w:r w:rsidR="00941B06" w:rsidRPr="009627D8">
        <w:rPr>
          <w:rFonts w:asciiTheme="minorHAnsi" w:hAnsiTheme="minorHAnsi" w:cstheme="minorHAnsi"/>
          <w:b/>
          <w:sz w:val="28"/>
          <w:szCs w:val="28"/>
        </w:rPr>
        <w:t>U</w:t>
      </w:r>
      <w:r w:rsidRPr="009627D8">
        <w:rPr>
          <w:rFonts w:asciiTheme="minorHAnsi" w:hAnsiTheme="minorHAnsi" w:cstheme="minorHAnsi"/>
          <w:b/>
          <w:sz w:val="28"/>
          <w:szCs w:val="28"/>
        </w:rPr>
        <w:t>ltimissima della sera</w:t>
      </w:r>
      <w:r w:rsidRPr="009627D8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[s. n., 1950-1957]. – 8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59 cm. ((Quotidiano. - Descrizione basata su: n. 1 (gennaio 1950). - TO00182241</w:t>
      </w:r>
    </w:p>
    <w:p w14:paraId="06A492DC" w14:textId="77777777" w:rsidR="00865685" w:rsidRPr="009627D8" w:rsidRDefault="00681CAA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sz w:val="28"/>
          <w:szCs w:val="28"/>
        </w:rPr>
        <w:t>*</w:t>
      </w:r>
      <w:r w:rsidRPr="009627D8">
        <w:rPr>
          <w:rFonts w:asciiTheme="minorHAnsi" w:hAnsiTheme="minorHAnsi" w:cstheme="minorHAnsi"/>
          <w:b/>
          <w:sz w:val="28"/>
          <w:szCs w:val="28"/>
        </w:rPr>
        <w:t>Corriere di Napoli, della sera</w:t>
      </w:r>
      <w:r w:rsidRPr="009627D8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[s. n., 1958-1976]. – 19 volumi. ((Quotidiano. - Descrizione basata su: anno 80, n. 1 (gennaio 1958). - CFI0374558</w:t>
      </w:r>
    </w:p>
    <w:p w14:paraId="72A2B804" w14:textId="77777777" w:rsidR="00681CAA" w:rsidRPr="009627D8" w:rsidRDefault="00681CAA" w:rsidP="0086568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77A7733" w14:textId="77777777" w:rsidR="00865685" w:rsidRPr="009627D8" w:rsidRDefault="00865685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b/>
          <w:sz w:val="28"/>
          <w:szCs w:val="28"/>
        </w:rPr>
        <w:t xml:space="preserve">*Corriere di </w:t>
      </w:r>
      <w:proofErr w:type="gramStart"/>
      <w:r w:rsidRPr="009627D8">
        <w:rPr>
          <w:rFonts w:asciiTheme="minorHAnsi" w:hAnsiTheme="minorHAnsi" w:cstheme="minorHAnsi"/>
          <w:b/>
          <w:sz w:val="28"/>
          <w:szCs w:val="28"/>
        </w:rPr>
        <w:t xml:space="preserve">Napoli </w:t>
      </w:r>
      <w:r w:rsidRPr="009627D8">
        <w:rPr>
          <w:rFonts w:asciiTheme="minorHAnsi" w:hAnsiTheme="minorHAnsi" w:cstheme="minorHAnsi"/>
          <w:sz w:val="28"/>
          <w:szCs w:val="28"/>
        </w:rPr>
        <w:t>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quotidiano della sera. - Anno 1, n. 1 (maggio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1980)-</w:t>
      </w:r>
      <w:proofErr w:type="gramEnd"/>
      <w:r w:rsidR="00CF5961" w:rsidRPr="009627D8">
        <w:rPr>
          <w:rFonts w:asciiTheme="minorHAnsi" w:hAnsiTheme="minorHAnsi" w:cstheme="minorHAnsi"/>
          <w:sz w:val="28"/>
          <w:szCs w:val="28"/>
        </w:rPr>
        <w:t>anno 105 (1986)</w:t>
      </w:r>
      <w:r w:rsidRPr="009627D8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EDIME Il mattino, 1980-</w:t>
      </w:r>
      <w:r w:rsidR="00CF5961" w:rsidRPr="009627D8">
        <w:rPr>
          <w:rFonts w:asciiTheme="minorHAnsi" w:hAnsiTheme="minorHAnsi" w:cstheme="minorHAnsi"/>
          <w:sz w:val="28"/>
          <w:szCs w:val="28"/>
        </w:rPr>
        <w:t>1986</w:t>
      </w:r>
      <w:r w:rsidRPr="009627D8">
        <w:rPr>
          <w:rFonts w:asciiTheme="minorHAnsi" w:hAnsiTheme="minorHAnsi" w:cstheme="minorHAnsi"/>
          <w:sz w:val="28"/>
          <w:szCs w:val="28"/>
        </w:rPr>
        <w:t xml:space="preserve">. </w:t>
      </w:r>
      <w:r w:rsidR="00CF5961" w:rsidRPr="009627D8">
        <w:rPr>
          <w:rFonts w:asciiTheme="minorHAnsi" w:hAnsiTheme="minorHAnsi" w:cstheme="minorHAnsi"/>
          <w:sz w:val="28"/>
          <w:szCs w:val="28"/>
        </w:rPr>
        <w:t>–</w:t>
      </w:r>
      <w:r w:rsidRPr="009627D8">
        <w:rPr>
          <w:rFonts w:asciiTheme="minorHAnsi" w:hAnsiTheme="minorHAnsi" w:cstheme="minorHAnsi"/>
          <w:sz w:val="28"/>
          <w:szCs w:val="28"/>
        </w:rPr>
        <w:t xml:space="preserve"> </w:t>
      </w:r>
      <w:r w:rsidR="00CF5961" w:rsidRPr="009627D8">
        <w:rPr>
          <w:rFonts w:asciiTheme="minorHAnsi" w:hAnsiTheme="minorHAnsi" w:cstheme="minorHAnsi"/>
          <w:sz w:val="28"/>
          <w:szCs w:val="28"/>
        </w:rPr>
        <w:t xml:space="preserve">7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44 cm. - CFI0436136</w:t>
      </w:r>
    </w:p>
    <w:p w14:paraId="603BC235" w14:textId="77777777" w:rsidR="000836FC" w:rsidRPr="009627D8" w:rsidRDefault="000836FC" w:rsidP="0086568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F964D8F" w14:textId="77777777" w:rsidR="004D5F21" w:rsidRPr="009627D8" w:rsidRDefault="004D5F21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sz w:val="28"/>
          <w:szCs w:val="28"/>
        </w:rPr>
        <w:t>*</w:t>
      </w:r>
      <w:r w:rsidRPr="009627D8">
        <w:rPr>
          <w:rFonts w:asciiTheme="minorHAnsi" w:hAnsiTheme="minorHAnsi" w:cstheme="minorHAnsi"/>
          <w:b/>
          <w:sz w:val="28"/>
          <w:szCs w:val="28"/>
        </w:rPr>
        <w:t>Corriere di Napoli</w:t>
      </w:r>
      <w:r w:rsidRPr="009627D8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EDI.ME, 1994-2008. -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9627D8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9627D8">
        <w:rPr>
          <w:rFonts w:asciiTheme="minorHAnsi" w:hAnsiTheme="minorHAnsi" w:cstheme="minorHAnsi"/>
          <w:sz w:val="28"/>
          <w:szCs w:val="28"/>
        </w:rPr>
        <w:t xml:space="preserve"> 28 cm. ((Mensile; dal 1994 settimanale. - Il formato varia dal 1994. - Descrizione basata su: 1994. - CFI0419591</w:t>
      </w:r>
    </w:p>
    <w:p w14:paraId="742A4CC6" w14:textId="77777777" w:rsidR="00941B06" w:rsidRPr="009627D8" w:rsidRDefault="00941B06" w:rsidP="0086568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5D04271" w14:textId="6B840EB4" w:rsidR="00941B06" w:rsidRPr="009627D8" w:rsidRDefault="00941B06" w:rsidP="00865685">
      <w:pPr>
        <w:jc w:val="both"/>
        <w:rPr>
          <w:rFonts w:asciiTheme="minorHAnsi" w:hAnsiTheme="minorHAnsi" w:cstheme="minorHAnsi"/>
          <w:sz w:val="28"/>
          <w:szCs w:val="28"/>
        </w:rPr>
      </w:pPr>
      <w:r w:rsidRPr="009627D8">
        <w:rPr>
          <w:rFonts w:asciiTheme="minorHAnsi" w:hAnsiTheme="minorHAnsi" w:cstheme="minorHAnsi"/>
          <w:sz w:val="28"/>
          <w:szCs w:val="28"/>
        </w:rPr>
        <w:t>Soggetto: Napoli – 186</w:t>
      </w:r>
      <w:r w:rsidR="009627D8" w:rsidRPr="009627D8">
        <w:rPr>
          <w:rFonts w:asciiTheme="minorHAnsi" w:hAnsiTheme="minorHAnsi" w:cstheme="minorHAnsi"/>
          <w:sz w:val="28"/>
          <w:szCs w:val="28"/>
        </w:rPr>
        <w:t>5</w:t>
      </w:r>
      <w:r w:rsidRPr="009627D8">
        <w:rPr>
          <w:rFonts w:asciiTheme="minorHAnsi" w:hAnsiTheme="minorHAnsi" w:cstheme="minorHAnsi"/>
          <w:sz w:val="28"/>
          <w:szCs w:val="28"/>
        </w:rPr>
        <w:t>-2008</w:t>
      </w:r>
    </w:p>
    <w:p w14:paraId="71919BED" w14:textId="77777777" w:rsidR="004D5F21" w:rsidRPr="009F6654" w:rsidRDefault="004D5F21" w:rsidP="0086568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A17B9BF" w14:textId="77777777" w:rsidR="000836FC" w:rsidRPr="009627D8" w:rsidRDefault="000836FC" w:rsidP="00865685">
      <w:pPr>
        <w:jc w:val="both"/>
        <w:rPr>
          <w:rFonts w:ascii="Calibri" w:hAnsi="Calibri" w:cs="Calibri"/>
          <w:b/>
          <w:color w:val="C00000"/>
          <w:sz w:val="44"/>
          <w:szCs w:val="44"/>
        </w:rPr>
      </w:pPr>
      <w:r w:rsidRPr="009627D8">
        <w:rPr>
          <w:rFonts w:ascii="Calibri" w:hAnsi="Calibri" w:cs="Calibri"/>
          <w:b/>
          <w:color w:val="C00000"/>
          <w:sz w:val="44"/>
          <w:szCs w:val="44"/>
        </w:rPr>
        <w:t>Informazioni storico-bibliografiche</w:t>
      </w:r>
    </w:p>
    <w:p w14:paraId="7B3DCEE4" w14:textId="77777777" w:rsidR="00577950" w:rsidRPr="009627D8" w:rsidRDefault="000836FC" w:rsidP="00F807F4">
      <w:pPr>
        <w:jc w:val="both"/>
        <w:rPr>
          <w:rFonts w:ascii="Calibri" w:hAnsi="Calibri" w:cs="Calibri"/>
          <w:sz w:val="32"/>
          <w:szCs w:val="32"/>
        </w:rPr>
      </w:pPr>
      <w:r w:rsidRPr="009627D8">
        <w:rPr>
          <w:rFonts w:ascii="Calibri" w:hAnsi="Calibri" w:cs="Calibri"/>
          <w:sz w:val="32"/>
          <w:szCs w:val="32"/>
        </w:rPr>
        <w:t xml:space="preserve">All'indomani della liberazione di Napoli il Comando alleato pose sotto il proprio controllo l'informazione. Per la loro connivenza col </w:t>
      </w:r>
      <w:hyperlink r:id="rId12" w:tooltip="Regime fascista" w:history="1">
        <w:r w:rsidRPr="009627D8">
          <w:rPr>
            <w:rStyle w:val="Collegamentoipertestuale"/>
            <w:rFonts w:ascii="Calibri" w:hAnsi="Calibri" w:cs="Calibri"/>
            <w:color w:val="auto"/>
            <w:sz w:val="32"/>
            <w:szCs w:val="32"/>
            <w:u w:val="none"/>
          </w:rPr>
          <w:t>regime fascista</w:t>
        </w:r>
      </w:hyperlink>
      <w:r w:rsidRPr="009627D8">
        <w:rPr>
          <w:rFonts w:ascii="Calibri" w:hAnsi="Calibri" w:cs="Calibri"/>
          <w:sz w:val="32"/>
          <w:szCs w:val="32"/>
        </w:rPr>
        <w:t xml:space="preserve"> il «Corriere di Napoli», il «</w:t>
      </w:r>
      <w:hyperlink r:id="rId13" w:tooltip="Roma (quotidiano)" w:history="1">
        <w:r w:rsidRPr="009627D8">
          <w:rPr>
            <w:rStyle w:val="Collegamentoipertestuale"/>
            <w:rFonts w:ascii="Calibri" w:hAnsi="Calibri" w:cs="Calibri"/>
            <w:color w:val="auto"/>
            <w:sz w:val="32"/>
            <w:szCs w:val="32"/>
            <w:u w:val="none"/>
          </w:rPr>
          <w:t>Roma</w:t>
        </w:r>
      </w:hyperlink>
      <w:r w:rsidRPr="009627D8">
        <w:rPr>
          <w:rFonts w:ascii="Calibri" w:hAnsi="Calibri" w:cs="Calibri"/>
          <w:sz w:val="32"/>
          <w:szCs w:val="32"/>
        </w:rPr>
        <w:t>» e «</w:t>
      </w:r>
      <w:hyperlink r:id="rId14" w:tooltip="Il Mattino" w:history="1">
        <w:r w:rsidRPr="009627D8">
          <w:rPr>
            <w:rStyle w:val="Collegamentoipertestuale"/>
            <w:rFonts w:ascii="Calibri" w:hAnsi="Calibri" w:cs="Calibri"/>
            <w:color w:val="auto"/>
            <w:sz w:val="32"/>
            <w:szCs w:val="32"/>
            <w:u w:val="none"/>
          </w:rPr>
          <w:t>Il Mattino</w:t>
        </w:r>
      </w:hyperlink>
      <w:r w:rsidRPr="009627D8">
        <w:rPr>
          <w:rFonts w:ascii="Calibri" w:hAnsi="Calibri" w:cs="Calibri"/>
          <w:sz w:val="32"/>
          <w:szCs w:val="32"/>
        </w:rPr>
        <w:t xml:space="preserve">» furono chiusi. Al loro posto fu fondato «Il Risorgimento». I proprietari rimasero gli stessi dei giornali precedenti: il </w:t>
      </w:r>
      <w:hyperlink r:id="rId15" w:tooltip="Banco di Napoli" w:history="1">
        <w:r w:rsidRPr="009627D8">
          <w:rPr>
            <w:rStyle w:val="Collegamentoipertestuale"/>
            <w:rFonts w:ascii="Calibri" w:hAnsi="Calibri" w:cs="Calibri"/>
            <w:color w:val="auto"/>
            <w:sz w:val="32"/>
            <w:szCs w:val="32"/>
            <w:u w:val="none"/>
          </w:rPr>
          <w:t>Banco di Napoli</w:t>
        </w:r>
      </w:hyperlink>
      <w:r w:rsidRPr="009627D8">
        <w:rPr>
          <w:rFonts w:ascii="Calibri" w:hAnsi="Calibri" w:cs="Calibri"/>
          <w:sz w:val="32"/>
          <w:szCs w:val="32"/>
        </w:rPr>
        <w:t xml:space="preserve"> e l'armatore </w:t>
      </w:r>
      <w:hyperlink r:id="rId16" w:tooltip="Achille Lauro" w:history="1">
        <w:r w:rsidRPr="009627D8">
          <w:rPr>
            <w:rStyle w:val="Collegamentoipertestuale"/>
            <w:rFonts w:ascii="Calibri" w:hAnsi="Calibri" w:cs="Calibri"/>
            <w:color w:val="auto"/>
            <w:sz w:val="32"/>
            <w:szCs w:val="32"/>
            <w:u w:val="none"/>
          </w:rPr>
          <w:t>Achille Lauro</w:t>
        </w:r>
      </w:hyperlink>
      <w:r w:rsidRPr="009627D8">
        <w:rPr>
          <w:rFonts w:ascii="Calibri" w:hAnsi="Calibri" w:cs="Calibri"/>
          <w:sz w:val="32"/>
          <w:szCs w:val="32"/>
        </w:rPr>
        <w:t>. La proprietà fu divisa in parti uguali.</w:t>
      </w:r>
      <w:r w:rsidR="00F807F4" w:rsidRPr="009627D8">
        <w:rPr>
          <w:rFonts w:ascii="Calibri" w:hAnsi="Calibri" w:cs="Calibri"/>
          <w:sz w:val="32"/>
          <w:szCs w:val="32"/>
        </w:rPr>
        <w:t xml:space="preserve"> </w:t>
      </w:r>
      <w:hyperlink r:id="rId17" w:history="1">
        <w:r w:rsidR="00CF5961" w:rsidRPr="009627D8">
          <w:rPr>
            <w:rStyle w:val="Collegamentoipertestuale"/>
            <w:rFonts w:ascii="Calibri" w:hAnsi="Calibri" w:cs="Calibri"/>
            <w:sz w:val="32"/>
            <w:szCs w:val="32"/>
          </w:rPr>
          <w:t>https://it.wikipedia.org/wiki/Il_Risorgimento_(Napoli)</w:t>
        </w:r>
      </w:hyperlink>
    </w:p>
    <w:sectPr w:rsidR="00577950" w:rsidRPr="009627D8" w:rsidSect="009627D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941"/>
    <w:rsid w:val="000836FC"/>
    <w:rsid w:val="004D5F21"/>
    <w:rsid w:val="00531737"/>
    <w:rsid w:val="00577950"/>
    <w:rsid w:val="00681CAA"/>
    <w:rsid w:val="00865685"/>
    <w:rsid w:val="009364A4"/>
    <w:rsid w:val="00941B06"/>
    <w:rsid w:val="009627D8"/>
    <w:rsid w:val="009F6654"/>
    <w:rsid w:val="00AD1941"/>
    <w:rsid w:val="00CF5961"/>
    <w:rsid w:val="00F807F4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E8A6907"/>
  <w15:docId w15:val="{3DBBCF78-6242-40E2-916F-6E82EB7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56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86568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6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6FC"/>
    <w:rPr>
      <w:rFonts w:ascii="Tahoma" w:eastAsia="Times New Roman" w:hAnsi="Tahoma" w:cs="Tahoma"/>
      <w:sz w:val="16"/>
      <w:szCs w:val="16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07F4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2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culturale.it/it/913/emeroteca-digitale-italiana/periodic/testata/8195" TargetMode="External"/><Relationship Id="rId13" Type="http://schemas.openxmlformats.org/officeDocument/2006/relationships/hyperlink" Target="https://it.wikipedia.org/wiki/Roma_(quotidiano)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it.wikipedia.org/wiki/Regime_fascista" TargetMode="External"/><Relationship Id="rId17" Type="http://schemas.openxmlformats.org/officeDocument/2006/relationships/hyperlink" Target="https://it.wikipedia.org/wiki/Il_Risorgimento_(Napoli)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Achille_Laur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dl.bnnonline.it/handle/20.500.12113/477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t.wikipedia.org/wiki/Banco_di_Napoli" TargetMode="External"/><Relationship Id="rId10" Type="http://schemas.openxmlformats.org/officeDocument/2006/relationships/hyperlink" Target="http://www.internetculturale.it/it/913/emeroteca-digitale-italiana/periodic/testata/818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l.bnnonline.it/explore?bitstream_id=84171&amp;handle=20.500.12113/1720&amp;provider=iiif-image&amp;viewer=uv" TargetMode="External"/><Relationship Id="rId14" Type="http://schemas.openxmlformats.org/officeDocument/2006/relationships/hyperlink" Target="https://it.wikipedia.org/wiki/Il_Mattin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017B-10EE-4440-8C4B-A9EFF02A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9</cp:revision>
  <dcterms:created xsi:type="dcterms:W3CDTF">2022-04-29T10:40:00Z</dcterms:created>
  <dcterms:modified xsi:type="dcterms:W3CDTF">2026-04-18T14:18:00Z</dcterms:modified>
</cp:coreProperties>
</file>