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D6A2" w14:textId="0748F33B" w:rsidR="00C05997" w:rsidRPr="00553090" w:rsidRDefault="00C05997" w:rsidP="00553090">
      <w:pPr>
        <w:jc w:val="both"/>
        <w:rPr>
          <w:rFonts w:asciiTheme="minorHAnsi" w:hAnsiTheme="minorHAnsi" w:cstheme="minorHAnsi"/>
          <w:bCs/>
          <w:i/>
          <w:iCs/>
          <w:sz w:val="16"/>
          <w:szCs w:val="16"/>
        </w:rPr>
      </w:pPr>
      <w:r w:rsidRPr="00553090">
        <w:rPr>
          <w:rFonts w:asciiTheme="minorHAnsi" w:hAnsiTheme="minorHAnsi" w:cstheme="minorHAnsi"/>
          <w:b/>
          <w:color w:val="C00000"/>
          <w:sz w:val="44"/>
          <w:szCs w:val="44"/>
        </w:rPr>
        <w:t>Q8</w:t>
      </w:r>
      <w:r w:rsidRPr="00553090">
        <w:rPr>
          <w:rFonts w:asciiTheme="minorHAnsi" w:hAnsiTheme="minorHAnsi" w:cstheme="minorHAnsi"/>
          <w:b/>
          <w:color w:val="C00000"/>
          <w:sz w:val="44"/>
          <w:szCs w:val="44"/>
        </w:rPr>
        <w:t>50</w:t>
      </w:r>
      <w:r w:rsidRPr="00553090">
        <w:rPr>
          <w:rFonts w:asciiTheme="minorHAnsi" w:hAnsiTheme="minorHAnsi" w:cstheme="minorHAnsi"/>
          <w:b/>
          <w:color w:val="C00000"/>
          <w:sz w:val="44"/>
          <w:szCs w:val="44"/>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
          <w:sz w:val="16"/>
          <w:szCs w:val="16"/>
        </w:rPr>
        <w:tab/>
      </w:r>
      <w:r w:rsidRPr="00553090">
        <w:rPr>
          <w:rFonts w:asciiTheme="minorHAnsi" w:hAnsiTheme="minorHAnsi" w:cstheme="minorHAnsi"/>
          <w:bCs/>
          <w:i/>
          <w:iCs/>
          <w:sz w:val="16"/>
          <w:szCs w:val="16"/>
        </w:rPr>
        <w:t>Scheda creata il 20 marzo 2026</w:t>
      </w:r>
    </w:p>
    <w:p w14:paraId="545AC97C" w14:textId="77777777" w:rsidR="00C05997" w:rsidRPr="00553090" w:rsidRDefault="00C05997" w:rsidP="00553090">
      <w:pPr>
        <w:jc w:val="both"/>
        <w:rPr>
          <w:rFonts w:asciiTheme="minorHAnsi" w:hAnsiTheme="minorHAnsi" w:cstheme="minorHAnsi"/>
          <w:b/>
          <w:color w:val="C00000"/>
          <w:sz w:val="44"/>
          <w:szCs w:val="44"/>
        </w:rPr>
      </w:pPr>
      <w:r w:rsidRPr="00553090">
        <w:rPr>
          <w:rFonts w:asciiTheme="minorHAnsi" w:hAnsiTheme="minorHAnsi" w:cstheme="minorHAnsi"/>
          <w:b/>
          <w:color w:val="C00000"/>
          <w:sz w:val="44"/>
          <w:szCs w:val="44"/>
        </w:rPr>
        <w:t>Descrizione storico-bibliografica</w:t>
      </w:r>
    </w:p>
    <w:p w14:paraId="57B25FD1" w14:textId="77777777" w:rsidR="00965264" w:rsidRPr="00553090" w:rsidRDefault="00965264" w:rsidP="00553090">
      <w:pPr>
        <w:jc w:val="both"/>
        <w:rPr>
          <w:rFonts w:asciiTheme="minorHAnsi" w:hAnsiTheme="minorHAnsi" w:cstheme="minorHAnsi"/>
          <w:sz w:val="30"/>
          <w:szCs w:val="30"/>
        </w:rPr>
      </w:pPr>
      <w:r w:rsidRPr="00553090">
        <w:rPr>
          <w:rFonts w:asciiTheme="minorHAnsi" w:hAnsiTheme="minorHAnsi" w:cstheme="minorHAnsi"/>
          <w:sz w:val="30"/>
          <w:szCs w:val="30"/>
        </w:rPr>
        <w:t>Il *</w:t>
      </w:r>
      <w:r w:rsidRPr="00553090">
        <w:rPr>
          <w:rFonts w:asciiTheme="minorHAnsi" w:hAnsiTheme="minorHAnsi" w:cstheme="minorHAnsi"/>
          <w:b/>
          <w:bCs/>
          <w:sz w:val="30"/>
          <w:szCs w:val="30"/>
        </w:rPr>
        <w:t xml:space="preserve">giornale di </w:t>
      </w:r>
      <w:proofErr w:type="gramStart"/>
      <w:r w:rsidRPr="00553090">
        <w:rPr>
          <w:rFonts w:asciiTheme="minorHAnsi" w:hAnsiTheme="minorHAnsi" w:cstheme="minorHAnsi"/>
          <w:b/>
          <w:bCs/>
          <w:sz w:val="30"/>
          <w:szCs w:val="30"/>
        </w:rPr>
        <w:t>Vicenza</w:t>
      </w:r>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politico quotidiano del mattino. - Anno 1, n. 1 (24 ottobre </w:t>
      </w:r>
      <w:proofErr w:type="gramStart"/>
      <w:r w:rsidRPr="00553090">
        <w:rPr>
          <w:rFonts w:asciiTheme="minorHAnsi" w:hAnsiTheme="minorHAnsi" w:cstheme="minorHAnsi"/>
          <w:sz w:val="30"/>
          <w:szCs w:val="30"/>
        </w:rPr>
        <w:t>1908)-</w:t>
      </w:r>
      <w:proofErr w:type="gramEnd"/>
      <w:r w:rsidRPr="00553090">
        <w:rPr>
          <w:rFonts w:asciiTheme="minorHAnsi" w:hAnsiTheme="minorHAnsi" w:cstheme="minorHAnsi"/>
          <w:sz w:val="30"/>
          <w:szCs w:val="30"/>
        </w:rPr>
        <w:t xml:space="preserve">anno 9, n. 274 (31 ottobre 1916).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[s. n.], 1908-1916. - 9 </w:t>
      </w:r>
      <w:proofErr w:type="gramStart"/>
      <w:r w:rsidRPr="00553090">
        <w:rPr>
          <w:rFonts w:asciiTheme="minorHAnsi" w:hAnsiTheme="minorHAnsi" w:cstheme="minorHAnsi"/>
          <w:sz w:val="30"/>
          <w:szCs w:val="30"/>
        </w:rPr>
        <w:t>volumi ;</w:t>
      </w:r>
      <w:proofErr w:type="gramEnd"/>
      <w:r w:rsidRPr="00553090">
        <w:rPr>
          <w:rFonts w:asciiTheme="minorHAnsi" w:hAnsiTheme="minorHAnsi" w:cstheme="minorHAnsi"/>
          <w:sz w:val="30"/>
          <w:szCs w:val="30"/>
        </w:rPr>
        <w:t xml:space="preserve"> 52 cm. ((Il sottotitolo varia. - PUV0127291</w:t>
      </w:r>
    </w:p>
    <w:p w14:paraId="7112BC66" w14:textId="77777777" w:rsidR="00965264" w:rsidRPr="00553090" w:rsidRDefault="00965264" w:rsidP="00553090">
      <w:pPr>
        <w:jc w:val="both"/>
        <w:rPr>
          <w:rFonts w:asciiTheme="minorHAnsi" w:hAnsiTheme="minorHAnsi" w:cstheme="minorHAnsi"/>
          <w:sz w:val="30"/>
          <w:szCs w:val="30"/>
        </w:rPr>
      </w:pPr>
      <w:r w:rsidRPr="00553090">
        <w:rPr>
          <w:rFonts w:asciiTheme="minorHAnsi" w:hAnsiTheme="minorHAnsi" w:cstheme="minorHAnsi"/>
          <w:sz w:val="30"/>
          <w:szCs w:val="30"/>
        </w:rPr>
        <w:t xml:space="preserve"> </w:t>
      </w:r>
    </w:p>
    <w:p w14:paraId="69F9E322" w14:textId="77777777"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Il *</w:t>
      </w:r>
      <w:r w:rsidRPr="00553090">
        <w:rPr>
          <w:rFonts w:asciiTheme="minorHAnsi" w:hAnsiTheme="minorHAnsi" w:cstheme="minorHAnsi"/>
          <w:b/>
          <w:bCs/>
          <w:sz w:val="30"/>
          <w:szCs w:val="30"/>
        </w:rPr>
        <w:t xml:space="preserve">giornale di </w:t>
      </w:r>
      <w:proofErr w:type="gramStart"/>
      <w:r w:rsidRPr="00553090">
        <w:rPr>
          <w:rFonts w:asciiTheme="minorHAnsi" w:hAnsiTheme="minorHAnsi" w:cstheme="minorHAnsi"/>
          <w:b/>
          <w:bCs/>
          <w:sz w:val="30"/>
          <w:szCs w:val="30"/>
        </w:rPr>
        <w:t>Vicenza</w:t>
      </w:r>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quotidiano del mattino. - Anno 1, n. 1 (27 luglio </w:t>
      </w:r>
      <w:proofErr w:type="gramStart"/>
      <w:r w:rsidRPr="00553090">
        <w:rPr>
          <w:rFonts w:asciiTheme="minorHAnsi" w:hAnsiTheme="minorHAnsi" w:cstheme="minorHAnsi"/>
          <w:sz w:val="30"/>
          <w:szCs w:val="30"/>
        </w:rPr>
        <w:t>1943)-</w:t>
      </w:r>
      <w:proofErr w:type="gramEnd"/>
      <w:r w:rsidRPr="00553090">
        <w:rPr>
          <w:rFonts w:asciiTheme="minorHAnsi" w:hAnsiTheme="minorHAnsi" w:cstheme="minorHAnsi"/>
          <w:sz w:val="30"/>
          <w:szCs w:val="30"/>
        </w:rPr>
        <w:t xml:space="preserve">anno 1, n. 63 (27 settembre 1943).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Tipografia del giornale, 1943. - 1 </w:t>
      </w:r>
      <w:proofErr w:type="gramStart"/>
      <w:r w:rsidRPr="00553090">
        <w:rPr>
          <w:rFonts w:asciiTheme="minorHAnsi" w:hAnsiTheme="minorHAnsi" w:cstheme="minorHAnsi"/>
          <w:sz w:val="30"/>
          <w:szCs w:val="30"/>
        </w:rPr>
        <w:t>volume ;</w:t>
      </w:r>
      <w:proofErr w:type="gramEnd"/>
      <w:r w:rsidRPr="00553090">
        <w:rPr>
          <w:rFonts w:asciiTheme="minorHAnsi" w:hAnsiTheme="minorHAnsi" w:cstheme="minorHAnsi"/>
          <w:sz w:val="30"/>
          <w:szCs w:val="30"/>
        </w:rPr>
        <w:t xml:space="preserve"> 59 cm. - CUBI 272749. - BNI 1944-1133. - CUB0706769; VIA0066055</w:t>
      </w:r>
    </w:p>
    <w:p w14:paraId="328B79FA" w14:textId="77777777" w:rsidR="00C05997" w:rsidRPr="00553090" w:rsidRDefault="00C05997" w:rsidP="00553090">
      <w:pPr>
        <w:jc w:val="both"/>
        <w:rPr>
          <w:rFonts w:asciiTheme="minorHAnsi" w:hAnsiTheme="minorHAnsi" w:cstheme="minorHAnsi"/>
          <w:sz w:val="30"/>
          <w:szCs w:val="30"/>
        </w:rPr>
      </w:pPr>
    </w:p>
    <w:p w14:paraId="10F129C4" w14:textId="161DA1A0"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 xml:space="preserve">Il </w:t>
      </w:r>
      <w:r w:rsidRPr="00553090">
        <w:rPr>
          <w:rFonts w:asciiTheme="minorHAnsi" w:hAnsiTheme="minorHAnsi" w:cstheme="minorHAnsi"/>
          <w:sz w:val="30"/>
          <w:szCs w:val="30"/>
        </w:rPr>
        <w:t>*</w:t>
      </w:r>
      <w:r w:rsidRPr="00553090">
        <w:rPr>
          <w:rFonts w:asciiTheme="minorHAnsi" w:hAnsiTheme="minorHAnsi" w:cstheme="minorHAnsi"/>
          <w:b/>
          <w:bCs/>
          <w:sz w:val="30"/>
          <w:szCs w:val="30"/>
        </w:rPr>
        <w:t xml:space="preserve">popolo </w:t>
      </w:r>
      <w:proofErr w:type="gramStart"/>
      <w:r w:rsidRPr="00553090">
        <w:rPr>
          <w:rFonts w:asciiTheme="minorHAnsi" w:hAnsiTheme="minorHAnsi" w:cstheme="minorHAnsi"/>
          <w:b/>
          <w:bCs/>
          <w:sz w:val="30"/>
          <w:szCs w:val="30"/>
        </w:rPr>
        <w:t>vicentino</w:t>
      </w:r>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quotidiano politico del mattino. - A</w:t>
      </w:r>
      <w:r w:rsidRPr="00553090">
        <w:rPr>
          <w:rFonts w:asciiTheme="minorHAnsi" w:hAnsiTheme="minorHAnsi" w:cstheme="minorHAnsi"/>
          <w:sz w:val="30"/>
          <w:szCs w:val="30"/>
        </w:rPr>
        <w:t>nno</w:t>
      </w:r>
      <w:r w:rsidRPr="00553090">
        <w:rPr>
          <w:rFonts w:asciiTheme="minorHAnsi" w:hAnsiTheme="minorHAnsi" w:cstheme="minorHAnsi"/>
          <w:sz w:val="30"/>
          <w:szCs w:val="30"/>
        </w:rPr>
        <w:t xml:space="preserve"> 1, n. 1 (28 set</w:t>
      </w:r>
      <w:r w:rsidRPr="00553090">
        <w:rPr>
          <w:rFonts w:asciiTheme="minorHAnsi" w:hAnsiTheme="minorHAnsi" w:cstheme="minorHAnsi"/>
          <w:sz w:val="30"/>
          <w:szCs w:val="30"/>
        </w:rPr>
        <w:t>tembre</w:t>
      </w:r>
      <w:r w:rsidRPr="00553090">
        <w:rPr>
          <w:rFonts w:asciiTheme="minorHAnsi" w:hAnsiTheme="minorHAnsi" w:cstheme="minorHAnsi"/>
          <w:sz w:val="30"/>
          <w:szCs w:val="30"/>
        </w:rPr>
        <w:t xml:space="preserve"> </w:t>
      </w:r>
      <w:proofErr w:type="gramStart"/>
      <w:r w:rsidRPr="00553090">
        <w:rPr>
          <w:rFonts w:asciiTheme="minorHAnsi" w:hAnsiTheme="minorHAnsi" w:cstheme="minorHAnsi"/>
          <w:sz w:val="30"/>
          <w:szCs w:val="30"/>
        </w:rPr>
        <w:t>1943)-</w:t>
      </w:r>
      <w:proofErr w:type="gramEnd"/>
      <w:r w:rsidRPr="00553090">
        <w:rPr>
          <w:rFonts w:asciiTheme="minorHAnsi" w:hAnsiTheme="minorHAnsi" w:cstheme="minorHAnsi"/>
          <w:sz w:val="30"/>
          <w:szCs w:val="30"/>
        </w:rPr>
        <w:t>a</w:t>
      </w:r>
      <w:r w:rsidRPr="00553090">
        <w:rPr>
          <w:rFonts w:asciiTheme="minorHAnsi" w:hAnsiTheme="minorHAnsi" w:cstheme="minorHAnsi"/>
          <w:sz w:val="30"/>
          <w:szCs w:val="30"/>
        </w:rPr>
        <w:t>nno</w:t>
      </w:r>
      <w:r w:rsidRPr="00553090">
        <w:rPr>
          <w:rFonts w:asciiTheme="minorHAnsi" w:hAnsiTheme="minorHAnsi" w:cstheme="minorHAnsi"/>
          <w:sz w:val="30"/>
          <w:szCs w:val="30"/>
        </w:rPr>
        <w:t xml:space="preserve"> 3, n. 115 (25 apr</w:t>
      </w:r>
      <w:r w:rsidRPr="00553090">
        <w:rPr>
          <w:rFonts w:asciiTheme="minorHAnsi" w:hAnsiTheme="minorHAnsi" w:cstheme="minorHAnsi"/>
          <w:sz w:val="30"/>
          <w:szCs w:val="30"/>
        </w:rPr>
        <w:t>ile</w:t>
      </w:r>
      <w:r w:rsidRPr="00553090">
        <w:rPr>
          <w:rFonts w:asciiTheme="minorHAnsi" w:hAnsiTheme="minorHAnsi" w:cstheme="minorHAnsi"/>
          <w:sz w:val="30"/>
          <w:szCs w:val="30"/>
        </w:rPr>
        <w:t xml:space="preserve"> 1945).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w:t>
      </w:r>
      <w:r w:rsidRPr="00553090">
        <w:rPr>
          <w:rFonts w:asciiTheme="minorHAnsi" w:hAnsiTheme="minorHAnsi" w:cstheme="minorHAnsi"/>
          <w:sz w:val="30"/>
          <w:szCs w:val="30"/>
        </w:rPr>
        <w:t>[</w:t>
      </w:r>
      <w:r w:rsidRPr="00553090">
        <w:rPr>
          <w:rFonts w:asciiTheme="minorHAnsi" w:hAnsiTheme="minorHAnsi" w:cstheme="minorHAnsi"/>
          <w:sz w:val="30"/>
          <w:szCs w:val="30"/>
        </w:rPr>
        <w:t>s.n.</w:t>
      </w:r>
      <w:r w:rsidRPr="00553090">
        <w:rPr>
          <w:rFonts w:asciiTheme="minorHAnsi" w:hAnsiTheme="minorHAnsi" w:cstheme="minorHAnsi"/>
          <w:sz w:val="30"/>
          <w:szCs w:val="30"/>
        </w:rPr>
        <w:t>]</w:t>
      </w:r>
      <w:r w:rsidRPr="00553090">
        <w:rPr>
          <w:rFonts w:asciiTheme="minorHAnsi" w:hAnsiTheme="minorHAnsi" w:cstheme="minorHAnsi"/>
          <w:sz w:val="30"/>
          <w:szCs w:val="30"/>
        </w:rPr>
        <w:t xml:space="preserve">, 1943-1945. - 3 </w:t>
      </w:r>
      <w:proofErr w:type="gramStart"/>
      <w:r w:rsidRPr="00553090">
        <w:rPr>
          <w:rFonts w:asciiTheme="minorHAnsi" w:hAnsiTheme="minorHAnsi" w:cstheme="minorHAnsi"/>
          <w:sz w:val="30"/>
          <w:szCs w:val="30"/>
        </w:rPr>
        <w:t>v</w:t>
      </w:r>
      <w:r w:rsidRPr="00553090">
        <w:rPr>
          <w:rFonts w:asciiTheme="minorHAnsi" w:hAnsiTheme="minorHAnsi" w:cstheme="minorHAnsi"/>
          <w:sz w:val="30"/>
          <w:szCs w:val="30"/>
        </w:rPr>
        <w:t>olumi</w:t>
      </w:r>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w:t>
      </w:r>
      <w:proofErr w:type="gramStart"/>
      <w:r w:rsidRPr="00553090">
        <w:rPr>
          <w:rFonts w:asciiTheme="minorHAnsi" w:hAnsiTheme="minorHAnsi" w:cstheme="minorHAnsi"/>
          <w:sz w:val="30"/>
          <w:szCs w:val="30"/>
        </w:rPr>
        <w:t>ill. :</w:t>
      </w:r>
      <w:proofErr w:type="gramEnd"/>
      <w:r w:rsidRPr="00553090">
        <w:rPr>
          <w:rFonts w:asciiTheme="minorHAnsi" w:hAnsiTheme="minorHAnsi" w:cstheme="minorHAnsi"/>
          <w:sz w:val="30"/>
          <w:szCs w:val="30"/>
        </w:rPr>
        <w:t xml:space="preserve"> 58 cm. </w:t>
      </w:r>
      <w:r w:rsidRPr="00553090">
        <w:rPr>
          <w:rFonts w:asciiTheme="minorHAnsi" w:hAnsiTheme="minorHAnsi" w:cstheme="minorHAnsi"/>
          <w:sz w:val="30"/>
          <w:szCs w:val="30"/>
        </w:rPr>
        <w:t>((</w:t>
      </w:r>
      <w:r w:rsidRPr="00553090">
        <w:rPr>
          <w:rFonts w:asciiTheme="minorHAnsi" w:hAnsiTheme="minorHAnsi" w:cstheme="minorHAnsi"/>
          <w:sz w:val="30"/>
          <w:szCs w:val="30"/>
        </w:rPr>
        <w:t>Dal n. 50 al n. 99 del 1945: 41 cm.</w:t>
      </w:r>
      <w:r w:rsidRPr="00553090">
        <w:rPr>
          <w:rFonts w:asciiTheme="minorHAnsi" w:hAnsiTheme="minorHAnsi" w:cstheme="minorHAnsi"/>
          <w:sz w:val="30"/>
          <w:szCs w:val="30"/>
        </w:rPr>
        <w:t xml:space="preserve"> - </w:t>
      </w:r>
      <w:r w:rsidRPr="00553090">
        <w:rPr>
          <w:rFonts w:asciiTheme="minorHAnsi" w:hAnsiTheme="minorHAnsi" w:cstheme="minorHAnsi"/>
          <w:sz w:val="30"/>
          <w:szCs w:val="30"/>
        </w:rPr>
        <w:t>VIA0020917</w:t>
      </w:r>
    </w:p>
    <w:p w14:paraId="5B54DCD9" w14:textId="55EDDFB3" w:rsidR="00C05997" w:rsidRPr="00553090" w:rsidRDefault="00FF01C1" w:rsidP="00553090">
      <w:pPr>
        <w:jc w:val="both"/>
        <w:rPr>
          <w:rFonts w:asciiTheme="minorHAnsi" w:hAnsiTheme="minorHAnsi" w:cstheme="minorHAnsi"/>
          <w:sz w:val="30"/>
          <w:szCs w:val="30"/>
        </w:rPr>
      </w:pPr>
      <w:r w:rsidRPr="00553090">
        <w:rPr>
          <w:rFonts w:asciiTheme="minorHAnsi" w:hAnsiTheme="minorHAnsi" w:cstheme="minorHAnsi"/>
          <w:noProof/>
          <w:sz w:val="30"/>
          <w:szCs w:val="30"/>
        </w:rPr>
        <w:drawing>
          <wp:inline distT="0" distB="0" distL="0" distR="0" wp14:anchorId="5F6CBB58" wp14:editId="10F588B7">
            <wp:extent cx="5939790" cy="4453890"/>
            <wp:effectExtent l="0" t="0" r="3810" b="3810"/>
            <wp:docPr id="1799094073" name="Immagine 6" descr="25 aprile Anniversario della Liberazione a Vic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5 aprile Anniversario della Liberazione a Vicenz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4453890"/>
                    </a:xfrm>
                    <a:prstGeom prst="rect">
                      <a:avLst/>
                    </a:prstGeom>
                    <a:noFill/>
                    <a:ln>
                      <a:noFill/>
                    </a:ln>
                  </pic:spPr>
                </pic:pic>
              </a:graphicData>
            </a:graphic>
          </wp:inline>
        </w:drawing>
      </w:r>
    </w:p>
    <w:p w14:paraId="1D081E39" w14:textId="052083BA"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w:t>
      </w:r>
      <w:r w:rsidRPr="00553090">
        <w:rPr>
          <w:rFonts w:asciiTheme="minorHAnsi" w:hAnsiTheme="minorHAnsi" w:cstheme="minorHAnsi"/>
          <w:b/>
          <w:bCs/>
          <w:sz w:val="30"/>
          <w:szCs w:val="30"/>
        </w:rPr>
        <w:t>Vicenza libera</w:t>
      </w:r>
      <w:r w:rsidRPr="00553090">
        <w:rPr>
          <w:rFonts w:asciiTheme="minorHAnsi" w:hAnsiTheme="minorHAnsi" w:cstheme="minorHAnsi"/>
          <w:sz w:val="30"/>
          <w:szCs w:val="30"/>
        </w:rPr>
        <w:t xml:space="preserve"> / organo del Comitato di </w:t>
      </w:r>
      <w:r w:rsidRPr="00553090">
        <w:rPr>
          <w:rFonts w:asciiTheme="minorHAnsi" w:hAnsiTheme="minorHAnsi" w:cstheme="minorHAnsi"/>
          <w:sz w:val="30"/>
          <w:szCs w:val="30"/>
        </w:rPr>
        <w:t>l</w:t>
      </w:r>
      <w:r w:rsidRPr="00553090">
        <w:rPr>
          <w:rFonts w:asciiTheme="minorHAnsi" w:hAnsiTheme="minorHAnsi" w:cstheme="minorHAnsi"/>
          <w:sz w:val="30"/>
          <w:szCs w:val="30"/>
        </w:rPr>
        <w:t xml:space="preserve">iberazione </w:t>
      </w:r>
      <w:r w:rsidRPr="00553090">
        <w:rPr>
          <w:rFonts w:asciiTheme="minorHAnsi" w:hAnsiTheme="minorHAnsi" w:cstheme="minorHAnsi"/>
          <w:sz w:val="30"/>
          <w:szCs w:val="30"/>
        </w:rPr>
        <w:t>n</w:t>
      </w:r>
      <w:r w:rsidRPr="00553090">
        <w:rPr>
          <w:rFonts w:asciiTheme="minorHAnsi" w:hAnsiTheme="minorHAnsi" w:cstheme="minorHAnsi"/>
          <w:sz w:val="30"/>
          <w:szCs w:val="30"/>
        </w:rPr>
        <w:t xml:space="preserve">azionale vicentino. - Ed. straordinaria. </w:t>
      </w:r>
      <w:r w:rsidR="00FF01C1" w:rsidRPr="00553090">
        <w:rPr>
          <w:rFonts w:asciiTheme="minorHAnsi" w:hAnsiTheme="minorHAnsi" w:cstheme="minorHAnsi"/>
          <w:sz w:val="30"/>
          <w:szCs w:val="30"/>
        </w:rPr>
        <w:t>–</w:t>
      </w:r>
      <w:r w:rsidRPr="00553090">
        <w:rPr>
          <w:rFonts w:asciiTheme="minorHAnsi" w:hAnsiTheme="minorHAnsi" w:cstheme="minorHAnsi"/>
          <w:sz w:val="30"/>
          <w:szCs w:val="30"/>
        </w:rPr>
        <w:t xml:space="preserve"> </w:t>
      </w:r>
      <w:r w:rsidR="00FF01C1" w:rsidRPr="00553090">
        <w:rPr>
          <w:rFonts w:asciiTheme="minorHAnsi" w:hAnsiTheme="minorHAnsi" w:cstheme="minorHAnsi"/>
          <w:sz w:val="30"/>
          <w:szCs w:val="30"/>
        </w:rPr>
        <w:t xml:space="preserve">29 aprile </w:t>
      </w:r>
      <w:r w:rsidRPr="00553090">
        <w:rPr>
          <w:rFonts w:asciiTheme="minorHAnsi" w:hAnsiTheme="minorHAnsi" w:cstheme="minorHAnsi"/>
          <w:sz w:val="30"/>
          <w:szCs w:val="30"/>
        </w:rPr>
        <w:t xml:space="preserve">1945.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CLN, 1945. - 1 </w:t>
      </w:r>
      <w:proofErr w:type="gramStart"/>
      <w:r w:rsidRPr="00553090">
        <w:rPr>
          <w:rFonts w:asciiTheme="minorHAnsi" w:hAnsiTheme="minorHAnsi" w:cstheme="minorHAnsi"/>
          <w:sz w:val="30"/>
          <w:szCs w:val="30"/>
        </w:rPr>
        <w:t>v</w:t>
      </w:r>
      <w:r w:rsidRPr="00553090">
        <w:rPr>
          <w:rFonts w:asciiTheme="minorHAnsi" w:hAnsiTheme="minorHAnsi" w:cstheme="minorHAnsi"/>
          <w:sz w:val="30"/>
          <w:szCs w:val="30"/>
        </w:rPr>
        <w:t>olume</w:t>
      </w:r>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42 cm. </w:t>
      </w:r>
      <w:r w:rsidRPr="00553090">
        <w:rPr>
          <w:rFonts w:asciiTheme="minorHAnsi" w:hAnsiTheme="minorHAnsi" w:cstheme="minorHAnsi"/>
          <w:sz w:val="30"/>
          <w:szCs w:val="30"/>
        </w:rPr>
        <w:t xml:space="preserve">- </w:t>
      </w:r>
      <w:r w:rsidRPr="00553090">
        <w:rPr>
          <w:rFonts w:asciiTheme="minorHAnsi" w:hAnsiTheme="minorHAnsi" w:cstheme="minorHAnsi"/>
          <w:sz w:val="30"/>
          <w:szCs w:val="30"/>
        </w:rPr>
        <w:t>VIA0066922</w:t>
      </w:r>
    </w:p>
    <w:p w14:paraId="499CD178" w14:textId="5B5D594E"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lastRenderedPageBreak/>
        <w:t>Autore: Comitato di liberazione nazionale</w:t>
      </w:r>
      <w:r w:rsidRPr="00553090">
        <w:rPr>
          <w:rFonts w:asciiTheme="minorHAnsi" w:hAnsiTheme="minorHAnsi" w:cstheme="minorHAnsi"/>
          <w:sz w:val="30"/>
          <w:szCs w:val="30"/>
        </w:rPr>
        <w:t xml:space="preserve"> &lt;Vicenza&gt;</w:t>
      </w:r>
    </w:p>
    <w:p w14:paraId="4FE2C004" w14:textId="77777777" w:rsidR="00C05997" w:rsidRPr="00553090" w:rsidRDefault="00C05997" w:rsidP="00553090">
      <w:pPr>
        <w:jc w:val="both"/>
        <w:rPr>
          <w:rFonts w:asciiTheme="minorHAnsi" w:hAnsiTheme="minorHAnsi" w:cstheme="minorHAnsi"/>
          <w:sz w:val="30"/>
          <w:szCs w:val="30"/>
        </w:rPr>
      </w:pPr>
    </w:p>
    <w:p w14:paraId="265F88AD" w14:textId="5BD423A1"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w:t>
      </w:r>
      <w:r w:rsidRPr="00553090">
        <w:rPr>
          <w:rFonts w:asciiTheme="minorHAnsi" w:hAnsiTheme="minorHAnsi" w:cstheme="minorHAnsi"/>
          <w:b/>
          <w:bCs/>
          <w:sz w:val="30"/>
          <w:szCs w:val="30"/>
        </w:rPr>
        <w:t>Bollettino di informazioni del Comitato vicentino di liberazione nazionale</w:t>
      </w:r>
      <w:r w:rsidRPr="00553090">
        <w:rPr>
          <w:rFonts w:asciiTheme="minorHAnsi" w:hAnsiTheme="minorHAnsi" w:cstheme="minorHAnsi"/>
          <w:sz w:val="30"/>
          <w:szCs w:val="30"/>
        </w:rPr>
        <w:t>. - A</w:t>
      </w:r>
      <w:r w:rsidRPr="00553090">
        <w:rPr>
          <w:rFonts w:asciiTheme="minorHAnsi" w:hAnsiTheme="minorHAnsi" w:cstheme="minorHAnsi"/>
          <w:sz w:val="30"/>
          <w:szCs w:val="30"/>
        </w:rPr>
        <w:t>nno</w:t>
      </w:r>
      <w:r w:rsidRPr="00553090">
        <w:rPr>
          <w:rFonts w:asciiTheme="minorHAnsi" w:hAnsiTheme="minorHAnsi" w:cstheme="minorHAnsi"/>
          <w:sz w:val="30"/>
          <w:szCs w:val="30"/>
        </w:rPr>
        <w:t xml:space="preserve"> 1, n. 1 (</w:t>
      </w:r>
      <w:r w:rsidR="00553090" w:rsidRPr="00553090">
        <w:rPr>
          <w:rFonts w:asciiTheme="minorHAnsi" w:hAnsiTheme="minorHAnsi" w:cstheme="minorHAnsi"/>
          <w:sz w:val="30"/>
          <w:szCs w:val="30"/>
        </w:rPr>
        <w:t xml:space="preserve">30 aprile </w:t>
      </w:r>
      <w:proofErr w:type="gramStart"/>
      <w:r w:rsidRPr="00553090">
        <w:rPr>
          <w:rFonts w:asciiTheme="minorHAnsi" w:hAnsiTheme="minorHAnsi" w:cstheme="minorHAnsi"/>
          <w:sz w:val="30"/>
          <w:szCs w:val="30"/>
        </w:rPr>
        <w:t>1945)-</w:t>
      </w:r>
      <w:proofErr w:type="gramEnd"/>
      <w:r w:rsidRPr="00553090">
        <w:rPr>
          <w:rFonts w:asciiTheme="minorHAnsi" w:hAnsiTheme="minorHAnsi" w:cstheme="minorHAnsi"/>
          <w:sz w:val="30"/>
          <w:szCs w:val="30"/>
        </w:rPr>
        <w:t>a</w:t>
      </w:r>
      <w:r w:rsidRPr="00553090">
        <w:rPr>
          <w:rFonts w:asciiTheme="minorHAnsi" w:hAnsiTheme="minorHAnsi" w:cstheme="minorHAnsi"/>
          <w:sz w:val="30"/>
          <w:szCs w:val="30"/>
        </w:rPr>
        <w:t>nno</w:t>
      </w:r>
      <w:r w:rsidRPr="00553090">
        <w:rPr>
          <w:rFonts w:asciiTheme="minorHAnsi" w:hAnsiTheme="minorHAnsi" w:cstheme="minorHAnsi"/>
          <w:sz w:val="30"/>
          <w:szCs w:val="30"/>
        </w:rPr>
        <w:t xml:space="preserve"> 1, n. 31 (</w:t>
      </w:r>
      <w:r w:rsidR="00553090" w:rsidRPr="00553090">
        <w:rPr>
          <w:rFonts w:asciiTheme="minorHAnsi" w:hAnsiTheme="minorHAnsi" w:cstheme="minorHAnsi"/>
          <w:sz w:val="30"/>
          <w:szCs w:val="30"/>
        </w:rPr>
        <w:t xml:space="preserve">30 maggio </w:t>
      </w:r>
      <w:r w:rsidRPr="00553090">
        <w:rPr>
          <w:rFonts w:asciiTheme="minorHAnsi" w:hAnsiTheme="minorHAnsi" w:cstheme="minorHAnsi"/>
          <w:sz w:val="30"/>
          <w:szCs w:val="30"/>
        </w:rPr>
        <w:t xml:space="preserve">1945).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[s. n., 1945]. </w:t>
      </w:r>
      <w:r w:rsidRPr="00553090">
        <w:rPr>
          <w:rFonts w:asciiTheme="minorHAnsi" w:hAnsiTheme="minorHAnsi" w:cstheme="minorHAnsi"/>
          <w:sz w:val="30"/>
          <w:szCs w:val="30"/>
        </w:rPr>
        <w:t>–</w:t>
      </w:r>
      <w:r w:rsidRPr="00553090">
        <w:rPr>
          <w:rFonts w:asciiTheme="minorHAnsi" w:hAnsiTheme="minorHAnsi" w:cstheme="minorHAnsi"/>
          <w:sz w:val="30"/>
          <w:szCs w:val="30"/>
        </w:rPr>
        <w:t xml:space="preserve"> </w:t>
      </w:r>
      <w:r w:rsidRPr="00553090">
        <w:rPr>
          <w:rFonts w:asciiTheme="minorHAnsi" w:hAnsiTheme="minorHAnsi" w:cstheme="minorHAnsi"/>
          <w:sz w:val="30"/>
          <w:szCs w:val="30"/>
        </w:rPr>
        <w:t xml:space="preserve">1 </w:t>
      </w:r>
      <w:r w:rsidRPr="00553090">
        <w:rPr>
          <w:rFonts w:asciiTheme="minorHAnsi" w:hAnsiTheme="minorHAnsi" w:cstheme="minorHAnsi"/>
          <w:sz w:val="30"/>
          <w:szCs w:val="30"/>
        </w:rPr>
        <w:t>v</w:t>
      </w:r>
      <w:r w:rsidRPr="00553090">
        <w:rPr>
          <w:rFonts w:asciiTheme="minorHAnsi" w:hAnsiTheme="minorHAnsi" w:cstheme="minorHAnsi"/>
          <w:sz w:val="30"/>
          <w:szCs w:val="30"/>
        </w:rPr>
        <w:t>olume</w:t>
      </w:r>
      <w:r w:rsidRPr="00553090">
        <w:rPr>
          <w:rFonts w:asciiTheme="minorHAnsi" w:hAnsiTheme="minorHAnsi" w:cstheme="minorHAnsi"/>
          <w:sz w:val="30"/>
          <w:szCs w:val="30"/>
        </w:rPr>
        <w:t xml:space="preserve">. </w:t>
      </w:r>
      <w:r w:rsidRPr="00553090">
        <w:rPr>
          <w:rFonts w:asciiTheme="minorHAnsi" w:hAnsiTheme="minorHAnsi" w:cstheme="minorHAnsi"/>
          <w:sz w:val="30"/>
          <w:szCs w:val="30"/>
        </w:rPr>
        <w:t>((</w:t>
      </w:r>
      <w:r w:rsidRPr="00553090">
        <w:rPr>
          <w:rFonts w:asciiTheme="minorHAnsi" w:hAnsiTheme="minorHAnsi" w:cstheme="minorHAnsi"/>
          <w:sz w:val="30"/>
          <w:szCs w:val="30"/>
        </w:rPr>
        <w:t>Quotidiano.</w:t>
      </w:r>
      <w:r w:rsidRPr="00553090">
        <w:rPr>
          <w:rFonts w:asciiTheme="minorHAnsi" w:hAnsiTheme="minorHAnsi" w:cstheme="minorHAnsi"/>
          <w:sz w:val="30"/>
          <w:szCs w:val="30"/>
        </w:rPr>
        <w:t xml:space="preserve"> - </w:t>
      </w:r>
      <w:r w:rsidRPr="00553090">
        <w:rPr>
          <w:rFonts w:asciiTheme="minorHAnsi" w:hAnsiTheme="minorHAnsi" w:cstheme="minorHAnsi"/>
          <w:sz w:val="30"/>
          <w:szCs w:val="30"/>
        </w:rPr>
        <w:t>VIA0020914</w:t>
      </w:r>
    </w:p>
    <w:p w14:paraId="7DDA3822" w14:textId="77777777"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Autore</w:t>
      </w:r>
      <w:r w:rsidRPr="00553090">
        <w:rPr>
          <w:rFonts w:asciiTheme="minorHAnsi" w:hAnsiTheme="minorHAnsi" w:cstheme="minorHAnsi"/>
          <w:sz w:val="30"/>
          <w:szCs w:val="30"/>
        </w:rPr>
        <w:t>:</w:t>
      </w:r>
      <w:r w:rsidRPr="00553090">
        <w:rPr>
          <w:rFonts w:asciiTheme="minorHAnsi" w:hAnsiTheme="minorHAnsi" w:cstheme="minorHAnsi"/>
          <w:b/>
          <w:bCs/>
          <w:sz w:val="30"/>
          <w:szCs w:val="30"/>
        </w:rPr>
        <w:t xml:space="preserve"> </w:t>
      </w:r>
      <w:r w:rsidRPr="00553090">
        <w:rPr>
          <w:rFonts w:asciiTheme="minorHAnsi" w:hAnsiTheme="minorHAnsi" w:cstheme="minorHAnsi"/>
          <w:sz w:val="30"/>
          <w:szCs w:val="30"/>
        </w:rPr>
        <w:t xml:space="preserve">Comitato di liberazione nazionale alta </w:t>
      </w:r>
      <w:proofErr w:type="gramStart"/>
      <w:r w:rsidRPr="00553090">
        <w:rPr>
          <w:rFonts w:asciiTheme="minorHAnsi" w:hAnsiTheme="minorHAnsi" w:cstheme="minorHAnsi"/>
          <w:sz w:val="30"/>
          <w:szCs w:val="30"/>
        </w:rPr>
        <w:t>Italia :</w:t>
      </w:r>
      <w:proofErr w:type="gramEnd"/>
      <w:r w:rsidRPr="00553090">
        <w:rPr>
          <w:rFonts w:asciiTheme="minorHAnsi" w:hAnsiTheme="minorHAnsi" w:cstheme="minorHAnsi"/>
          <w:sz w:val="30"/>
          <w:szCs w:val="30"/>
        </w:rPr>
        <w:t xml:space="preserve"> Comitato provinciale &lt;Vicenza&gt;</w:t>
      </w:r>
    </w:p>
    <w:p w14:paraId="58E39B53" w14:textId="7B4E1721"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 xml:space="preserve"> </w:t>
      </w:r>
    </w:p>
    <w:p w14:paraId="7FB91440" w14:textId="0B4CD95D" w:rsidR="000A74FF" w:rsidRPr="00553090" w:rsidRDefault="00553090" w:rsidP="00553090">
      <w:pPr>
        <w:jc w:val="center"/>
        <w:rPr>
          <w:rFonts w:asciiTheme="minorHAnsi" w:hAnsiTheme="minorHAnsi" w:cstheme="minorHAnsi"/>
          <w:sz w:val="30"/>
          <w:szCs w:val="30"/>
        </w:rPr>
      </w:pPr>
      <w:r w:rsidRPr="00553090">
        <w:rPr>
          <w:rFonts w:asciiTheme="minorHAnsi" w:hAnsiTheme="minorHAnsi" w:cstheme="minorHAnsi"/>
          <w:noProof/>
          <w:sz w:val="30"/>
          <w:szCs w:val="30"/>
        </w:rPr>
        <w:drawing>
          <wp:inline distT="0" distB="0" distL="0" distR="0" wp14:anchorId="6FE5599D" wp14:editId="56F5B6FF">
            <wp:extent cx="2217600" cy="2880000"/>
            <wp:effectExtent l="0" t="0" r="0" b="0"/>
            <wp:docPr id="9255146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600" cy="2880000"/>
                    </a:xfrm>
                    <a:prstGeom prst="rect">
                      <a:avLst/>
                    </a:prstGeom>
                    <a:noFill/>
                  </pic:spPr>
                </pic:pic>
              </a:graphicData>
            </a:graphic>
          </wp:inline>
        </w:drawing>
      </w:r>
      <w:r w:rsidR="000A74FF" w:rsidRPr="00553090">
        <w:rPr>
          <w:rFonts w:asciiTheme="minorHAnsi" w:hAnsiTheme="minorHAnsi" w:cstheme="minorHAnsi"/>
          <w:sz w:val="30"/>
          <w:szCs w:val="30"/>
        </w:rPr>
        <w:drawing>
          <wp:inline distT="0" distB="0" distL="0" distR="0" wp14:anchorId="7B784269" wp14:editId="54D3894B">
            <wp:extent cx="2008800" cy="2880000"/>
            <wp:effectExtent l="0" t="0" r="0" b="0"/>
            <wp:docPr id="354643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800" cy="2880000"/>
                    </a:xfrm>
                    <a:prstGeom prst="rect">
                      <a:avLst/>
                    </a:prstGeom>
                    <a:noFill/>
                    <a:ln>
                      <a:noFill/>
                    </a:ln>
                  </pic:spPr>
                </pic:pic>
              </a:graphicData>
            </a:graphic>
          </wp:inline>
        </w:drawing>
      </w:r>
    </w:p>
    <w:p w14:paraId="072F7CE4" w14:textId="77777777" w:rsidR="000A74FF" w:rsidRPr="00553090" w:rsidRDefault="000A74FF" w:rsidP="00553090">
      <w:pPr>
        <w:ind w:left="708" w:firstLine="708"/>
        <w:jc w:val="both"/>
        <w:rPr>
          <w:rFonts w:asciiTheme="minorHAnsi" w:hAnsiTheme="minorHAnsi" w:cstheme="minorHAnsi"/>
          <w:sz w:val="20"/>
          <w:szCs w:val="20"/>
        </w:rPr>
      </w:pPr>
      <w:r w:rsidRPr="00553090">
        <w:rPr>
          <w:rFonts w:asciiTheme="minorHAnsi" w:hAnsiTheme="minorHAnsi" w:cstheme="minorHAnsi"/>
          <w:sz w:val="20"/>
          <w:szCs w:val="20"/>
        </w:rPr>
        <w:t xml:space="preserve">La prima pagina </w:t>
      </w:r>
      <w:proofErr w:type="gramStart"/>
      <w:r w:rsidRPr="00553090">
        <w:rPr>
          <w:rFonts w:asciiTheme="minorHAnsi" w:hAnsiTheme="minorHAnsi" w:cstheme="minorHAnsi"/>
          <w:sz w:val="20"/>
          <w:szCs w:val="20"/>
        </w:rPr>
        <w:t>de Il</w:t>
      </w:r>
      <w:proofErr w:type="gramEnd"/>
      <w:r w:rsidRPr="00553090">
        <w:rPr>
          <w:rFonts w:asciiTheme="minorHAnsi" w:hAnsiTheme="minorHAnsi" w:cstheme="minorHAnsi"/>
          <w:sz w:val="20"/>
          <w:szCs w:val="20"/>
        </w:rPr>
        <w:t xml:space="preserve"> Giornale di Vicenza del 5 febbraio 1946</w:t>
      </w:r>
    </w:p>
    <w:p w14:paraId="24B6FD3A" w14:textId="77777777" w:rsidR="000A74FF" w:rsidRPr="00553090" w:rsidRDefault="000A74FF" w:rsidP="00553090">
      <w:pPr>
        <w:jc w:val="both"/>
        <w:rPr>
          <w:rFonts w:asciiTheme="minorHAnsi" w:hAnsiTheme="minorHAnsi" w:cstheme="minorHAnsi"/>
          <w:sz w:val="30"/>
          <w:szCs w:val="30"/>
        </w:rPr>
      </w:pPr>
    </w:p>
    <w:p w14:paraId="2BD33181" w14:textId="3F7DF662"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Il *</w:t>
      </w:r>
      <w:r w:rsidRPr="00553090">
        <w:rPr>
          <w:rFonts w:asciiTheme="minorHAnsi" w:hAnsiTheme="minorHAnsi" w:cstheme="minorHAnsi"/>
          <w:b/>
          <w:bCs/>
          <w:sz w:val="30"/>
          <w:szCs w:val="30"/>
        </w:rPr>
        <w:t>giornale di Vicenza</w:t>
      </w:r>
      <w:r w:rsidRPr="00553090">
        <w:rPr>
          <w:rFonts w:asciiTheme="minorHAnsi" w:hAnsiTheme="minorHAnsi" w:cstheme="minorHAnsi"/>
          <w:sz w:val="30"/>
          <w:szCs w:val="30"/>
        </w:rPr>
        <w:t xml:space="preserve">. </w:t>
      </w:r>
      <w:r w:rsidR="00FF01C1" w:rsidRPr="00553090">
        <w:rPr>
          <w:rFonts w:asciiTheme="minorHAnsi" w:hAnsiTheme="minorHAnsi" w:cstheme="minorHAnsi"/>
          <w:sz w:val="30"/>
          <w:szCs w:val="30"/>
        </w:rPr>
        <w:t>–</w:t>
      </w:r>
      <w:r w:rsidRPr="00553090">
        <w:rPr>
          <w:rFonts w:asciiTheme="minorHAnsi" w:hAnsiTheme="minorHAnsi" w:cstheme="minorHAnsi"/>
          <w:sz w:val="30"/>
          <w:szCs w:val="30"/>
        </w:rPr>
        <w:t xml:space="preserve"> </w:t>
      </w:r>
      <w:r w:rsidR="00FF01C1" w:rsidRPr="00553090">
        <w:rPr>
          <w:rFonts w:asciiTheme="minorHAnsi" w:hAnsiTheme="minorHAnsi" w:cstheme="minorHAnsi"/>
          <w:sz w:val="30"/>
          <w:szCs w:val="30"/>
        </w:rPr>
        <w:t>Anno 1, n. 1 (14 maggio 1945)</w:t>
      </w:r>
      <w:r w:rsidR="00553090" w:rsidRPr="00553090">
        <w:rPr>
          <w:rFonts w:asciiTheme="minorHAnsi" w:hAnsiTheme="minorHAnsi" w:cstheme="minorHAnsi"/>
          <w:sz w:val="30"/>
          <w:szCs w:val="30"/>
        </w:rPr>
        <w:t xml:space="preserve">; anno 1, n. 2 (31 maggio </w:t>
      </w:r>
      <w:proofErr w:type="gramStart"/>
      <w:r w:rsidR="00553090" w:rsidRPr="00553090">
        <w:rPr>
          <w:rFonts w:asciiTheme="minorHAnsi" w:hAnsiTheme="minorHAnsi" w:cstheme="minorHAnsi"/>
          <w:sz w:val="30"/>
          <w:szCs w:val="30"/>
        </w:rPr>
        <w:t>1945)</w:t>
      </w:r>
      <w:r w:rsidR="00FF01C1" w:rsidRPr="00553090">
        <w:rPr>
          <w:rFonts w:asciiTheme="minorHAnsi" w:hAnsiTheme="minorHAnsi" w:cstheme="minorHAnsi"/>
          <w:sz w:val="30"/>
          <w:szCs w:val="30"/>
        </w:rPr>
        <w:t>-</w:t>
      </w:r>
      <w:proofErr w:type="gramEnd"/>
      <w:r w:rsidR="00FF01C1" w:rsidRPr="00553090">
        <w:rPr>
          <w:rFonts w:asciiTheme="minorHAnsi" w:hAnsiTheme="minorHAnsi" w:cstheme="minorHAnsi"/>
          <w:sz w:val="30"/>
          <w:szCs w:val="30"/>
        </w:rPr>
        <w:t xml:space="preserve">  </w:t>
      </w:r>
      <w:proofErr w:type="gramStart"/>
      <w:r w:rsidR="00FF01C1" w:rsidRPr="00553090">
        <w:rPr>
          <w:rFonts w:asciiTheme="minorHAnsi" w:hAnsiTheme="minorHAnsi" w:cstheme="minorHAnsi"/>
          <w:sz w:val="30"/>
          <w:szCs w:val="30"/>
        </w:rPr>
        <w:t xml:space="preserve">  .</w:t>
      </w:r>
      <w:proofErr w:type="gramEnd"/>
      <w:r w:rsidR="00FF01C1" w:rsidRPr="00553090">
        <w:rPr>
          <w:rFonts w:asciiTheme="minorHAnsi" w:hAnsiTheme="minorHAnsi" w:cstheme="minorHAnsi"/>
          <w:sz w:val="30"/>
          <w:szCs w:val="30"/>
        </w:rPr>
        <w:t xml:space="preserve"> - </w:t>
      </w:r>
      <w:proofErr w:type="gramStart"/>
      <w:r w:rsidRPr="00553090">
        <w:rPr>
          <w:rFonts w:asciiTheme="minorHAnsi" w:hAnsiTheme="minorHAnsi" w:cstheme="minorHAnsi"/>
          <w:sz w:val="30"/>
          <w:szCs w:val="30"/>
        </w:rPr>
        <w:t>Vicenza :</w:t>
      </w:r>
      <w:proofErr w:type="gramEnd"/>
      <w:r w:rsidRPr="00553090">
        <w:rPr>
          <w:rFonts w:asciiTheme="minorHAnsi" w:hAnsiTheme="minorHAnsi" w:cstheme="minorHAnsi"/>
          <w:sz w:val="30"/>
          <w:szCs w:val="30"/>
        </w:rPr>
        <w:t xml:space="preserve"> [s. n., </w:t>
      </w:r>
      <w:proofErr w:type="gramStart"/>
      <w:r w:rsidRPr="00553090">
        <w:rPr>
          <w:rFonts w:asciiTheme="minorHAnsi" w:hAnsiTheme="minorHAnsi" w:cstheme="minorHAnsi"/>
          <w:sz w:val="30"/>
          <w:szCs w:val="30"/>
        </w:rPr>
        <w:t>1945]-</w:t>
      </w:r>
      <w:proofErr w:type="gramEnd"/>
      <w:r w:rsidRPr="00553090">
        <w:rPr>
          <w:rFonts w:asciiTheme="minorHAnsi" w:hAnsiTheme="minorHAnsi" w:cstheme="minorHAnsi"/>
          <w:sz w:val="30"/>
          <w:szCs w:val="30"/>
        </w:rPr>
        <w:t xml:space="preserve">  </w:t>
      </w:r>
      <w:proofErr w:type="gramStart"/>
      <w:r w:rsidRPr="00553090">
        <w:rPr>
          <w:rFonts w:asciiTheme="minorHAnsi" w:hAnsiTheme="minorHAnsi" w:cstheme="minorHAnsi"/>
          <w:sz w:val="30"/>
          <w:szCs w:val="30"/>
        </w:rPr>
        <w:t xml:space="preserve">  .</w:t>
      </w:r>
      <w:proofErr w:type="gramEnd"/>
      <w:r w:rsidRPr="00553090">
        <w:rPr>
          <w:rFonts w:asciiTheme="minorHAnsi" w:hAnsiTheme="minorHAnsi" w:cstheme="minorHAnsi"/>
          <w:sz w:val="30"/>
          <w:szCs w:val="30"/>
        </w:rPr>
        <w:t xml:space="preserve"> - </w:t>
      </w:r>
      <w:proofErr w:type="gramStart"/>
      <w:r w:rsidRPr="00553090">
        <w:rPr>
          <w:rFonts w:asciiTheme="minorHAnsi" w:hAnsiTheme="minorHAnsi" w:cstheme="minorHAnsi"/>
          <w:sz w:val="30"/>
          <w:szCs w:val="30"/>
        </w:rPr>
        <w:t>volumi :</w:t>
      </w:r>
      <w:proofErr w:type="gramEnd"/>
      <w:r w:rsidRPr="00553090">
        <w:rPr>
          <w:rFonts w:asciiTheme="minorHAnsi" w:hAnsiTheme="minorHAnsi" w:cstheme="minorHAnsi"/>
          <w:sz w:val="30"/>
          <w:szCs w:val="30"/>
        </w:rPr>
        <w:t xml:space="preserve"> </w:t>
      </w:r>
      <w:proofErr w:type="gramStart"/>
      <w:r w:rsidRPr="00553090">
        <w:rPr>
          <w:rFonts w:asciiTheme="minorHAnsi" w:hAnsiTheme="minorHAnsi" w:cstheme="minorHAnsi"/>
          <w:sz w:val="30"/>
          <w:szCs w:val="30"/>
        </w:rPr>
        <w:t>ill. ;</w:t>
      </w:r>
      <w:proofErr w:type="gramEnd"/>
      <w:r w:rsidRPr="00553090">
        <w:rPr>
          <w:rFonts w:asciiTheme="minorHAnsi" w:hAnsiTheme="minorHAnsi" w:cstheme="minorHAnsi"/>
          <w:sz w:val="30"/>
          <w:szCs w:val="30"/>
        </w:rPr>
        <w:t xml:space="preserve"> 41 cm. ((Quotidiano. - Per alcuni numeri è stato organo del Comitato vicentino di liberazione nazionale</w:t>
      </w:r>
      <w:r w:rsidR="00FF01C1" w:rsidRPr="00553090">
        <w:rPr>
          <w:rFonts w:asciiTheme="minorHAnsi" w:hAnsiTheme="minorHAnsi" w:cstheme="minorHAnsi"/>
          <w:sz w:val="30"/>
          <w:szCs w:val="30"/>
        </w:rPr>
        <w:t xml:space="preserve">; dal 5 febbraio 1946 sottotitolo: </w:t>
      </w:r>
      <w:r w:rsidR="00FF01C1" w:rsidRPr="000A74FF">
        <w:rPr>
          <w:rFonts w:asciiTheme="minorHAnsi" w:hAnsiTheme="minorHAnsi" w:cstheme="minorHAnsi"/>
          <w:sz w:val="30"/>
          <w:szCs w:val="30"/>
        </w:rPr>
        <w:t>Quotidiano del mattino</w:t>
      </w:r>
      <w:r w:rsidRPr="00553090">
        <w:rPr>
          <w:rFonts w:asciiTheme="minorHAnsi" w:hAnsiTheme="minorHAnsi" w:cstheme="minorHAnsi"/>
          <w:sz w:val="30"/>
          <w:szCs w:val="30"/>
        </w:rPr>
        <w:t xml:space="preserve">. </w:t>
      </w:r>
      <w:r w:rsidR="000A74FF" w:rsidRPr="00553090">
        <w:rPr>
          <w:rFonts w:asciiTheme="minorHAnsi" w:hAnsiTheme="minorHAnsi" w:cstheme="minorHAnsi"/>
          <w:sz w:val="30"/>
          <w:szCs w:val="30"/>
        </w:rPr>
        <w:t>–</w:t>
      </w:r>
      <w:r w:rsidRPr="00553090">
        <w:rPr>
          <w:rFonts w:asciiTheme="minorHAnsi" w:hAnsiTheme="minorHAnsi" w:cstheme="minorHAnsi"/>
          <w:sz w:val="30"/>
          <w:szCs w:val="30"/>
        </w:rPr>
        <w:t xml:space="preserve"> </w:t>
      </w:r>
      <w:r w:rsidR="00FF01C1" w:rsidRPr="00553090">
        <w:rPr>
          <w:rFonts w:asciiTheme="minorHAnsi" w:hAnsiTheme="minorHAnsi" w:cstheme="minorHAnsi"/>
          <w:sz w:val="30"/>
          <w:szCs w:val="30"/>
        </w:rPr>
        <w:t>Dal 1958</w:t>
      </w:r>
      <w:r w:rsidR="000A74FF" w:rsidRPr="00553090">
        <w:rPr>
          <w:rFonts w:asciiTheme="minorHAnsi" w:hAnsiTheme="minorHAnsi" w:cstheme="minorHAnsi"/>
          <w:sz w:val="30"/>
          <w:szCs w:val="30"/>
        </w:rPr>
        <w:t xml:space="preserve"> editore: </w:t>
      </w:r>
      <w:proofErr w:type="gramStart"/>
      <w:r w:rsidR="000A74FF" w:rsidRPr="00553090">
        <w:rPr>
          <w:rFonts w:asciiTheme="minorHAnsi" w:hAnsiTheme="minorHAnsi" w:cstheme="minorHAnsi"/>
          <w:sz w:val="30"/>
          <w:szCs w:val="30"/>
        </w:rPr>
        <w:t>Verona :</w:t>
      </w:r>
      <w:proofErr w:type="gramEnd"/>
      <w:r w:rsidR="000A74FF" w:rsidRPr="00553090">
        <w:rPr>
          <w:rFonts w:asciiTheme="minorHAnsi" w:hAnsiTheme="minorHAnsi" w:cstheme="minorHAnsi"/>
          <w:sz w:val="30"/>
          <w:szCs w:val="30"/>
        </w:rPr>
        <w:t xml:space="preserve"> </w:t>
      </w:r>
      <w:proofErr w:type="spellStart"/>
      <w:r w:rsidR="000A74FF" w:rsidRPr="00553090">
        <w:rPr>
          <w:rFonts w:asciiTheme="minorHAnsi" w:hAnsiTheme="minorHAnsi" w:cstheme="minorHAnsi"/>
          <w:sz w:val="30"/>
          <w:szCs w:val="30"/>
        </w:rPr>
        <w:t>Athesis</w:t>
      </w:r>
      <w:proofErr w:type="spellEnd"/>
      <w:r w:rsidR="000A74FF" w:rsidRPr="00553090">
        <w:rPr>
          <w:rFonts w:asciiTheme="minorHAnsi" w:hAnsiTheme="minorHAnsi" w:cstheme="minorHAnsi"/>
          <w:sz w:val="30"/>
          <w:szCs w:val="30"/>
        </w:rPr>
        <w:t xml:space="preserve">. - </w:t>
      </w:r>
      <w:r w:rsidRPr="00553090">
        <w:rPr>
          <w:rFonts w:asciiTheme="minorHAnsi" w:hAnsiTheme="minorHAnsi" w:cstheme="minorHAnsi"/>
          <w:sz w:val="30"/>
          <w:szCs w:val="30"/>
        </w:rPr>
        <w:t>Il formato varia. – Dal 2000 presenta edizione del lunedì. - VIA0004000</w:t>
      </w:r>
    </w:p>
    <w:p w14:paraId="450C1024" w14:textId="200BCA6F"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color w:val="000000"/>
          <w:sz w:val="30"/>
          <w:szCs w:val="30"/>
        </w:rPr>
        <w:t xml:space="preserve">Ha come supplementi: </w:t>
      </w:r>
      <w:r w:rsidRPr="00553090">
        <w:rPr>
          <w:rFonts w:asciiTheme="minorHAnsi" w:hAnsiTheme="minorHAnsi" w:cstheme="minorHAnsi"/>
          <w:sz w:val="30"/>
          <w:szCs w:val="30"/>
        </w:rPr>
        <w:t>*Almanacco del calcio vicentino [</w:t>
      </w:r>
      <w:r w:rsidRPr="00553090">
        <w:rPr>
          <w:rFonts w:asciiTheme="minorHAnsi" w:hAnsiTheme="minorHAnsi" w:cstheme="minorHAnsi"/>
          <w:sz w:val="30"/>
          <w:szCs w:val="30"/>
        </w:rPr>
        <w:t>AN</w:t>
      </w:r>
      <w:r w:rsidRPr="00553090">
        <w:rPr>
          <w:rFonts w:asciiTheme="minorHAnsi" w:hAnsiTheme="minorHAnsi" w:cstheme="minorHAnsi"/>
          <w:sz w:val="30"/>
          <w:szCs w:val="30"/>
        </w:rPr>
        <w:t>5418]</w:t>
      </w:r>
      <w:r w:rsidRPr="00553090">
        <w:rPr>
          <w:rFonts w:asciiTheme="minorHAnsi" w:hAnsiTheme="minorHAnsi" w:cstheme="minorHAnsi"/>
          <w:color w:val="000000"/>
          <w:sz w:val="30"/>
          <w:szCs w:val="30"/>
        </w:rPr>
        <w:t>; *Cats [</w:t>
      </w:r>
      <w:r w:rsidRPr="00553090">
        <w:rPr>
          <w:rFonts w:asciiTheme="minorHAnsi" w:hAnsiTheme="minorHAnsi" w:cstheme="minorHAnsi"/>
          <w:color w:val="000000"/>
          <w:sz w:val="30"/>
          <w:szCs w:val="30"/>
        </w:rPr>
        <w:t>Q</w:t>
      </w:r>
      <w:r w:rsidRPr="00553090">
        <w:rPr>
          <w:rFonts w:asciiTheme="minorHAnsi" w:hAnsiTheme="minorHAnsi" w:cstheme="minorHAnsi"/>
          <w:color w:val="000000"/>
          <w:sz w:val="30"/>
          <w:szCs w:val="30"/>
        </w:rPr>
        <w:t>850/A]; *Idea impresa [E12030]</w:t>
      </w:r>
      <w:r w:rsidRPr="00553090">
        <w:rPr>
          <w:rFonts w:asciiTheme="minorHAnsi" w:hAnsiTheme="minorHAnsi" w:cstheme="minorHAnsi"/>
          <w:color w:val="000000"/>
          <w:sz w:val="30"/>
          <w:szCs w:val="30"/>
        </w:rPr>
        <w:t>; *</w:t>
      </w:r>
      <w:proofErr w:type="spellStart"/>
      <w:r w:rsidRPr="00553090">
        <w:rPr>
          <w:rFonts w:asciiTheme="minorHAnsi" w:hAnsiTheme="minorHAnsi" w:cstheme="minorHAnsi"/>
          <w:color w:val="000000"/>
          <w:sz w:val="30"/>
          <w:szCs w:val="30"/>
        </w:rPr>
        <w:t>Moltobene</w:t>
      </w:r>
      <w:proofErr w:type="spellEnd"/>
      <w:r w:rsidRPr="00553090">
        <w:rPr>
          <w:rFonts w:asciiTheme="minorHAnsi" w:hAnsiTheme="minorHAnsi" w:cstheme="minorHAnsi"/>
          <w:color w:val="000000"/>
          <w:sz w:val="30"/>
          <w:szCs w:val="30"/>
        </w:rPr>
        <w:t xml:space="preserve"> [XY1039]</w:t>
      </w:r>
    </w:p>
    <w:p w14:paraId="1F3DBEFB" w14:textId="77777777" w:rsidR="00C05997" w:rsidRPr="00553090" w:rsidRDefault="00C05997" w:rsidP="00553090">
      <w:pPr>
        <w:jc w:val="both"/>
        <w:rPr>
          <w:rFonts w:asciiTheme="minorHAnsi" w:hAnsiTheme="minorHAnsi" w:cstheme="minorHAnsi"/>
          <w:sz w:val="30"/>
          <w:szCs w:val="30"/>
        </w:rPr>
      </w:pPr>
    </w:p>
    <w:p w14:paraId="1ED4595C" w14:textId="77777777"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Il *</w:t>
      </w:r>
      <w:r w:rsidRPr="00553090">
        <w:rPr>
          <w:rFonts w:asciiTheme="minorHAnsi" w:hAnsiTheme="minorHAnsi" w:cstheme="minorHAnsi"/>
          <w:b/>
          <w:bCs/>
          <w:sz w:val="30"/>
          <w:szCs w:val="30"/>
        </w:rPr>
        <w:t>giornale di Vicenza. - Ed. del lunedì</w:t>
      </w:r>
      <w:r w:rsidRPr="00553090">
        <w:rPr>
          <w:rFonts w:asciiTheme="minorHAnsi" w:hAnsiTheme="minorHAnsi" w:cstheme="minorHAnsi"/>
          <w:sz w:val="30"/>
          <w:szCs w:val="30"/>
        </w:rPr>
        <w:t xml:space="preserve">. - </w:t>
      </w:r>
      <w:proofErr w:type="gramStart"/>
      <w:r w:rsidRPr="00553090">
        <w:rPr>
          <w:rFonts w:asciiTheme="minorHAnsi" w:hAnsiTheme="minorHAnsi" w:cstheme="minorHAnsi"/>
          <w:sz w:val="30"/>
          <w:szCs w:val="30"/>
        </w:rPr>
        <w:t>Verona :</w:t>
      </w:r>
      <w:proofErr w:type="gramEnd"/>
      <w:r w:rsidRPr="00553090">
        <w:rPr>
          <w:rFonts w:asciiTheme="minorHAnsi" w:hAnsiTheme="minorHAnsi" w:cstheme="minorHAnsi"/>
          <w:sz w:val="30"/>
          <w:szCs w:val="30"/>
        </w:rPr>
        <w:t xml:space="preserve"> </w:t>
      </w:r>
      <w:proofErr w:type="spellStart"/>
      <w:r w:rsidRPr="00553090">
        <w:rPr>
          <w:rFonts w:asciiTheme="minorHAnsi" w:hAnsiTheme="minorHAnsi" w:cstheme="minorHAnsi"/>
          <w:sz w:val="30"/>
          <w:szCs w:val="30"/>
        </w:rPr>
        <w:t>Athesis</w:t>
      </w:r>
      <w:proofErr w:type="spellEnd"/>
      <w:r w:rsidRPr="00553090">
        <w:rPr>
          <w:rFonts w:asciiTheme="minorHAnsi" w:hAnsiTheme="minorHAnsi" w:cstheme="minorHAnsi"/>
          <w:sz w:val="30"/>
          <w:szCs w:val="30"/>
        </w:rPr>
        <w:t xml:space="preserve">, [2000-2006]. – 7 </w:t>
      </w:r>
      <w:proofErr w:type="gramStart"/>
      <w:r w:rsidRPr="00553090">
        <w:rPr>
          <w:rFonts w:asciiTheme="minorHAnsi" w:hAnsiTheme="minorHAnsi" w:cstheme="minorHAnsi"/>
          <w:sz w:val="30"/>
          <w:szCs w:val="30"/>
        </w:rPr>
        <w:t>volumi :</w:t>
      </w:r>
      <w:proofErr w:type="gramEnd"/>
      <w:r w:rsidRPr="00553090">
        <w:rPr>
          <w:rFonts w:asciiTheme="minorHAnsi" w:hAnsiTheme="minorHAnsi" w:cstheme="minorHAnsi"/>
          <w:sz w:val="30"/>
          <w:szCs w:val="30"/>
        </w:rPr>
        <w:t xml:space="preserve"> </w:t>
      </w:r>
      <w:proofErr w:type="gramStart"/>
      <w:r w:rsidRPr="00553090">
        <w:rPr>
          <w:rFonts w:asciiTheme="minorHAnsi" w:hAnsiTheme="minorHAnsi" w:cstheme="minorHAnsi"/>
          <w:sz w:val="30"/>
          <w:szCs w:val="30"/>
        </w:rPr>
        <w:t>ill. ;</w:t>
      </w:r>
      <w:proofErr w:type="gramEnd"/>
      <w:r w:rsidRPr="00553090">
        <w:rPr>
          <w:rFonts w:asciiTheme="minorHAnsi" w:hAnsiTheme="minorHAnsi" w:cstheme="minorHAnsi"/>
          <w:sz w:val="30"/>
          <w:szCs w:val="30"/>
        </w:rPr>
        <w:t xml:space="preserve"> 56 cm. ((Settimanale. - Descrizione basata su: Anno 54, n. 23 (24 gennaio 2000). - CFI0478523</w:t>
      </w:r>
    </w:p>
    <w:p w14:paraId="646A52E8" w14:textId="77777777" w:rsidR="00C05997" w:rsidRPr="00553090" w:rsidRDefault="00C05997" w:rsidP="00553090">
      <w:pPr>
        <w:jc w:val="both"/>
        <w:rPr>
          <w:rFonts w:asciiTheme="minorHAnsi" w:hAnsiTheme="minorHAnsi" w:cstheme="minorHAnsi"/>
          <w:sz w:val="30"/>
          <w:szCs w:val="30"/>
        </w:rPr>
      </w:pPr>
    </w:p>
    <w:p w14:paraId="15B00711" w14:textId="1FB7378F" w:rsidR="00C05997" w:rsidRPr="00553090" w:rsidRDefault="00C05997" w:rsidP="00553090">
      <w:pPr>
        <w:jc w:val="both"/>
        <w:rPr>
          <w:rFonts w:asciiTheme="minorHAnsi" w:hAnsiTheme="minorHAnsi" w:cstheme="minorHAnsi"/>
          <w:sz w:val="30"/>
          <w:szCs w:val="30"/>
        </w:rPr>
      </w:pPr>
      <w:r w:rsidRPr="00553090">
        <w:rPr>
          <w:rFonts w:asciiTheme="minorHAnsi" w:hAnsiTheme="minorHAnsi" w:cstheme="minorHAnsi"/>
          <w:sz w:val="30"/>
          <w:szCs w:val="30"/>
        </w:rPr>
        <w:t xml:space="preserve">Soggetto: </w:t>
      </w:r>
      <w:r w:rsidR="000A74FF" w:rsidRPr="00553090">
        <w:rPr>
          <w:rFonts w:asciiTheme="minorHAnsi" w:hAnsiTheme="minorHAnsi" w:cstheme="minorHAnsi"/>
          <w:sz w:val="30"/>
          <w:szCs w:val="30"/>
        </w:rPr>
        <w:t xml:space="preserve">Giornali – </w:t>
      </w:r>
      <w:proofErr w:type="gramStart"/>
      <w:r w:rsidR="000A74FF" w:rsidRPr="00553090">
        <w:rPr>
          <w:rFonts w:asciiTheme="minorHAnsi" w:hAnsiTheme="minorHAnsi" w:cstheme="minorHAnsi"/>
          <w:sz w:val="30"/>
          <w:szCs w:val="30"/>
        </w:rPr>
        <w:t xml:space="preserve">Vicenza </w:t>
      </w:r>
      <w:r w:rsidR="000A74FF" w:rsidRPr="00553090">
        <w:rPr>
          <w:rFonts w:asciiTheme="minorHAnsi" w:hAnsiTheme="minorHAnsi" w:cstheme="minorHAnsi"/>
          <w:sz w:val="30"/>
          <w:szCs w:val="30"/>
        </w:rPr>
        <w:t>;</w:t>
      </w:r>
      <w:proofErr w:type="gramEnd"/>
      <w:r w:rsidR="000A74FF" w:rsidRPr="00553090">
        <w:rPr>
          <w:rFonts w:asciiTheme="minorHAnsi" w:hAnsiTheme="minorHAnsi" w:cstheme="minorHAnsi"/>
          <w:sz w:val="30"/>
          <w:szCs w:val="30"/>
        </w:rPr>
        <w:t xml:space="preserve"> </w:t>
      </w:r>
      <w:r w:rsidRPr="00553090">
        <w:rPr>
          <w:rFonts w:asciiTheme="minorHAnsi" w:hAnsiTheme="minorHAnsi" w:cstheme="minorHAnsi"/>
          <w:sz w:val="30"/>
          <w:szCs w:val="30"/>
        </w:rPr>
        <w:t>Vicenza &lt;prov.&gt; - Periodici</w:t>
      </w:r>
    </w:p>
    <w:p w14:paraId="64C562CE" w14:textId="77777777" w:rsidR="000A74FF" w:rsidRPr="00553090" w:rsidRDefault="000A74FF" w:rsidP="00553090">
      <w:pPr>
        <w:jc w:val="both"/>
        <w:rPr>
          <w:rFonts w:asciiTheme="minorHAnsi" w:hAnsiTheme="minorHAnsi" w:cstheme="minorHAnsi"/>
          <w:sz w:val="22"/>
          <w:szCs w:val="22"/>
        </w:rPr>
      </w:pPr>
    </w:p>
    <w:p w14:paraId="10856FB5" w14:textId="3E97427D" w:rsidR="000A74FF" w:rsidRPr="00553090" w:rsidRDefault="000A74FF" w:rsidP="00553090">
      <w:pPr>
        <w:jc w:val="both"/>
        <w:rPr>
          <w:rFonts w:asciiTheme="minorHAnsi" w:hAnsiTheme="minorHAnsi" w:cstheme="minorHAnsi"/>
          <w:b/>
          <w:bCs/>
          <w:color w:val="C00000"/>
          <w:sz w:val="44"/>
          <w:szCs w:val="44"/>
        </w:rPr>
      </w:pPr>
      <w:r w:rsidRPr="00553090">
        <w:rPr>
          <w:rFonts w:asciiTheme="minorHAnsi" w:hAnsiTheme="minorHAnsi" w:cstheme="minorHAnsi"/>
          <w:b/>
          <w:bCs/>
          <w:color w:val="C00000"/>
          <w:sz w:val="44"/>
          <w:szCs w:val="44"/>
        </w:rPr>
        <w:lastRenderedPageBreak/>
        <w:t>Informazioni storico-bibliografiche</w:t>
      </w:r>
    </w:p>
    <w:p w14:paraId="32758354" w14:textId="6DA44DFF"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b/>
          <w:bCs/>
          <w:i/>
          <w:iCs/>
          <w:sz w:val="16"/>
          <w:szCs w:val="16"/>
        </w:rPr>
        <w:t>Il Giornale di Vicenza</w:t>
      </w:r>
      <w:r w:rsidRPr="00FF01C1">
        <w:rPr>
          <w:rFonts w:asciiTheme="minorHAnsi" w:hAnsiTheme="minorHAnsi" w:cstheme="minorHAnsi"/>
          <w:sz w:val="16"/>
          <w:szCs w:val="16"/>
        </w:rPr>
        <w:t xml:space="preserve"> è il </w:t>
      </w:r>
      <w:hyperlink r:id="rId9" w:tooltip="Quotidiano" w:history="1">
        <w:r w:rsidRPr="00FF01C1">
          <w:rPr>
            <w:rStyle w:val="Collegamentoipertestuale"/>
            <w:rFonts w:asciiTheme="minorHAnsi" w:hAnsiTheme="minorHAnsi" w:cstheme="minorHAnsi"/>
            <w:color w:val="auto"/>
            <w:sz w:val="16"/>
            <w:szCs w:val="16"/>
            <w:u w:val="none"/>
          </w:rPr>
          <w:t>quotidiano</w:t>
        </w:r>
      </w:hyperlink>
      <w:r w:rsidRPr="00FF01C1">
        <w:rPr>
          <w:rFonts w:asciiTheme="minorHAnsi" w:hAnsiTheme="minorHAnsi" w:cstheme="minorHAnsi"/>
          <w:sz w:val="16"/>
          <w:szCs w:val="16"/>
        </w:rPr>
        <w:t xml:space="preserve"> di </w:t>
      </w:r>
      <w:hyperlink r:id="rId10" w:tooltip="Vicenza" w:history="1">
        <w:r w:rsidRPr="00FF01C1">
          <w:rPr>
            <w:rStyle w:val="Collegamentoipertestuale"/>
            <w:rFonts w:asciiTheme="minorHAnsi" w:hAnsiTheme="minorHAnsi" w:cstheme="minorHAnsi"/>
            <w:color w:val="auto"/>
            <w:sz w:val="16"/>
            <w:szCs w:val="16"/>
            <w:u w:val="none"/>
          </w:rPr>
          <w:t>Vicenza</w:t>
        </w:r>
      </w:hyperlink>
      <w:r w:rsidRPr="00FF01C1">
        <w:rPr>
          <w:rFonts w:asciiTheme="minorHAnsi" w:hAnsiTheme="minorHAnsi" w:cstheme="minorHAnsi"/>
          <w:sz w:val="16"/>
          <w:szCs w:val="16"/>
        </w:rPr>
        <w:t xml:space="preserve"> e della </w:t>
      </w:r>
      <w:hyperlink r:id="rId11" w:tooltip="Provincia di Vicenza" w:history="1">
        <w:r w:rsidRPr="00FF01C1">
          <w:rPr>
            <w:rStyle w:val="Collegamentoipertestuale"/>
            <w:rFonts w:asciiTheme="minorHAnsi" w:hAnsiTheme="minorHAnsi" w:cstheme="minorHAnsi"/>
            <w:color w:val="auto"/>
            <w:sz w:val="16"/>
            <w:szCs w:val="16"/>
            <w:u w:val="none"/>
          </w:rPr>
          <w:t>provincia vicentina</w:t>
        </w:r>
      </w:hyperlink>
      <w:r w:rsidRPr="00FF01C1">
        <w:rPr>
          <w:rFonts w:asciiTheme="minorHAnsi" w:hAnsiTheme="minorHAnsi" w:cstheme="minorHAnsi"/>
          <w:sz w:val="16"/>
          <w:szCs w:val="16"/>
        </w:rPr>
        <w:t xml:space="preserve">, inoltre copre gran parte del </w:t>
      </w:r>
      <w:hyperlink r:id="rId12" w:tooltip="Veneto" w:history="1">
        <w:r w:rsidRPr="00FF01C1">
          <w:rPr>
            <w:rStyle w:val="Collegamentoipertestuale"/>
            <w:rFonts w:asciiTheme="minorHAnsi" w:hAnsiTheme="minorHAnsi" w:cstheme="minorHAnsi"/>
            <w:color w:val="auto"/>
            <w:sz w:val="16"/>
            <w:szCs w:val="16"/>
            <w:u w:val="none"/>
          </w:rPr>
          <w:t>Veneto</w:t>
        </w:r>
      </w:hyperlink>
      <w:r w:rsidRPr="00FF01C1">
        <w:rPr>
          <w:rFonts w:asciiTheme="minorHAnsi" w:hAnsiTheme="minorHAnsi" w:cstheme="minorHAnsi"/>
          <w:sz w:val="16"/>
          <w:szCs w:val="16"/>
        </w:rPr>
        <w:t xml:space="preserve"> e regioni limitrofe.</w:t>
      </w:r>
      <w:r w:rsidRPr="00553090">
        <w:rPr>
          <w:rFonts w:asciiTheme="minorHAnsi" w:hAnsiTheme="minorHAnsi" w:cstheme="minorHAnsi"/>
          <w:sz w:val="16"/>
          <w:szCs w:val="16"/>
        </w:rPr>
        <w:t xml:space="preserve"> </w:t>
      </w:r>
      <w:r w:rsidRPr="00FF01C1">
        <w:rPr>
          <w:rFonts w:asciiTheme="minorHAnsi" w:hAnsiTheme="minorHAnsi" w:cstheme="minorHAnsi"/>
          <w:sz w:val="16"/>
          <w:szCs w:val="16"/>
        </w:rPr>
        <w:t xml:space="preserve">Il quotidiano, le cui redazioni sono a </w:t>
      </w:r>
      <w:hyperlink r:id="rId13" w:tooltip="Vicenza" w:history="1">
        <w:r w:rsidRPr="00FF01C1">
          <w:rPr>
            <w:rStyle w:val="Collegamentoipertestuale"/>
            <w:rFonts w:asciiTheme="minorHAnsi" w:hAnsiTheme="minorHAnsi" w:cstheme="minorHAnsi"/>
            <w:color w:val="auto"/>
            <w:sz w:val="16"/>
            <w:szCs w:val="16"/>
            <w:u w:val="none"/>
          </w:rPr>
          <w:t>Vicenza</w:t>
        </w:r>
      </w:hyperlink>
      <w:r w:rsidRPr="00FF01C1">
        <w:rPr>
          <w:rFonts w:asciiTheme="minorHAnsi" w:hAnsiTheme="minorHAnsi" w:cstheme="minorHAnsi"/>
          <w:sz w:val="16"/>
          <w:szCs w:val="16"/>
        </w:rPr>
        <w:t xml:space="preserve">, </w:t>
      </w:r>
      <w:hyperlink r:id="rId14" w:tooltip="Bassano del Grappa" w:history="1">
        <w:r w:rsidRPr="00FF01C1">
          <w:rPr>
            <w:rStyle w:val="Collegamentoipertestuale"/>
            <w:rFonts w:asciiTheme="minorHAnsi" w:hAnsiTheme="minorHAnsi" w:cstheme="minorHAnsi"/>
            <w:color w:val="auto"/>
            <w:sz w:val="16"/>
            <w:szCs w:val="16"/>
            <w:u w:val="none"/>
          </w:rPr>
          <w:t>Bassano del Grappa</w:t>
        </w:r>
      </w:hyperlink>
      <w:r w:rsidRPr="00FF01C1">
        <w:rPr>
          <w:rFonts w:asciiTheme="minorHAnsi" w:hAnsiTheme="minorHAnsi" w:cstheme="minorHAnsi"/>
          <w:sz w:val="16"/>
          <w:szCs w:val="16"/>
        </w:rPr>
        <w:t xml:space="preserve">, </w:t>
      </w:r>
      <w:hyperlink r:id="rId15" w:tooltip="Thiene" w:history="1">
        <w:r w:rsidRPr="00FF01C1">
          <w:rPr>
            <w:rStyle w:val="Collegamentoipertestuale"/>
            <w:rFonts w:asciiTheme="minorHAnsi" w:hAnsiTheme="minorHAnsi" w:cstheme="minorHAnsi"/>
            <w:color w:val="auto"/>
            <w:sz w:val="16"/>
            <w:szCs w:val="16"/>
            <w:u w:val="none"/>
          </w:rPr>
          <w:t>Thiene</w:t>
        </w:r>
      </w:hyperlink>
      <w:r w:rsidRPr="00FF01C1">
        <w:rPr>
          <w:rFonts w:asciiTheme="minorHAnsi" w:hAnsiTheme="minorHAnsi" w:cstheme="minorHAnsi"/>
          <w:sz w:val="16"/>
          <w:szCs w:val="16"/>
        </w:rPr>
        <w:t xml:space="preserve">, </w:t>
      </w:r>
      <w:hyperlink r:id="rId16" w:tooltip="Schio" w:history="1">
        <w:r w:rsidRPr="00FF01C1">
          <w:rPr>
            <w:rStyle w:val="Collegamentoipertestuale"/>
            <w:rFonts w:asciiTheme="minorHAnsi" w:hAnsiTheme="minorHAnsi" w:cstheme="minorHAnsi"/>
            <w:color w:val="auto"/>
            <w:sz w:val="16"/>
            <w:szCs w:val="16"/>
            <w:u w:val="none"/>
          </w:rPr>
          <w:t>Schio</w:t>
        </w:r>
      </w:hyperlink>
      <w:r w:rsidRPr="00FF01C1">
        <w:rPr>
          <w:rFonts w:asciiTheme="minorHAnsi" w:hAnsiTheme="minorHAnsi" w:cstheme="minorHAnsi"/>
          <w:sz w:val="16"/>
          <w:szCs w:val="16"/>
        </w:rPr>
        <w:t xml:space="preserve">, </w:t>
      </w:r>
      <w:hyperlink r:id="rId17" w:tooltip="Valdagno" w:history="1">
        <w:r w:rsidRPr="00FF01C1">
          <w:rPr>
            <w:rStyle w:val="Collegamentoipertestuale"/>
            <w:rFonts w:asciiTheme="minorHAnsi" w:hAnsiTheme="minorHAnsi" w:cstheme="minorHAnsi"/>
            <w:color w:val="auto"/>
            <w:sz w:val="16"/>
            <w:szCs w:val="16"/>
            <w:u w:val="none"/>
          </w:rPr>
          <w:t>Valdagno</w:t>
        </w:r>
      </w:hyperlink>
      <w:r w:rsidRPr="00FF01C1">
        <w:rPr>
          <w:rFonts w:asciiTheme="minorHAnsi" w:hAnsiTheme="minorHAnsi" w:cstheme="minorHAnsi"/>
          <w:sz w:val="16"/>
          <w:szCs w:val="16"/>
        </w:rPr>
        <w:t xml:space="preserve"> e </w:t>
      </w:r>
      <w:hyperlink r:id="rId18" w:tooltip="Arzignano" w:history="1">
        <w:r w:rsidRPr="00FF01C1">
          <w:rPr>
            <w:rStyle w:val="Collegamentoipertestuale"/>
            <w:rFonts w:asciiTheme="minorHAnsi" w:hAnsiTheme="minorHAnsi" w:cstheme="minorHAnsi"/>
            <w:color w:val="auto"/>
            <w:sz w:val="16"/>
            <w:szCs w:val="16"/>
            <w:u w:val="none"/>
          </w:rPr>
          <w:t>Arzignano</w:t>
        </w:r>
      </w:hyperlink>
      <w:r w:rsidRPr="00FF01C1">
        <w:rPr>
          <w:rFonts w:asciiTheme="minorHAnsi" w:hAnsiTheme="minorHAnsi" w:cstheme="minorHAnsi"/>
          <w:sz w:val="16"/>
          <w:szCs w:val="16"/>
        </w:rPr>
        <w:t>, pone particolare attenzione sulla cronaca locale, ed edita periodicamente pubblicazioni di tipo divulgativo in diversi ambiti. Il giornale offre anche un'edizione digitale a pagamento; per gli abbonati il servizio è disponibile a partire dalle ore 6 del mattino.</w:t>
      </w:r>
    </w:p>
    <w:p w14:paraId="57C4D64A"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Testate precedenti</w:t>
      </w:r>
    </w:p>
    <w:p w14:paraId="355DB458"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 xml:space="preserve">Il </w:t>
      </w:r>
      <w:hyperlink r:id="rId19" w:tooltip="Testata giornalistica" w:history="1">
        <w:r w:rsidRPr="00FF01C1">
          <w:rPr>
            <w:rStyle w:val="Collegamentoipertestuale"/>
            <w:rFonts w:asciiTheme="minorHAnsi" w:hAnsiTheme="minorHAnsi" w:cstheme="minorHAnsi"/>
            <w:color w:val="auto"/>
            <w:sz w:val="16"/>
            <w:szCs w:val="16"/>
            <w:u w:val="none"/>
          </w:rPr>
          <w:t>giornale vicentino</w:t>
        </w:r>
      </w:hyperlink>
      <w:r w:rsidRPr="00FF01C1">
        <w:rPr>
          <w:rFonts w:asciiTheme="minorHAnsi" w:hAnsiTheme="minorHAnsi" w:cstheme="minorHAnsi"/>
          <w:sz w:val="16"/>
          <w:szCs w:val="16"/>
        </w:rPr>
        <w:t xml:space="preserve"> uscì per la prima volta il 30 maggio 1915 con il nome de </w:t>
      </w:r>
      <w:r w:rsidRPr="00FF01C1">
        <w:rPr>
          <w:rFonts w:asciiTheme="minorHAnsi" w:hAnsiTheme="minorHAnsi" w:cstheme="minorHAnsi"/>
          <w:i/>
          <w:iCs/>
          <w:sz w:val="16"/>
          <w:szCs w:val="16"/>
        </w:rPr>
        <w:t>La Provincia di Vicenza</w:t>
      </w:r>
      <w:r w:rsidRPr="00FF01C1">
        <w:rPr>
          <w:rFonts w:asciiTheme="minorHAnsi" w:hAnsiTheme="minorHAnsi" w:cstheme="minorHAnsi"/>
          <w:sz w:val="16"/>
          <w:szCs w:val="16"/>
        </w:rPr>
        <w:t xml:space="preserve"> sotto la guida del direttore </w:t>
      </w:r>
      <w:hyperlink r:id="rId20" w:tooltip="Arturo Novello (la pagina non esiste)" w:history="1">
        <w:r w:rsidRPr="00FF01C1">
          <w:rPr>
            <w:rStyle w:val="Collegamentoipertestuale"/>
            <w:rFonts w:asciiTheme="minorHAnsi" w:hAnsiTheme="minorHAnsi" w:cstheme="minorHAnsi"/>
            <w:color w:val="auto"/>
            <w:sz w:val="16"/>
            <w:szCs w:val="16"/>
            <w:u w:val="none"/>
          </w:rPr>
          <w:t>Arturo Novello</w:t>
        </w:r>
      </w:hyperlink>
      <w:r w:rsidRPr="00FF01C1">
        <w:rPr>
          <w:rFonts w:asciiTheme="minorHAnsi" w:hAnsiTheme="minorHAnsi" w:cstheme="minorHAnsi"/>
          <w:sz w:val="16"/>
          <w:szCs w:val="16"/>
        </w:rPr>
        <w:t xml:space="preserve"> ma ebbe breve vita, giusto fino alla vigilia della </w:t>
      </w:r>
      <w:hyperlink r:id="rId21" w:tooltip="Prima guerra mondiale" w:history="1">
        <w:r w:rsidRPr="00FF01C1">
          <w:rPr>
            <w:rStyle w:val="Collegamentoipertestuale"/>
            <w:rFonts w:asciiTheme="minorHAnsi" w:hAnsiTheme="minorHAnsi" w:cstheme="minorHAnsi"/>
            <w:color w:val="auto"/>
            <w:sz w:val="16"/>
            <w:szCs w:val="16"/>
            <w:u w:val="none"/>
          </w:rPr>
          <w:t>prima guerra mondiale</w:t>
        </w:r>
      </w:hyperlink>
      <w:r w:rsidRPr="00FF01C1">
        <w:rPr>
          <w:rFonts w:asciiTheme="minorHAnsi" w:hAnsiTheme="minorHAnsi" w:cstheme="minorHAnsi"/>
          <w:sz w:val="16"/>
          <w:szCs w:val="16"/>
        </w:rPr>
        <w:t xml:space="preserve">. Nel </w:t>
      </w:r>
      <w:hyperlink r:id="rId22" w:tooltip="Lista di giornali fascisti" w:history="1">
        <w:r w:rsidRPr="00FF01C1">
          <w:rPr>
            <w:rStyle w:val="Collegamentoipertestuale"/>
            <w:rFonts w:asciiTheme="minorHAnsi" w:hAnsiTheme="minorHAnsi" w:cstheme="minorHAnsi"/>
            <w:color w:val="auto"/>
            <w:sz w:val="16"/>
            <w:szCs w:val="16"/>
            <w:u w:val="none"/>
          </w:rPr>
          <w:t>periodo fascista</w:t>
        </w:r>
      </w:hyperlink>
      <w:r w:rsidRPr="00FF01C1">
        <w:rPr>
          <w:rFonts w:asciiTheme="minorHAnsi" w:hAnsiTheme="minorHAnsi" w:cstheme="minorHAnsi"/>
          <w:sz w:val="16"/>
          <w:szCs w:val="16"/>
        </w:rPr>
        <w:t xml:space="preserve"> sulle ceneri de </w:t>
      </w:r>
      <w:r w:rsidRPr="00FF01C1">
        <w:rPr>
          <w:rFonts w:asciiTheme="minorHAnsi" w:hAnsiTheme="minorHAnsi" w:cstheme="minorHAnsi"/>
          <w:i/>
          <w:iCs/>
          <w:sz w:val="16"/>
          <w:szCs w:val="16"/>
        </w:rPr>
        <w:t>La Provincia di Vicenza</w:t>
      </w:r>
      <w:r w:rsidRPr="00FF01C1">
        <w:rPr>
          <w:rFonts w:asciiTheme="minorHAnsi" w:hAnsiTheme="minorHAnsi" w:cstheme="minorHAnsi"/>
          <w:sz w:val="16"/>
          <w:szCs w:val="16"/>
        </w:rPr>
        <w:t xml:space="preserve"> Arturo Novello fondò </w:t>
      </w:r>
      <w:hyperlink r:id="rId23" w:tooltip="La Vedetta Fascista (la pagina non esiste)" w:history="1">
        <w:r w:rsidRPr="00FF01C1">
          <w:rPr>
            <w:rStyle w:val="Collegamentoipertestuale"/>
            <w:rFonts w:asciiTheme="minorHAnsi" w:hAnsiTheme="minorHAnsi" w:cstheme="minorHAnsi"/>
            <w:i/>
            <w:iCs/>
            <w:color w:val="auto"/>
            <w:sz w:val="16"/>
            <w:szCs w:val="16"/>
            <w:u w:val="none"/>
          </w:rPr>
          <w:t>La Vedetta Fascista</w:t>
        </w:r>
      </w:hyperlink>
      <w:r w:rsidRPr="00FF01C1">
        <w:rPr>
          <w:rFonts w:asciiTheme="minorHAnsi" w:hAnsiTheme="minorHAnsi" w:cstheme="minorHAnsi"/>
          <w:sz w:val="16"/>
          <w:szCs w:val="16"/>
        </w:rPr>
        <w:t xml:space="preserve"> che diresse fino alla caduta del fascismo quando fu arrestato. Uscì per un breve periodo come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per un bimestre tra luglio e settembre del </w:t>
      </w:r>
      <w:hyperlink r:id="rId24" w:tooltip="1943" w:history="1">
        <w:r w:rsidRPr="00FF01C1">
          <w:rPr>
            <w:rStyle w:val="Collegamentoipertestuale"/>
            <w:rFonts w:asciiTheme="minorHAnsi" w:hAnsiTheme="minorHAnsi" w:cstheme="minorHAnsi"/>
            <w:color w:val="auto"/>
            <w:sz w:val="16"/>
            <w:szCs w:val="16"/>
            <w:u w:val="none"/>
          </w:rPr>
          <w:t>1943</w:t>
        </w:r>
      </w:hyperlink>
      <w:r w:rsidRPr="00FF01C1">
        <w:rPr>
          <w:rFonts w:asciiTheme="minorHAnsi" w:hAnsiTheme="minorHAnsi" w:cstheme="minorHAnsi"/>
          <w:sz w:val="16"/>
          <w:szCs w:val="16"/>
        </w:rPr>
        <w:t xml:space="preserve">, sotto la direzione di </w:t>
      </w:r>
      <w:hyperlink r:id="rId25" w:tooltip="Antonio Barolini" w:history="1">
        <w:r w:rsidRPr="00FF01C1">
          <w:rPr>
            <w:rStyle w:val="Collegamentoipertestuale"/>
            <w:rFonts w:asciiTheme="minorHAnsi" w:hAnsiTheme="minorHAnsi" w:cstheme="minorHAnsi"/>
            <w:color w:val="auto"/>
            <w:sz w:val="16"/>
            <w:szCs w:val="16"/>
            <w:u w:val="none"/>
          </w:rPr>
          <w:t>Antonio Barolini</w:t>
        </w:r>
      </w:hyperlink>
      <w:r w:rsidRPr="00FF01C1">
        <w:rPr>
          <w:rFonts w:asciiTheme="minorHAnsi" w:hAnsiTheme="minorHAnsi" w:cstheme="minorHAnsi"/>
          <w:sz w:val="16"/>
          <w:szCs w:val="16"/>
        </w:rPr>
        <w:t xml:space="preserve"> e dall'ottobre 1943, per tutta la durata della </w:t>
      </w:r>
      <w:hyperlink r:id="rId26" w:tooltip="Repubblica Sociale Italiana" w:history="1">
        <w:r w:rsidRPr="00FF01C1">
          <w:rPr>
            <w:rStyle w:val="Collegamentoipertestuale"/>
            <w:rFonts w:asciiTheme="minorHAnsi" w:hAnsiTheme="minorHAnsi" w:cstheme="minorHAnsi"/>
            <w:color w:val="auto"/>
            <w:sz w:val="16"/>
            <w:szCs w:val="16"/>
            <w:u w:val="none"/>
          </w:rPr>
          <w:t>Repubblica Sociale Italiana</w:t>
        </w:r>
      </w:hyperlink>
      <w:r w:rsidRPr="00FF01C1">
        <w:rPr>
          <w:rFonts w:asciiTheme="minorHAnsi" w:hAnsiTheme="minorHAnsi" w:cstheme="minorHAnsi"/>
          <w:sz w:val="16"/>
          <w:szCs w:val="16"/>
        </w:rPr>
        <w:t xml:space="preserve">, sotto la direzione di Angelo Berenzi con il nome di </w:t>
      </w:r>
      <w:r w:rsidRPr="00FF01C1">
        <w:rPr>
          <w:rFonts w:asciiTheme="minorHAnsi" w:hAnsiTheme="minorHAnsi" w:cstheme="minorHAnsi"/>
          <w:i/>
          <w:iCs/>
          <w:sz w:val="16"/>
          <w:szCs w:val="16"/>
        </w:rPr>
        <w:t>Il Popolo Vicentino</w:t>
      </w:r>
      <w:r w:rsidRPr="00FF01C1">
        <w:rPr>
          <w:rFonts w:asciiTheme="minorHAnsi" w:hAnsiTheme="minorHAnsi" w:cstheme="minorHAnsi"/>
          <w:sz w:val="16"/>
          <w:szCs w:val="16"/>
        </w:rPr>
        <w:t>.</w:t>
      </w:r>
    </w:p>
    <w:p w14:paraId="66DC572D"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Il giornale di Vicenza</w:t>
      </w:r>
    </w:p>
    <w:p w14:paraId="2E0956EE"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 xml:space="preserve">Il primo numero de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come </w:t>
      </w:r>
      <w:hyperlink r:id="rId27" w:tooltip="Quotidiano" w:history="1">
        <w:r w:rsidRPr="00FF01C1">
          <w:rPr>
            <w:rStyle w:val="Collegamentoipertestuale"/>
            <w:rFonts w:asciiTheme="minorHAnsi" w:hAnsiTheme="minorHAnsi" w:cstheme="minorHAnsi"/>
            <w:color w:val="auto"/>
            <w:sz w:val="16"/>
            <w:szCs w:val="16"/>
            <w:u w:val="none"/>
          </w:rPr>
          <w:t>quotidiano</w:t>
        </w:r>
      </w:hyperlink>
      <w:r w:rsidRPr="00FF01C1">
        <w:rPr>
          <w:rFonts w:asciiTheme="minorHAnsi" w:hAnsiTheme="minorHAnsi" w:cstheme="minorHAnsi"/>
          <w:sz w:val="16"/>
          <w:szCs w:val="16"/>
        </w:rPr>
        <w:t xml:space="preserve"> indipendente uscì il 5 febbraio 1946</w:t>
      </w:r>
      <w:hyperlink r:id="rId28" w:anchor="cite_note-ilgiornaledivicenza.it-1" w:history="1">
        <w:r w:rsidRPr="00FF01C1">
          <w:rPr>
            <w:rStyle w:val="Collegamentoipertestuale"/>
            <w:rFonts w:asciiTheme="minorHAnsi" w:hAnsiTheme="minorHAnsi" w:cstheme="minorHAnsi"/>
            <w:color w:val="auto"/>
            <w:sz w:val="16"/>
            <w:szCs w:val="16"/>
            <w:u w:val="none"/>
            <w:vertAlign w:val="superscript"/>
          </w:rPr>
          <w:t>[1]</w:t>
        </w:r>
      </w:hyperlink>
      <w:r w:rsidRPr="00FF01C1">
        <w:rPr>
          <w:rFonts w:asciiTheme="minorHAnsi" w:hAnsiTheme="minorHAnsi" w:cstheme="minorHAnsi"/>
          <w:sz w:val="16"/>
          <w:szCs w:val="16"/>
        </w:rPr>
        <w:t xml:space="preserve">. Nell'anno precedente in cui il quotidiano era ritornato nelle edicole sotto la guida del direttore </w:t>
      </w:r>
      <w:hyperlink r:id="rId29" w:tooltip="Renato Ghiotto" w:history="1">
        <w:r w:rsidRPr="00FF01C1">
          <w:rPr>
            <w:rStyle w:val="Collegamentoipertestuale"/>
            <w:rFonts w:asciiTheme="minorHAnsi" w:hAnsiTheme="minorHAnsi" w:cstheme="minorHAnsi"/>
            <w:color w:val="auto"/>
            <w:sz w:val="16"/>
            <w:szCs w:val="16"/>
            <w:u w:val="none"/>
          </w:rPr>
          <w:t>Renato Ghiotto</w:t>
        </w:r>
      </w:hyperlink>
      <w:r w:rsidRPr="00FF01C1">
        <w:rPr>
          <w:rFonts w:asciiTheme="minorHAnsi" w:hAnsiTheme="minorHAnsi" w:cstheme="minorHAnsi"/>
          <w:sz w:val="16"/>
          <w:szCs w:val="16"/>
        </w:rPr>
        <w:t xml:space="preserve"> riportava la dicitura "</w:t>
      </w:r>
      <w:r w:rsidRPr="00FF01C1">
        <w:rPr>
          <w:rFonts w:asciiTheme="minorHAnsi" w:hAnsiTheme="minorHAnsi" w:cstheme="minorHAnsi"/>
          <w:i/>
          <w:iCs/>
          <w:sz w:val="16"/>
          <w:szCs w:val="16"/>
        </w:rPr>
        <w:t>Organo del Comitato vicentino di liberazione nazionale</w:t>
      </w:r>
      <w:r w:rsidRPr="00FF01C1">
        <w:rPr>
          <w:rFonts w:asciiTheme="minorHAnsi" w:hAnsiTheme="minorHAnsi" w:cstheme="minorHAnsi"/>
          <w:sz w:val="16"/>
          <w:szCs w:val="16"/>
        </w:rPr>
        <w:t>"</w:t>
      </w:r>
      <w:hyperlink r:id="rId30" w:anchor="cite_note-ilgiornaledivicenza.it-1" w:history="1">
        <w:r w:rsidRPr="00FF01C1">
          <w:rPr>
            <w:rStyle w:val="Collegamentoipertestuale"/>
            <w:rFonts w:asciiTheme="minorHAnsi" w:hAnsiTheme="minorHAnsi" w:cstheme="minorHAnsi"/>
            <w:color w:val="auto"/>
            <w:sz w:val="16"/>
            <w:szCs w:val="16"/>
            <w:u w:val="none"/>
            <w:vertAlign w:val="superscript"/>
          </w:rPr>
          <w:t>[1]</w:t>
        </w:r>
      </w:hyperlink>
      <w:r w:rsidRPr="00FF01C1">
        <w:rPr>
          <w:rFonts w:asciiTheme="minorHAnsi" w:hAnsiTheme="minorHAnsi" w:cstheme="minorHAnsi"/>
          <w:sz w:val="16"/>
          <w:szCs w:val="16"/>
        </w:rPr>
        <w:t xml:space="preserve">. Renato Ghiotto fu licenziato a causa dell'insuccesso commerciale del quotidiano che si era attestato ad appena 6000 copie vendute e il 2 febbraio 1950 la direzione del giornale fu assunta da </w:t>
      </w:r>
      <w:hyperlink r:id="rId31" w:tooltip="Osvaldo Parise (la pagina non esiste)" w:history="1">
        <w:r w:rsidRPr="00FF01C1">
          <w:rPr>
            <w:rStyle w:val="Collegamentoipertestuale"/>
            <w:rFonts w:asciiTheme="minorHAnsi" w:hAnsiTheme="minorHAnsi" w:cstheme="minorHAnsi"/>
            <w:color w:val="auto"/>
            <w:sz w:val="16"/>
            <w:szCs w:val="16"/>
            <w:u w:val="none"/>
          </w:rPr>
          <w:t>Osvaldo Parise</w:t>
        </w:r>
      </w:hyperlink>
      <w:r w:rsidRPr="00FF01C1">
        <w:rPr>
          <w:rFonts w:asciiTheme="minorHAnsi" w:hAnsiTheme="minorHAnsi" w:cstheme="minorHAnsi"/>
          <w:sz w:val="16"/>
          <w:szCs w:val="16"/>
        </w:rPr>
        <w:t xml:space="preserve"> che era l'ex redattore capo del quotidiano vicentino </w:t>
      </w:r>
      <w:r w:rsidRPr="00FF01C1">
        <w:rPr>
          <w:rFonts w:asciiTheme="minorHAnsi" w:hAnsiTheme="minorHAnsi" w:cstheme="minorHAnsi"/>
          <w:i/>
          <w:iCs/>
          <w:sz w:val="16"/>
          <w:szCs w:val="16"/>
        </w:rPr>
        <w:t>La Vedetta Fascista</w:t>
      </w:r>
      <w:hyperlink r:id="rId32" w:anchor="cite_note-istrevi.it-2" w:history="1">
        <w:r w:rsidRPr="00FF01C1">
          <w:rPr>
            <w:rStyle w:val="Collegamentoipertestuale"/>
            <w:rFonts w:asciiTheme="minorHAnsi" w:hAnsiTheme="minorHAnsi" w:cstheme="minorHAnsi"/>
            <w:color w:val="auto"/>
            <w:sz w:val="16"/>
            <w:szCs w:val="16"/>
            <w:u w:val="none"/>
            <w:vertAlign w:val="superscript"/>
          </w:rPr>
          <w:t>[2]</w:t>
        </w:r>
      </w:hyperlink>
      <w:r w:rsidRPr="00FF01C1">
        <w:rPr>
          <w:rFonts w:asciiTheme="minorHAnsi" w:hAnsiTheme="minorHAnsi" w:cstheme="minorHAnsi"/>
          <w:sz w:val="16"/>
          <w:szCs w:val="16"/>
        </w:rPr>
        <w:t xml:space="preserve">. Nel 1957 a Parise subentrò Andrea Tadiello, anch'esso ex redattore de </w:t>
      </w:r>
      <w:r w:rsidRPr="00FF01C1">
        <w:rPr>
          <w:rFonts w:asciiTheme="minorHAnsi" w:hAnsiTheme="minorHAnsi" w:cstheme="minorHAnsi"/>
          <w:i/>
          <w:iCs/>
          <w:sz w:val="16"/>
          <w:szCs w:val="16"/>
        </w:rPr>
        <w:t>La Vedetta fascista</w:t>
      </w:r>
      <w:r w:rsidRPr="00FF01C1">
        <w:rPr>
          <w:rFonts w:asciiTheme="minorHAnsi" w:hAnsiTheme="minorHAnsi" w:cstheme="minorHAnsi"/>
          <w:sz w:val="16"/>
          <w:szCs w:val="16"/>
        </w:rPr>
        <w:t xml:space="preserve">, che nel 1945 era stato epurato dal </w:t>
      </w:r>
      <w:hyperlink r:id="rId33" w:tooltip="Comitato di Liberazione Nazionale" w:history="1">
        <w:r w:rsidRPr="00FF01C1">
          <w:rPr>
            <w:rStyle w:val="Collegamentoipertestuale"/>
            <w:rFonts w:asciiTheme="minorHAnsi" w:hAnsiTheme="minorHAnsi" w:cstheme="minorHAnsi"/>
            <w:color w:val="auto"/>
            <w:sz w:val="16"/>
            <w:szCs w:val="16"/>
            <w:u w:val="none"/>
          </w:rPr>
          <w:t>Comitato di Liberazione Nazionale</w:t>
        </w:r>
      </w:hyperlink>
      <w:hyperlink r:id="rId34" w:anchor="cite_note-istrevi.it-2" w:history="1">
        <w:r w:rsidRPr="00FF01C1">
          <w:rPr>
            <w:rStyle w:val="Collegamentoipertestuale"/>
            <w:rFonts w:asciiTheme="minorHAnsi" w:hAnsiTheme="minorHAnsi" w:cstheme="minorHAnsi"/>
            <w:color w:val="auto"/>
            <w:sz w:val="16"/>
            <w:szCs w:val="16"/>
            <w:u w:val="none"/>
            <w:vertAlign w:val="superscript"/>
          </w:rPr>
          <w:t>[2]</w:t>
        </w:r>
      </w:hyperlink>
      <w:r w:rsidRPr="00FF01C1">
        <w:rPr>
          <w:rFonts w:asciiTheme="minorHAnsi" w:hAnsiTheme="minorHAnsi" w:cstheme="minorHAnsi"/>
          <w:sz w:val="16"/>
          <w:szCs w:val="16"/>
        </w:rPr>
        <w:t xml:space="preserve">. Dal </w:t>
      </w:r>
      <w:hyperlink r:id="rId35" w:tooltip="1958" w:history="1">
        <w:r w:rsidRPr="00FF01C1">
          <w:rPr>
            <w:rStyle w:val="Collegamentoipertestuale"/>
            <w:rFonts w:asciiTheme="minorHAnsi" w:hAnsiTheme="minorHAnsi" w:cstheme="minorHAnsi"/>
            <w:color w:val="auto"/>
            <w:sz w:val="16"/>
            <w:szCs w:val="16"/>
            <w:u w:val="none"/>
          </w:rPr>
          <w:t>1958</w:t>
        </w:r>
      </w:hyperlink>
      <w:r w:rsidRPr="00FF01C1">
        <w:rPr>
          <w:rFonts w:asciiTheme="minorHAnsi" w:hAnsiTheme="minorHAnsi" w:cstheme="minorHAnsi"/>
          <w:sz w:val="16"/>
          <w:szCs w:val="16"/>
        </w:rPr>
        <w:t xml:space="preserv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fa parte della Società </w:t>
      </w:r>
      <w:hyperlink r:id="rId36" w:tooltip="Athesis (la pagina non esiste)" w:history="1">
        <w:proofErr w:type="spellStart"/>
        <w:r w:rsidRPr="00FF01C1">
          <w:rPr>
            <w:rStyle w:val="Collegamentoipertestuale"/>
            <w:rFonts w:asciiTheme="minorHAnsi" w:hAnsiTheme="minorHAnsi" w:cstheme="minorHAnsi"/>
            <w:color w:val="auto"/>
            <w:sz w:val="16"/>
            <w:szCs w:val="16"/>
            <w:u w:val="none"/>
          </w:rPr>
          <w:t>Athesis</w:t>
        </w:r>
        <w:proofErr w:type="spellEnd"/>
      </w:hyperlink>
      <w:r w:rsidRPr="00FF01C1">
        <w:rPr>
          <w:rFonts w:asciiTheme="minorHAnsi" w:hAnsiTheme="minorHAnsi" w:cstheme="minorHAnsi"/>
          <w:sz w:val="16"/>
          <w:szCs w:val="16"/>
        </w:rPr>
        <w:t xml:space="preserve"> di </w:t>
      </w:r>
      <w:hyperlink r:id="rId37" w:tooltip="Verona" w:history="1">
        <w:r w:rsidRPr="00FF01C1">
          <w:rPr>
            <w:rStyle w:val="Collegamentoipertestuale"/>
            <w:rFonts w:asciiTheme="minorHAnsi" w:hAnsiTheme="minorHAnsi" w:cstheme="minorHAnsi"/>
            <w:color w:val="auto"/>
            <w:sz w:val="16"/>
            <w:szCs w:val="16"/>
            <w:u w:val="none"/>
          </w:rPr>
          <w:t>Verona</w:t>
        </w:r>
      </w:hyperlink>
      <w:r w:rsidRPr="00FF01C1">
        <w:rPr>
          <w:rFonts w:asciiTheme="minorHAnsi" w:hAnsiTheme="minorHAnsi" w:cstheme="minorHAnsi"/>
          <w:sz w:val="16"/>
          <w:szCs w:val="16"/>
        </w:rPr>
        <w:t xml:space="preserve">. Nel </w:t>
      </w:r>
      <w:hyperlink r:id="rId38" w:tooltip="1968" w:history="1">
        <w:r w:rsidRPr="00FF01C1">
          <w:rPr>
            <w:rStyle w:val="Collegamentoipertestuale"/>
            <w:rFonts w:asciiTheme="minorHAnsi" w:hAnsiTheme="minorHAnsi" w:cstheme="minorHAnsi"/>
            <w:color w:val="auto"/>
            <w:sz w:val="16"/>
            <w:szCs w:val="16"/>
            <w:u w:val="none"/>
          </w:rPr>
          <w:t>1968</w:t>
        </w:r>
      </w:hyperlink>
      <w:r w:rsidRPr="00FF01C1">
        <w:rPr>
          <w:rFonts w:asciiTheme="minorHAnsi" w:hAnsiTheme="minorHAnsi" w:cstheme="minorHAnsi"/>
          <w:sz w:val="16"/>
          <w:szCs w:val="16"/>
        </w:rPr>
        <w:t xml:space="preserve"> la redazione e la tipografia si trasferiscono in viale Verona, all'angolo sotto il cavalcavia dei Ferrovieri. Qui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resta fino a metà del 1983.</w:t>
      </w:r>
    </w:p>
    <w:p w14:paraId="3758AC6C"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 xml:space="preserve">Nel luglio </w:t>
      </w:r>
      <w:hyperlink r:id="rId39" w:tooltip="1983" w:history="1">
        <w:r w:rsidRPr="00FF01C1">
          <w:rPr>
            <w:rStyle w:val="Collegamentoipertestuale"/>
            <w:rFonts w:asciiTheme="minorHAnsi" w:hAnsiTheme="minorHAnsi" w:cstheme="minorHAnsi"/>
            <w:color w:val="auto"/>
            <w:sz w:val="16"/>
            <w:szCs w:val="16"/>
            <w:u w:val="none"/>
          </w:rPr>
          <w:t>1983</w:t>
        </w:r>
      </w:hyperlink>
      <w:r w:rsidRPr="00FF01C1">
        <w:rPr>
          <w:rFonts w:asciiTheme="minorHAnsi" w:hAnsiTheme="minorHAnsi" w:cstheme="minorHAnsi"/>
          <w:sz w:val="16"/>
          <w:szCs w:val="16"/>
        </w:rPr>
        <w:t xml:space="preserve"> secondo trasloco; il nuovo indirizzo </w:t>
      </w:r>
      <w:proofErr w:type="gramStart"/>
      <w:r w:rsidRPr="00FF01C1">
        <w:rPr>
          <w:rFonts w:asciiTheme="minorHAnsi" w:hAnsiTheme="minorHAnsi" w:cstheme="minorHAnsi"/>
          <w:sz w:val="16"/>
          <w:szCs w:val="16"/>
        </w:rPr>
        <w:t xml:space="preserve">de </w:t>
      </w:r>
      <w:r w:rsidRPr="00FF01C1">
        <w:rPr>
          <w:rFonts w:asciiTheme="minorHAnsi" w:hAnsiTheme="minorHAnsi" w:cstheme="minorHAnsi"/>
          <w:i/>
          <w:iCs/>
          <w:sz w:val="16"/>
          <w:szCs w:val="16"/>
        </w:rPr>
        <w:t>Il</w:t>
      </w:r>
      <w:proofErr w:type="gramEnd"/>
      <w:r w:rsidRPr="00FF01C1">
        <w:rPr>
          <w:rFonts w:asciiTheme="minorHAnsi" w:hAnsiTheme="minorHAnsi" w:cstheme="minorHAnsi"/>
          <w:i/>
          <w:iCs/>
          <w:sz w:val="16"/>
          <w:szCs w:val="16"/>
        </w:rPr>
        <w:t xml:space="preserve"> Giornale di Vicenza</w:t>
      </w:r>
      <w:r w:rsidRPr="00FF01C1">
        <w:rPr>
          <w:rFonts w:asciiTheme="minorHAnsi" w:hAnsiTheme="minorHAnsi" w:cstheme="minorHAnsi"/>
          <w:sz w:val="16"/>
          <w:szCs w:val="16"/>
        </w:rPr>
        <w:t xml:space="preserve"> è viale San Lazzaro 89, primo piano. Nel </w:t>
      </w:r>
      <w:hyperlink r:id="rId40" w:tooltip="1999" w:history="1">
        <w:r w:rsidRPr="00FF01C1">
          <w:rPr>
            <w:rStyle w:val="Collegamentoipertestuale"/>
            <w:rFonts w:asciiTheme="minorHAnsi" w:hAnsiTheme="minorHAnsi" w:cstheme="minorHAnsi"/>
            <w:color w:val="auto"/>
            <w:sz w:val="16"/>
            <w:szCs w:val="16"/>
            <w:u w:val="none"/>
          </w:rPr>
          <w:t>1999</w:t>
        </w:r>
      </w:hyperlink>
      <w:r w:rsidRPr="00FF01C1">
        <w:rPr>
          <w:rFonts w:asciiTheme="minorHAnsi" w:hAnsiTheme="minorHAnsi" w:cstheme="minorHAnsi"/>
          <w:sz w:val="16"/>
          <w:szCs w:val="16"/>
        </w:rPr>
        <w:t xml:space="preserve"> il quotidiano approda in </w:t>
      </w:r>
      <w:proofErr w:type="spellStart"/>
      <w:r w:rsidRPr="00FF01C1">
        <w:rPr>
          <w:rFonts w:asciiTheme="minorHAnsi" w:hAnsiTheme="minorHAnsi" w:cstheme="minorHAnsi"/>
          <w:sz w:val="16"/>
          <w:szCs w:val="16"/>
        </w:rPr>
        <w:t>internet</w:t>
      </w:r>
      <w:proofErr w:type="spellEnd"/>
      <w:r w:rsidRPr="00FF01C1">
        <w:rPr>
          <w:rFonts w:asciiTheme="minorHAnsi" w:hAnsiTheme="minorHAnsi" w:cstheme="minorHAnsi"/>
          <w:sz w:val="16"/>
          <w:szCs w:val="16"/>
        </w:rPr>
        <w:t xml:space="preserve"> all'indirizzo www.ilgiornaledivicenza.it, mentre nel </w:t>
      </w:r>
      <w:hyperlink r:id="rId41" w:tooltip="2007" w:history="1">
        <w:r w:rsidRPr="00FF01C1">
          <w:rPr>
            <w:rStyle w:val="Collegamentoipertestuale"/>
            <w:rFonts w:asciiTheme="minorHAnsi" w:hAnsiTheme="minorHAnsi" w:cstheme="minorHAnsi"/>
            <w:color w:val="auto"/>
            <w:sz w:val="16"/>
            <w:szCs w:val="16"/>
            <w:u w:val="none"/>
          </w:rPr>
          <w:t>2007</w:t>
        </w:r>
      </w:hyperlink>
      <w:r w:rsidRPr="00FF01C1">
        <w:rPr>
          <w:rFonts w:asciiTheme="minorHAnsi" w:hAnsiTheme="minorHAnsi" w:cstheme="minorHAnsi"/>
          <w:sz w:val="16"/>
          <w:szCs w:val="16"/>
        </w:rPr>
        <w:t xml:space="preserve"> avviene un importante cambiamento nella struttura del quotidiano, che adotta il formato tabloid e diventa </w:t>
      </w:r>
      <w:r w:rsidRPr="00FF01C1">
        <w:rPr>
          <w:rFonts w:asciiTheme="minorHAnsi" w:hAnsiTheme="minorHAnsi" w:cstheme="minorHAnsi"/>
          <w:i/>
          <w:iCs/>
          <w:sz w:val="16"/>
          <w:szCs w:val="16"/>
        </w:rPr>
        <w:t>full color</w:t>
      </w:r>
      <w:r w:rsidRPr="00FF01C1">
        <w:rPr>
          <w:rFonts w:asciiTheme="minorHAnsi" w:hAnsiTheme="minorHAnsi" w:cstheme="minorHAnsi"/>
          <w:sz w:val="16"/>
          <w:szCs w:val="16"/>
        </w:rPr>
        <w:t xml:space="preserve">. Il 7 gennaio </w:t>
      </w:r>
      <w:hyperlink r:id="rId42" w:tooltip="2008" w:history="1">
        <w:r w:rsidRPr="00FF01C1">
          <w:rPr>
            <w:rStyle w:val="Collegamentoipertestuale"/>
            <w:rFonts w:asciiTheme="minorHAnsi" w:hAnsiTheme="minorHAnsi" w:cstheme="minorHAnsi"/>
            <w:color w:val="auto"/>
            <w:sz w:val="16"/>
            <w:szCs w:val="16"/>
            <w:u w:val="none"/>
          </w:rPr>
          <w:t>2008</w:t>
        </w:r>
      </w:hyperlink>
      <w:r w:rsidRPr="00FF01C1">
        <w:rPr>
          <w:rFonts w:asciiTheme="minorHAnsi" w:hAnsiTheme="minorHAnsi" w:cstheme="minorHAnsi"/>
          <w:sz w:val="16"/>
          <w:szCs w:val="16"/>
        </w:rPr>
        <w:t xml:space="preserv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si trasferisce in una nuova e moderna sede. L'edificio è stato individuato nella zona direzionale-commerciale ovest, in via Fermi 205. La vicinanza al casello autostradale </w:t>
      </w:r>
      <w:proofErr w:type="spellStart"/>
      <w:proofErr w:type="gramStart"/>
      <w:r w:rsidRPr="00FF01C1">
        <w:rPr>
          <w:rFonts w:asciiTheme="minorHAnsi" w:hAnsiTheme="minorHAnsi" w:cstheme="minorHAnsi"/>
          <w:sz w:val="16"/>
          <w:szCs w:val="16"/>
        </w:rPr>
        <w:t>VicenzaOvest</w:t>
      </w:r>
      <w:proofErr w:type="spellEnd"/>
      <w:proofErr w:type="gramEnd"/>
      <w:r w:rsidRPr="00FF01C1">
        <w:rPr>
          <w:rFonts w:asciiTheme="minorHAnsi" w:hAnsiTheme="minorHAnsi" w:cstheme="minorHAnsi"/>
          <w:sz w:val="16"/>
          <w:szCs w:val="16"/>
        </w:rPr>
        <w:t xml:space="preserve"> e la posizione lungo la tangenziale, oltre all'ampiezza degli spazi e alla possibilità di parcheggio, hanno contribuito alla scelta del luogo. Alla fine dello stesso anno viene anche effettuato un radicale restyling del sito internet. Il 2 novembre </w:t>
      </w:r>
      <w:hyperlink r:id="rId43" w:tooltip="2010" w:history="1">
        <w:r w:rsidRPr="00FF01C1">
          <w:rPr>
            <w:rStyle w:val="Collegamentoipertestuale"/>
            <w:rFonts w:asciiTheme="minorHAnsi" w:hAnsiTheme="minorHAnsi" w:cstheme="minorHAnsi"/>
            <w:color w:val="auto"/>
            <w:sz w:val="16"/>
            <w:szCs w:val="16"/>
            <w:u w:val="none"/>
          </w:rPr>
          <w:t>2010</w:t>
        </w:r>
      </w:hyperlink>
      <w:r w:rsidRPr="00FF01C1">
        <w:rPr>
          <w:rFonts w:asciiTheme="minorHAnsi" w:hAnsiTheme="minorHAnsi" w:cstheme="minorHAnsi"/>
          <w:sz w:val="16"/>
          <w:szCs w:val="16"/>
        </w:rPr>
        <w:t xml:space="preserve"> il sito de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viene immesso in rete in versione alleggerita a causa dell'enorme numero di navigatori che si era collegata per avere notizie relative all'</w:t>
      </w:r>
      <w:hyperlink r:id="rId44" w:tooltip="Alluvione del Veneto del 2010" w:history="1">
        <w:r w:rsidRPr="00FF01C1">
          <w:rPr>
            <w:rStyle w:val="Collegamentoipertestuale"/>
            <w:rFonts w:asciiTheme="minorHAnsi" w:hAnsiTheme="minorHAnsi" w:cstheme="minorHAnsi"/>
            <w:color w:val="auto"/>
            <w:sz w:val="16"/>
            <w:szCs w:val="16"/>
            <w:u w:val="none"/>
          </w:rPr>
          <w:t>alluvione</w:t>
        </w:r>
      </w:hyperlink>
      <w:r w:rsidRPr="00FF01C1">
        <w:rPr>
          <w:rFonts w:asciiTheme="minorHAnsi" w:hAnsiTheme="minorHAnsi" w:cstheme="minorHAnsi"/>
          <w:sz w:val="16"/>
          <w:szCs w:val="16"/>
        </w:rPr>
        <w:t xml:space="preserve"> che aveva colpito la città.</w:t>
      </w:r>
    </w:p>
    <w:p w14:paraId="5FDB7B68"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 xml:space="preserve">Dal 1º luglio 2023 la stampa delle testate del </w:t>
      </w:r>
      <w:r w:rsidRPr="00FF01C1">
        <w:rPr>
          <w:rFonts w:asciiTheme="minorHAnsi" w:hAnsiTheme="minorHAnsi" w:cstheme="minorHAnsi"/>
          <w:i/>
          <w:iCs/>
          <w:sz w:val="16"/>
          <w:szCs w:val="16"/>
        </w:rPr>
        <w:t xml:space="preserve">Gruppo </w:t>
      </w:r>
      <w:proofErr w:type="spellStart"/>
      <w:r w:rsidRPr="00FF01C1">
        <w:rPr>
          <w:rFonts w:asciiTheme="minorHAnsi" w:hAnsiTheme="minorHAnsi" w:cstheme="minorHAnsi"/>
          <w:i/>
          <w:iCs/>
          <w:sz w:val="16"/>
          <w:szCs w:val="16"/>
        </w:rPr>
        <w:t>Athesis</w:t>
      </w:r>
      <w:proofErr w:type="spellEnd"/>
      <w:r w:rsidRPr="00FF01C1">
        <w:rPr>
          <w:rFonts w:asciiTheme="minorHAnsi" w:hAnsiTheme="minorHAnsi" w:cstheme="minorHAnsi"/>
          <w:sz w:val="16"/>
          <w:szCs w:val="16"/>
        </w:rPr>
        <w:t xml:space="preserve">: </w:t>
      </w:r>
      <w:r w:rsidRPr="00FF01C1">
        <w:rPr>
          <w:rFonts w:asciiTheme="minorHAnsi" w:hAnsiTheme="minorHAnsi" w:cstheme="minorHAnsi"/>
          <w:i/>
          <w:iCs/>
          <w:sz w:val="16"/>
          <w:szCs w:val="16"/>
        </w:rPr>
        <w:t>Il Giornale di Vicenza</w:t>
      </w:r>
      <w:r w:rsidRPr="00FF01C1">
        <w:rPr>
          <w:rFonts w:asciiTheme="minorHAnsi" w:hAnsiTheme="minorHAnsi" w:cstheme="minorHAnsi"/>
          <w:sz w:val="16"/>
          <w:szCs w:val="16"/>
        </w:rPr>
        <w:t xml:space="preserve">, </w:t>
      </w:r>
      <w:hyperlink r:id="rId45" w:tooltip="Bresciaoggi" w:history="1">
        <w:r w:rsidRPr="00FF01C1">
          <w:rPr>
            <w:rStyle w:val="Collegamentoipertestuale"/>
            <w:rFonts w:asciiTheme="minorHAnsi" w:hAnsiTheme="minorHAnsi" w:cstheme="minorHAnsi"/>
            <w:color w:val="auto"/>
            <w:sz w:val="16"/>
            <w:szCs w:val="16"/>
            <w:u w:val="none"/>
          </w:rPr>
          <w:t>Bresciaoggi</w:t>
        </w:r>
      </w:hyperlink>
      <w:r w:rsidRPr="00FF01C1">
        <w:rPr>
          <w:rFonts w:asciiTheme="minorHAnsi" w:hAnsiTheme="minorHAnsi" w:cstheme="minorHAnsi"/>
          <w:sz w:val="16"/>
          <w:szCs w:val="16"/>
        </w:rPr>
        <w:t xml:space="preserve">, </w:t>
      </w:r>
      <w:hyperlink r:id="rId46" w:tooltip="L'Arena (quotidiano)" w:history="1">
        <w:r w:rsidRPr="00FF01C1">
          <w:rPr>
            <w:rStyle w:val="Collegamentoipertestuale"/>
            <w:rFonts w:asciiTheme="minorHAnsi" w:hAnsiTheme="minorHAnsi" w:cstheme="minorHAnsi"/>
            <w:color w:val="auto"/>
            <w:sz w:val="16"/>
            <w:szCs w:val="16"/>
            <w:u w:val="none"/>
          </w:rPr>
          <w:t>L'Arena</w:t>
        </w:r>
      </w:hyperlink>
      <w:r w:rsidRPr="00FF01C1">
        <w:rPr>
          <w:rFonts w:asciiTheme="minorHAnsi" w:hAnsiTheme="minorHAnsi" w:cstheme="minorHAnsi"/>
          <w:sz w:val="16"/>
          <w:szCs w:val="16"/>
        </w:rPr>
        <w:t xml:space="preserve"> e la </w:t>
      </w:r>
      <w:hyperlink r:id="rId47" w:tooltip="Gazzetta di Mantova" w:history="1">
        <w:r w:rsidRPr="00FF01C1">
          <w:rPr>
            <w:rStyle w:val="Collegamentoipertestuale"/>
            <w:rFonts w:asciiTheme="minorHAnsi" w:hAnsiTheme="minorHAnsi" w:cstheme="minorHAnsi"/>
            <w:color w:val="auto"/>
            <w:sz w:val="16"/>
            <w:szCs w:val="16"/>
            <w:u w:val="none"/>
          </w:rPr>
          <w:t>Gazzetta di Mantova</w:t>
        </w:r>
      </w:hyperlink>
      <w:r w:rsidRPr="00FF01C1">
        <w:rPr>
          <w:rFonts w:asciiTheme="minorHAnsi" w:hAnsiTheme="minorHAnsi" w:cstheme="minorHAnsi"/>
          <w:sz w:val="16"/>
          <w:szCs w:val="16"/>
        </w:rPr>
        <w:t xml:space="preserve"> è in formato </w:t>
      </w:r>
      <w:proofErr w:type="spellStart"/>
      <w:r w:rsidRPr="00FF01C1">
        <w:rPr>
          <w:rFonts w:asciiTheme="minorHAnsi" w:hAnsiTheme="minorHAnsi" w:cstheme="minorHAnsi"/>
          <w:i/>
          <w:iCs/>
          <w:sz w:val="16"/>
          <w:szCs w:val="16"/>
        </w:rPr>
        <w:t>berliner</w:t>
      </w:r>
      <w:proofErr w:type="spellEnd"/>
      <w:r w:rsidRPr="00FF01C1">
        <w:rPr>
          <w:rFonts w:asciiTheme="minorHAnsi" w:hAnsiTheme="minorHAnsi" w:cstheme="minorHAnsi"/>
          <w:sz w:val="16"/>
          <w:szCs w:val="16"/>
        </w:rPr>
        <w:t xml:space="preserve"> e affidata al Centro Stampa Quotidiani di Erbusco</w:t>
      </w:r>
      <w:hyperlink r:id="rId48" w:anchor="cite_note-3" w:history="1">
        <w:r w:rsidRPr="00FF01C1">
          <w:rPr>
            <w:rStyle w:val="Collegamentoipertestuale"/>
            <w:rFonts w:asciiTheme="minorHAnsi" w:hAnsiTheme="minorHAnsi" w:cstheme="minorHAnsi"/>
            <w:color w:val="auto"/>
            <w:sz w:val="16"/>
            <w:szCs w:val="16"/>
            <w:u w:val="none"/>
            <w:vertAlign w:val="superscript"/>
          </w:rPr>
          <w:t>[3]</w:t>
        </w:r>
      </w:hyperlink>
      <w:r w:rsidRPr="00FF01C1">
        <w:rPr>
          <w:rFonts w:asciiTheme="minorHAnsi" w:hAnsiTheme="minorHAnsi" w:cstheme="minorHAnsi"/>
          <w:sz w:val="16"/>
          <w:szCs w:val="16"/>
        </w:rPr>
        <w:t>.</w:t>
      </w:r>
    </w:p>
    <w:p w14:paraId="76E6DBCA" w14:textId="77777777" w:rsidR="00FF01C1" w:rsidRPr="00553090" w:rsidRDefault="00FF01C1" w:rsidP="00553090">
      <w:pPr>
        <w:jc w:val="both"/>
        <w:rPr>
          <w:rFonts w:asciiTheme="minorHAnsi" w:hAnsiTheme="minorHAnsi" w:cstheme="minorHAnsi"/>
          <w:b/>
          <w:bCs/>
          <w:sz w:val="16"/>
          <w:szCs w:val="16"/>
        </w:rPr>
        <w:sectPr w:rsidR="00FF01C1" w:rsidRPr="00553090" w:rsidSect="003811E4">
          <w:type w:val="continuous"/>
          <w:pgSz w:w="11906" w:h="16838" w:code="9"/>
          <w:pgMar w:top="1418" w:right="1418" w:bottom="1418" w:left="1134" w:header="709" w:footer="709" w:gutter="0"/>
          <w:cols w:space="708"/>
          <w:docGrid w:linePitch="360"/>
        </w:sectPr>
      </w:pPr>
    </w:p>
    <w:p w14:paraId="021A2C43"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Direttori</w:t>
      </w:r>
    </w:p>
    <w:p w14:paraId="4120B3E6" w14:textId="77777777" w:rsidR="00FF01C1" w:rsidRPr="00FF01C1" w:rsidRDefault="00FF01C1" w:rsidP="00553090">
      <w:pPr>
        <w:numPr>
          <w:ilvl w:val="0"/>
          <w:numId w:val="2"/>
        </w:numPr>
        <w:jc w:val="both"/>
        <w:rPr>
          <w:rFonts w:asciiTheme="minorHAnsi" w:hAnsiTheme="minorHAnsi" w:cstheme="minorHAnsi"/>
          <w:sz w:val="16"/>
          <w:szCs w:val="16"/>
        </w:rPr>
      </w:pPr>
      <w:hyperlink r:id="rId49" w:tooltip="Renato Ghiotto" w:history="1">
        <w:r w:rsidRPr="00FF01C1">
          <w:rPr>
            <w:rStyle w:val="Collegamentoipertestuale"/>
            <w:rFonts w:asciiTheme="minorHAnsi" w:hAnsiTheme="minorHAnsi" w:cstheme="minorHAnsi"/>
            <w:color w:val="auto"/>
            <w:sz w:val="16"/>
            <w:szCs w:val="16"/>
            <w:u w:val="none"/>
          </w:rPr>
          <w:t>Renato Ghiotto</w:t>
        </w:r>
      </w:hyperlink>
      <w:r w:rsidRPr="00FF01C1">
        <w:rPr>
          <w:rFonts w:asciiTheme="minorHAnsi" w:hAnsiTheme="minorHAnsi" w:cstheme="minorHAnsi"/>
          <w:sz w:val="16"/>
          <w:szCs w:val="16"/>
        </w:rPr>
        <w:t xml:space="preserve"> (1945 - 1950)</w:t>
      </w:r>
    </w:p>
    <w:p w14:paraId="1EA242D2" w14:textId="77777777" w:rsidR="00FF01C1" w:rsidRPr="00FF01C1" w:rsidRDefault="00FF01C1" w:rsidP="00553090">
      <w:pPr>
        <w:numPr>
          <w:ilvl w:val="0"/>
          <w:numId w:val="2"/>
        </w:numPr>
        <w:jc w:val="both"/>
        <w:rPr>
          <w:rFonts w:asciiTheme="minorHAnsi" w:hAnsiTheme="minorHAnsi" w:cstheme="minorHAnsi"/>
          <w:sz w:val="16"/>
          <w:szCs w:val="16"/>
        </w:rPr>
      </w:pPr>
      <w:hyperlink r:id="rId50" w:tooltip="Osvaldo Parise (la pagina non esiste)" w:history="1">
        <w:r w:rsidRPr="00FF01C1">
          <w:rPr>
            <w:rStyle w:val="Collegamentoipertestuale"/>
            <w:rFonts w:asciiTheme="minorHAnsi" w:hAnsiTheme="minorHAnsi" w:cstheme="minorHAnsi"/>
            <w:color w:val="auto"/>
            <w:sz w:val="16"/>
            <w:szCs w:val="16"/>
            <w:u w:val="none"/>
          </w:rPr>
          <w:t>Osvaldo Parise</w:t>
        </w:r>
      </w:hyperlink>
      <w:r w:rsidRPr="00FF01C1">
        <w:rPr>
          <w:rFonts w:asciiTheme="minorHAnsi" w:hAnsiTheme="minorHAnsi" w:cstheme="minorHAnsi"/>
          <w:sz w:val="16"/>
          <w:szCs w:val="16"/>
        </w:rPr>
        <w:t xml:space="preserve"> (1950 - 1957)</w:t>
      </w:r>
    </w:p>
    <w:p w14:paraId="51EA289C" w14:textId="77777777" w:rsidR="00FF01C1" w:rsidRPr="00FF01C1" w:rsidRDefault="00FF01C1" w:rsidP="00553090">
      <w:pPr>
        <w:numPr>
          <w:ilvl w:val="0"/>
          <w:numId w:val="2"/>
        </w:numPr>
        <w:jc w:val="both"/>
        <w:rPr>
          <w:rFonts w:asciiTheme="minorHAnsi" w:hAnsiTheme="minorHAnsi" w:cstheme="minorHAnsi"/>
          <w:sz w:val="16"/>
          <w:szCs w:val="16"/>
        </w:rPr>
      </w:pPr>
      <w:hyperlink r:id="rId51" w:tooltip="Andrea Tadiello (la pagina non esiste)" w:history="1">
        <w:r w:rsidRPr="00FF01C1">
          <w:rPr>
            <w:rStyle w:val="Collegamentoipertestuale"/>
            <w:rFonts w:asciiTheme="minorHAnsi" w:hAnsiTheme="minorHAnsi" w:cstheme="minorHAnsi"/>
            <w:color w:val="auto"/>
            <w:sz w:val="16"/>
            <w:szCs w:val="16"/>
            <w:u w:val="none"/>
          </w:rPr>
          <w:t>Andrea Tadiello</w:t>
        </w:r>
      </w:hyperlink>
      <w:r w:rsidRPr="00FF01C1">
        <w:rPr>
          <w:rFonts w:asciiTheme="minorHAnsi" w:hAnsiTheme="minorHAnsi" w:cstheme="minorHAnsi"/>
          <w:sz w:val="16"/>
          <w:szCs w:val="16"/>
        </w:rPr>
        <w:t xml:space="preserve"> (1957 </w:t>
      </w:r>
      <w:proofErr w:type="gramStart"/>
      <w:r w:rsidRPr="00FF01C1">
        <w:rPr>
          <w:rFonts w:asciiTheme="minorHAnsi" w:hAnsiTheme="minorHAnsi" w:cstheme="minorHAnsi"/>
          <w:sz w:val="16"/>
          <w:szCs w:val="16"/>
        </w:rPr>
        <w:t>- )</w:t>
      </w:r>
      <w:proofErr w:type="gramEnd"/>
    </w:p>
    <w:p w14:paraId="1F24DCF7" w14:textId="77777777" w:rsidR="00FF01C1" w:rsidRPr="00FF01C1" w:rsidRDefault="00FF01C1" w:rsidP="00553090">
      <w:pPr>
        <w:numPr>
          <w:ilvl w:val="0"/>
          <w:numId w:val="2"/>
        </w:numPr>
        <w:jc w:val="both"/>
        <w:rPr>
          <w:rFonts w:asciiTheme="minorHAnsi" w:hAnsiTheme="minorHAnsi" w:cstheme="minorHAnsi"/>
          <w:sz w:val="16"/>
          <w:szCs w:val="16"/>
        </w:rPr>
      </w:pPr>
      <w:hyperlink r:id="rId52" w:tooltip="Jacopo Appiani (la pagina non esiste)" w:history="1">
        <w:r w:rsidRPr="00FF01C1">
          <w:rPr>
            <w:rStyle w:val="Collegamentoipertestuale"/>
            <w:rFonts w:asciiTheme="minorHAnsi" w:hAnsiTheme="minorHAnsi" w:cstheme="minorHAnsi"/>
            <w:color w:val="auto"/>
            <w:sz w:val="16"/>
            <w:szCs w:val="16"/>
            <w:u w:val="none"/>
          </w:rPr>
          <w:t>Jacopo Appiani</w:t>
        </w:r>
      </w:hyperlink>
      <w:r w:rsidRPr="00FF01C1">
        <w:rPr>
          <w:rFonts w:asciiTheme="minorHAnsi" w:hAnsiTheme="minorHAnsi" w:cstheme="minorHAnsi"/>
          <w:sz w:val="16"/>
          <w:szCs w:val="16"/>
        </w:rPr>
        <w:t xml:space="preserve"> (... - 1976)</w:t>
      </w:r>
    </w:p>
    <w:p w14:paraId="643D9F9C" w14:textId="77777777" w:rsidR="00FF01C1" w:rsidRPr="00FF01C1" w:rsidRDefault="00FF01C1" w:rsidP="00553090">
      <w:pPr>
        <w:numPr>
          <w:ilvl w:val="0"/>
          <w:numId w:val="2"/>
        </w:numPr>
        <w:jc w:val="both"/>
        <w:rPr>
          <w:rFonts w:asciiTheme="minorHAnsi" w:hAnsiTheme="minorHAnsi" w:cstheme="minorHAnsi"/>
          <w:sz w:val="16"/>
          <w:szCs w:val="16"/>
        </w:rPr>
      </w:pPr>
      <w:hyperlink r:id="rId53" w:tooltip="Giuseppe Brugnoli (la pagina non esiste)" w:history="1">
        <w:r w:rsidRPr="00FF01C1">
          <w:rPr>
            <w:rStyle w:val="Collegamentoipertestuale"/>
            <w:rFonts w:asciiTheme="minorHAnsi" w:hAnsiTheme="minorHAnsi" w:cstheme="minorHAnsi"/>
            <w:color w:val="auto"/>
            <w:sz w:val="16"/>
            <w:szCs w:val="16"/>
            <w:u w:val="none"/>
          </w:rPr>
          <w:t>Giuseppe Brugnoli</w:t>
        </w:r>
      </w:hyperlink>
      <w:r w:rsidRPr="00FF01C1">
        <w:rPr>
          <w:rFonts w:asciiTheme="minorHAnsi" w:hAnsiTheme="minorHAnsi" w:cstheme="minorHAnsi"/>
          <w:sz w:val="16"/>
          <w:szCs w:val="16"/>
        </w:rPr>
        <w:t xml:space="preserve"> (1976-1982)</w:t>
      </w:r>
    </w:p>
    <w:p w14:paraId="2B210023" w14:textId="77777777" w:rsidR="00FF01C1" w:rsidRPr="00FF01C1" w:rsidRDefault="00FF01C1" w:rsidP="00553090">
      <w:pPr>
        <w:numPr>
          <w:ilvl w:val="0"/>
          <w:numId w:val="2"/>
        </w:numPr>
        <w:jc w:val="both"/>
        <w:rPr>
          <w:rFonts w:asciiTheme="minorHAnsi" w:hAnsiTheme="minorHAnsi" w:cstheme="minorHAnsi"/>
          <w:sz w:val="16"/>
          <w:szCs w:val="16"/>
        </w:rPr>
      </w:pPr>
      <w:hyperlink r:id="rId54" w:tooltip="Sergio Gervasutti (la pagina non esiste)" w:history="1">
        <w:r w:rsidRPr="00FF01C1">
          <w:rPr>
            <w:rStyle w:val="Collegamentoipertestuale"/>
            <w:rFonts w:asciiTheme="minorHAnsi" w:hAnsiTheme="minorHAnsi" w:cstheme="minorHAnsi"/>
            <w:color w:val="auto"/>
            <w:sz w:val="16"/>
            <w:szCs w:val="16"/>
            <w:u w:val="none"/>
          </w:rPr>
          <w:t>Sergio Gervasutti</w:t>
        </w:r>
      </w:hyperlink>
      <w:r w:rsidRPr="00FF01C1">
        <w:rPr>
          <w:rFonts w:asciiTheme="minorHAnsi" w:hAnsiTheme="minorHAnsi" w:cstheme="minorHAnsi"/>
          <w:sz w:val="16"/>
          <w:szCs w:val="16"/>
        </w:rPr>
        <w:t xml:space="preserve"> (1982 - 1983)</w:t>
      </w:r>
    </w:p>
    <w:p w14:paraId="2C0EF7BD" w14:textId="77777777" w:rsidR="00FF01C1" w:rsidRPr="00FF01C1" w:rsidRDefault="00FF01C1" w:rsidP="00553090">
      <w:pPr>
        <w:numPr>
          <w:ilvl w:val="0"/>
          <w:numId w:val="2"/>
        </w:numPr>
        <w:jc w:val="both"/>
        <w:rPr>
          <w:rFonts w:asciiTheme="minorHAnsi" w:hAnsiTheme="minorHAnsi" w:cstheme="minorHAnsi"/>
          <w:sz w:val="16"/>
          <w:szCs w:val="16"/>
        </w:rPr>
      </w:pPr>
      <w:hyperlink r:id="rId55" w:tooltip="Gilberto Formenti (la pagina non esiste)" w:history="1">
        <w:r w:rsidRPr="00FF01C1">
          <w:rPr>
            <w:rStyle w:val="Collegamentoipertestuale"/>
            <w:rFonts w:asciiTheme="minorHAnsi" w:hAnsiTheme="minorHAnsi" w:cstheme="minorHAnsi"/>
            <w:color w:val="auto"/>
            <w:sz w:val="16"/>
            <w:szCs w:val="16"/>
            <w:u w:val="none"/>
          </w:rPr>
          <w:t>Gilberto Formenti</w:t>
        </w:r>
      </w:hyperlink>
      <w:r w:rsidRPr="00FF01C1">
        <w:rPr>
          <w:rFonts w:asciiTheme="minorHAnsi" w:hAnsiTheme="minorHAnsi" w:cstheme="minorHAnsi"/>
          <w:sz w:val="16"/>
          <w:szCs w:val="16"/>
        </w:rPr>
        <w:t xml:space="preserve"> (1983 - 1984)</w:t>
      </w:r>
    </w:p>
    <w:p w14:paraId="5542C9E7" w14:textId="77777777" w:rsidR="00FF01C1" w:rsidRPr="00FF01C1" w:rsidRDefault="00FF01C1" w:rsidP="00553090">
      <w:pPr>
        <w:numPr>
          <w:ilvl w:val="0"/>
          <w:numId w:val="2"/>
        </w:numPr>
        <w:jc w:val="both"/>
        <w:rPr>
          <w:rFonts w:asciiTheme="minorHAnsi" w:hAnsiTheme="minorHAnsi" w:cstheme="minorHAnsi"/>
          <w:sz w:val="16"/>
          <w:szCs w:val="16"/>
        </w:rPr>
      </w:pPr>
      <w:hyperlink r:id="rId56" w:tooltip="Mino Allione (la pagina non esiste)" w:history="1">
        <w:r w:rsidRPr="00FF01C1">
          <w:rPr>
            <w:rStyle w:val="Collegamentoipertestuale"/>
            <w:rFonts w:asciiTheme="minorHAnsi" w:hAnsiTheme="minorHAnsi" w:cstheme="minorHAnsi"/>
            <w:color w:val="auto"/>
            <w:sz w:val="16"/>
            <w:szCs w:val="16"/>
            <w:u w:val="none"/>
          </w:rPr>
          <w:t>Mino Allione</w:t>
        </w:r>
      </w:hyperlink>
      <w:r w:rsidRPr="00FF01C1">
        <w:rPr>
          <w:rFonts w:asciiTheme="minorHAnsi" w:hAnsiTheme="minorHAnsi" w:cstheme="minorHAnsi"/>
          <w:sz w:val="16"/>
          <w:szCs w:val="16"/>
        </w:rPr>
        <w:t xml:space="preserve"> (1984-1998)</w:t>
      </w:r>
    </w:p>
    <w:p w14:paraId="7E487E41" w14:textId="77777777" w:rsidR="00FF01C1" w:rsidRPr="00FF01C1" w:rsidRDefault="00FF01C1" w:rsidP="00553090">
      <w:pPr>
        <w:numPr>
          <w:ilvl w:val="0"/>
          <w:numId w:val="2"/>
        </w:numPr>
        <w:jc w:val="both"/>
        <w:rPr>
          <w:rFonts w:asciiTheme="minorHAnsi" w:hAnsiTheme="minorHAnsi" w:cstheme="minorHAnsi"/>
          <w:sz w:val="16"/>
          <w:szCs w:val="16"/>
        </w:rPr>
      </w:pPr>
      <w:hyperlink r:id="rId57" w:tooltip="Luigi Bacialli" w:history="1">
        <w:r w:rsidRPr="00FF01C1">
          <w:rPr>
            <w:rStyle w:val="Collegamentoipertestuale"/>
            <w:rFonts w:asciiTheme="minorHAnsi" w:hAnsiTheme="minorHAnsi" w:cstheme="minorHAnsi"/>
            <w:color w:val="auto"/>
            <w:sz w:val="16"/>
            <w:szCs w:val="16"/>
            <w:u w:val="none"/>
          </w:rPr>
          <w:t>Luigi Bacialli</w:t>
        </w:r>
      </w:hyperlink>
      <w:r w:rsidRPr="00FF01C1">
        <w:rPr>
          <w:rFonts w:asciiTheme="minorHAnsi" w:hAnsiTheme="minorHAnsi" w:cstheme="minorHAnsi"/>
          <w:sz w:val="16"/>
          <w:szCs w:val="16"/>
        </w:rPr>
        <w:t xml:space="preserve"> (1998-2001)</w:t>
      </w:r>
    </w:p>
    <w:p w14:paraId="3E206D90" w14:textId="77777777" w:rsidR="00FF01C1" w:rsidRPr="00FF01C1" w:rsidRDefault="00FF01C1" w:rsidP="00553090">
      <w:pPr>
        <w:numPr>
          <w:ilvl w:val="0"/>
          <w:numId w:val="2"/>
        </w:numPr>
        <w:jc w:val="both"/>
        <w:rPr>
          <w:rFonts w:asciiTheme="minorHAnsi" w:hAnsiTheme="minorHAnsi" w:cstheme="minorHAnsi"/>
          <w:sz w:val="16"/>
          <w:szCs w:val="16"/>
        </w:rPr>
      </w:pPr>
      <w:hyperlink r:id="rId58" w:tooltip="Gigi Riva (giornalista)" w:history="1">
        <w:r w:rsidRPr="00FF01C1">
          <w:rPr>
            <w:rStyle w:val="Collegamentoipertestuale"/>
            <w:rFonts w:asciiTheme="minorHAnsi" w:hAnsiTheme="minorHAnsi" w:cstheme="minorHAnsi"/>
            <w:color w:val="auto"/>
            <w:sz w:val="16"/>
            <w:szCs w:val="16"/>
            <w:u w:val="none"/>
          </w:rPr>
          <w:t>Gigi Riva</w:t>
        </w:r>
      </w:hyperlink>
      <w:r w:rsidRPr="00FF01C1">
        <w:rPr>
          <w:rFonts w:asciiTheme="minorHAnsi" w:hAnsiTheme="minorHAnsi" w:cstheme="minorHAnsi"/>
          <w:sz w:val="16"/>
          <w:szCs w:val="16"/>
        </w:rPr>
        <w:t xml:space="preserve"> (2001-2002)</w:t>
      </w:r>
    </w:p>
    <w:p w14:paraId="7D180127" w14:textId="77777777" w:rsidR="00FF01C1" w:rsidRPr="00FF01C1" w:rsidRDefault="00FF01C1" w:rsidP="00553090">
      <w:pPr>
        <w:numPr>
          <w:ilvl w:val="0"/>
          <w:numId w:val="2"/>
        </w:numPr>
        <w:jc w:val="both"/>
        <w:rPr>
          <w:rFonts w:asciiTheme="minorHAnsi" w:hAnsiTheme="minorHAnsi" w:cstheme="minorHAnsi"/>
          <w:sz w:val="16"/>
          <w:szCs w:val="16"/>
        </w:rPr>
      </w:pPr>
      <w:hyperlink r:id="rId59" w:tooltip="Giulio Antonacci (la pagina non esiste)" w:history="1">
        <w:r w:rsidRPr="00FF01C1">
          <w:rPr>
            <w:rStyle w:val="Collegamentoipertestuale"/>
            <w:rFonts w:asciiTheme="minorHAnsi" w:hAnsiTheme="minorHAnsi" w:cstheme="minorHAnsi"/>
            <w:color w:val="auto"/>
            <w:sz w:val="16"/>
            <w:szCs w:val="16"/>
            <w:u w:val="none"/>
          </w:rPr>
          <w:t>Giulio Antonacci</w:t>
        </w:r>
      </w:hyperlink>
      <w:r w:rsidRPr="00FF01C1">
        <w:rPr>
          <w:rFonts w:asciiTheme="minorHAnsi" w:hAnsiTheme="minorHAnsi" w:cstheme="minorHAnsi"/>
          <w:sz w:val="16"/>
          <w:szCs w:val="16"/>
        </w:rPr>
        <w:t xml:space="preserve"> (2002-2009)</w:t>
      </w:r>
    </w:p>
    <w:p w14:paraId="1CF13F30" w14:textId="77777777" w:rsidR="00FF01C1" w:rsidRPr="00FF01C1" w:rsidRDefault="00FF01C1" w:rsidP="00553090">
      <w:pPr>
        <w:numPr>
          <w:ilvl w:val="0"/>
          <w:numId w:val="2"/>
        </w:numPr>
        <w:jc w:val="both"/>
        <w:rPr>
          <w:rFonts w:asciiTheme="minorHAnsi" w:hAnsiTheme="minorHAnsi" w:cstheme="minorHAnsi"/>
          <w:sz w:val="16"/>
          <w:szCs w:val="16"/>
        </w:rPr>
      </w:pPr>
      <w:hyperlink r:id="rId60" w:tooltip="Ario Gervasutti (la pagina non esiste)" w:history="1">
        <w:r w:rsidRPr="00FF01C1">
          <w:rPr>
            <w:rStyle w:val="Collegamentoipertestuale"/>
            <w:rFonts w:asciiTheme="minorHAnsi" w:hAnsiTheme="minorHAnsi" w:cstheme="minorHAnsi"/>
            <w:color w:val="auto"/>
            <w:sz w:val="16"/>
            <w:szCs w:val="16"/>
            <w:u w:val="none"/>
          </w:rPr>
          <w:t>Ario Gervasutti</w:t>
        </w:r>
      </w:hyperlink>
      <w:r w:rsidRPr="00FF01C1">
        <w:rPr>
          <w:rFonts w:asciiTheme="minorHAnsi" w:hAnsiTheme="minorHAnsi" w:cstheme="minorHAnsi"/>
          <w:sz w:val="16"/>
          <w:szCs w:val="16"/>
        </w:rPr>
        <w:t xml:space="preserve"> (2010 - 2016)</w:t>
      </w:r>
    </w:p>
    <w:p w14:paraId="6E11DE64" w14:textId="77777777" w:rsidR="00FF01C1" w:rsidRPr="00FF01C1" w:rsidRDefault="00FF01C1" w:rsidP="00553090">
      <w:pPr>
        <w:numPr>
          <w:ilvl w:val="0"/>
          <w:numId w:val="2"/>
        </w:numPr>
        <w:jc w:val="both"/>
        <w:rPr>
          <w:rFonts w:asciiTheme="minorHAnsi" w:hAnsiTheme="minorHAnsi" w:cstheme="minorHAnsi"/>
          <w:sz w:val="16"/>
          <w:szCs w:val="16"/>
        </w:rPr>
      </w:pPr>
      <w:hyperlink r:id="rId61" w:tooltip="Luca Ancetti (la pagina non esiste)" w:history="1">
        <w:r w:rsidRPr="00FF01C1">
          <w:rPr>
            <w:rStyle w:val="Collegamentoipertestuale"/>
            <w:rFonts w:asciiTheme="minorHAnsi" w:hAnsiTheme="minorHAnsi" w:cstheme="minorHAnsi"/>
            <w:color w:val="auto"/>
            <w:sz w:val="16"/>
            <w:szCs w:val="16"/>
            <w:u w:val="none"/>
          </w:rPr>
          <w:t>Luca Ancetti</w:t>
        </w:r>
      </w:hyperlink>
      <w:r w:rsidRPr="00FF01C1">
        <w:rPr>
          <w:rFonts w:asciiTheme="minorHAnsi" w:hAnsiTheme="minorHAnsi" w:cstheme="minorHAnsi"/>
          <w:sz w:val="16"/>
          <w:szCs w:val="16"/>
        </w:rPr>
        <w:t xml:space="preserve"> (2016 - 2022)</w:t>
      </w:r>
    </w:p>
    <w:p w14:paraId="3E8D86E2" w14:textId="77777777" w:rsidR="00FF01C1" w:rsidRPr="00FF01C1" w:rsidRDefault="00FF01C1" w:rsidP="00553090">
      <w:pPr>
        <w:numPr>
          <w:ilvl w:val="0"/>
          <w:numId w:val="2"/>
        </w:numPr>
        <w:jc w:val="both"/>
        <w:rPr>
          <w:rFonts w:asciiTheme="minorHAnsi" w:hAnsiTheme="minorHAnsi" w:cstheme="minorHAnsi"/>
          <w:sz w:val="16"/>
          <w:szCs w:val="16"/>
        </w:rPr>
      </w:pPr>
      <w:hyperlink r:id="rId62" w:tooltip="Marino Smiderle (la pagina non esiste)" w:history="1">
        <w:r w:rsidRPr="00FF01C1">
          <w:rPr>
            <w:rStyle w:val="Collegamentoipertestuale"/>
            <w:rFonts w:asciiTheme="minorHAnsi" w:hAnsiTheme="minorHAnsi" w:cstheme="minorHAnsi"/>
            <w:color w:val="auto"/>
            <w:sz w:val="16"/>
            <w:szCs w:val="16"/>
            <w:u w:val="none"/>
          </w:rPr>
          <w:t>Marino Smiderle</w:t>
        </w:r>
      </w:hyperlink>
      <w:r w:rsidRPr="00FF01C1">
        <w:rPr>
          <w:rFonts w:asciiTheme="minorHAnsi" w:hAnsiTheme="minorHAnsi" w:cstheme="minorHAnsi"/>
          <w:sz w:val="16"/>
          <w:szCs w:val="16"/>
        </w:rPr>
        <w:t xml:space="preserve"> (dal 2022)</w:t>
      </w:r>
    </w:p>
    <w:p w14:paraId="567C5CF3"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Diffusione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1038"/>
      </w:tblGrid>
      <w:tr w:rsidR="00553090" w:rsidRPr="00553090" w14:paraId="7C1CE90C" w14:textId="77777777">
        <w:trPr>
          <w:tblCellSpacing w:w="15" w:type="dxa"/>
        </w:trPr>
        <w:tc>
          <w:tcPr>
            <w:tcW w:w="0" w:type="auto"/>
            <w:shd w:val="clear" w:color="auto" w:fill="ADD8E6"/>
            <w:vAlign w:val="center"/>
            <w:hideMark/>
          </w:tcPr>
          <w:p w14:paraId="7C06AFBD"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Anno</w:t>
            </w:r>
          </w:p>
        </w:tc>
        <w:tc>
          <w:tcPr>
            <w:tcW w:w="0" w:type="auto"/>
            <w:shd w:val="clear" w:color="auto" w:fill="ADD8E6"/>
            <w:vAlign w:val="center"/>
            <w:hideMark/>
          </w:tcPr>
          <w:p w14:paraId="2790E138"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Copie vendute</w:t>
            </w:r>
          </w:p>
        </w:tc>
      </w:tr>
      <w:tr w:rsidR="00553090" w:rsidRPr="00553090" w14:paraId="04940A87" w14:textId="77777777">
        <w:trPr>
          <w:tblCellSpacing w:w="15" w:type="dxa"/>
        </w:trPr>
        <w:tc>
          <w:tcPr>
            <w:tcW w:w="0" w:type="auto"/>
            <w:vAlign w:val="center"/>
            <w:hideMark/>
          </w:tcPr>
          <w:p w14:paraId="7C256B0A"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2019</w:t>
            </w:r>
          </w:p>
        </w:tc>
        <w:tc>
          <w:tcPr>
            <w:tcW w:w="0" w:type="auto"/>
            <w:vAlign w:val="center"/>
            <w:hideMark/>
          </w:tcPr>
          <w:p w14:paraId="42885E3C"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28 343</w:t>
            </w:r>
          </w:p>
        </w:tc>
      </w:tr>
      <w:tr w:rsidR="00553090" w:rsidRPr="00553090" w14:paraId="73D76AA8" w14:textId="77777777">
        <w:trPr>
          <w:tblCellSpacing w:w="15" w:type="dxa"/>
        </w:trPr>
        <w:tc>
          <w:tcPr>
            <w:tcW w:w="0" w:type="auto"/>
            <w:vAlign w:val="center"/>
            <w:hideMark/>
          </w:tcPr>
          <w:p w14:paraId="3E6491A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2018</w:t>
            </w:r>
          </w:p>
        </w:tc>
        <w:tc>
          <w:tcPr>
            <w:tcW w:w="0" w:type="auto"/>
            <w:vAlign w:val="center"/>
            <w:hideMark/>
          </w:tcPr>
          <w:p w14:paraId="33342E0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29 940</w:t>
            </w:r>
          </w:p>
        </w:tc>
      </w:tr>
      <w:tr w:rsidR="00553090" w:rsidRPr="00553090" w14:paraId="37FE379A" w14:textId="77777777">
        <w:trPr>
          <w:tblCellSpacing w:w="15" w:type="dxa"/>
        </w:trPr>
        <w:tc>
          <w:tcPr>
            <w:tcW w:w="0" w:type="auto"/>
            <w:vAlign w:val="center"/>
            <w:hideMark/>
          </w:tcPr>
          <w:p w14:paraId="2A23A93E"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2017</w:t>
            </w:r>
          </w:p>
        </w:tc>
        <w:tc>
          <w:tcPr>
            <w:tcW w:w="0" w:type="auto"/>
            <w:vAlign w:val="center"/>
            <w:hideMark/>
          </w:tcPr>
          <w:p w14:paraId="35206CE4"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31 633</w:t>
            </w:r>
          </w:p>
        </w:tc>
      </w:tr>
      <w:tr w:rsidR="00553090" w:rsidRPr="00553090" w14:paraId="52892E68" w14:textId="77777777">
        <w:trPr>
          <w:tblCellSpacing w:w="15" w:type="dxa"/>
        </w:trPr>
        <w:tc>
          <w:tcPr>
            <w:tcW w:w="0" w:type="auto"/>
            <w:vAlign w:val="center"/>
            <w:hideMark/>
          </w:tcPr>
          <w:p w14:paraId="2EA7E171"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2016</w:t>
            </w:r>
          </w:p>
        </w:tc>
        <w:tc>
          <w:tcPr>
            <w:tcW w:w="0" w:type="auto"/>
            <w:vAlign w:val="center"/>
            <w:hideMark/>
          </w:tcPr>
          <w:p w14:paraId="7980855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34 191</w:t>
            </w:r>
          </w:p>
        </w:tc>
      </w:tr>
      <w:tr w:rsidR="00553090" w:rsidRPr="00553090" w14:paraId="5680E04C" w14:textId="77777777">
        <w:trPr>
          <w:tblCellSpacing w:w="15" w:type="dxa"/>
        </w:trPr>
        <w:tc>
          <w:tcPr>
            <w:tcW w:w="0" w:type="auto"/>
            <w:vAlign w:val="center"/>
            <w:hideMark/>
          </w:tcPr>
          <w:p w14:paraId="73C61BBA"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2015</w:t>
            </w:r>
          </w:p>
        </w:tc>
        <w:tc>
          <w:tcPr>
            <w:tcW w:w="0" w:type="auto"/>
            <w:vAlign w:val="center"/>
            <w:hideMark/>
          </w:tcPr>
          <w:p w14:paraId="1222A782"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35 106</w:t>
            </w:r>
          </w:p>
        </w:tc>
      </w:tr>
      <w:tr w:rsidR="00553090" w:rsidRPr="00553090" w14:paraId="325DADF6" w14:textId="77777777">
        <w:trPr>
          <w:tblCellSpacing w:w="15" w:type="dxa"/>
        </w:trPr>
        <w:tc>
          <w:tcPr>
            <w:tcW w:w="0" w:type="auto"/>
            <w:vAlign w:val="center"/>
            <w:hideMark/>
          </w:tcPr>
          <w:p w14:paraId="292994AF"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2014</w:t>
            </w:r>
          </w:p>
        </w:tc>
        <w:tc>
          <w:tcPr>
            <w:tcW w:w="0" w:type="auto"/>
            <w:vAlign w:val="center"/>
            <w:hideMark/>
          </w:tcPr>
          <w:p w14:paraId="3B39C59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35 837</w:t>
            </w:r>
          </w:p>
        </w:tc>
      </w:tr>
      <w:tr w:rsidR="00553090" w:rsidRPr="00553090" w14:paraId="28F0986B" w14:textId="77777777">
        <w:trPr>
          <w:tblCellSpacing w:w="15" w:type="dxa"/>
        </w:trPr>
        <w:tc>
          <w:tcPr>
            <w:tcW w:w="0" w:type="auto"/>
            <w:vAlign w:val="center"/>
            <w:hideMark/>
          </w:tcPr>
          <w:p w14:paraId="4EE77F1F"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2013</w:t>
            </w:r>
          </w:p>
        </w:tc>
        <w:tc>
          <w:tcPr>
            <w:tcW w:w="0" w:type="auto"/>
            <w:vAlign w:val="center"/>
            <w:hideMark/>
          </w:tcPr>
          <w:p w14:paraId="2204B06A"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36 989</w:t>
            </w:r>
          </w:p>
        </w:tc>
      </w:tr>
      <w:tr w:rsidR="00553090" w:rsidRPr="00553090" w14:paraId="7595CB66" w14:textId="77777777">
        <w:trPr>
          <w:tblCellSpacing w:w="15" w:type="dxa"/>
        </w:trPr>
        <w:tc>
          <w:tcPr>
            <w:tcW w:w="0" w:type="auto"/>
            <w:vAlign w:val="center"/>
            <w:hideMark/>
          </w:tcPr>
          <w:p w14:paraId="31140668"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2012</w:t>
            </w:r>
          </w:p>
        </w:tc>
        <w:tc>
          <w:tcPr>
            <w:tcW w:w="0" w:type="auto"/>
            <w:vAlign w:val="center"/>
            <w:hideMark/>
          </w:tcPr>
          <w:p w14:paraId="68468CD6"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37 065</w:t>
            </w:r>
          </w:p>
        </w:tc>
      </w:tr>
      <w:tr w:rsidR="00553090" w:rsidRPr="00553090" w14:paraId="4A0C63B9" w14:textId="77777777">
        <w:trPr>
          <w:tblCellSpacing w:w="15" w:type="dxa"/>
        </w:trPr>
        <w:tc>
          <w:tcPr>
            <w:tcW w:w="0" w:type="auto"/>
            <w:vAlign w:val="center"/>
            <w:hideMark/>
          </w:tcPr>
          <w:p w14:paraId="0EA90A3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2011</w:t>
            </w:r>
          </w:p>
        </w:tc>
        <w:tc>
          <w:tcPr>
            <w:tcW w:w="0" w:type="auto"/>
            <w:vAlign w:val="center"/>
            <w:hideMark/>
          </w:tcPr>
          <w:p w14:paraId="05F95A5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39 356</w:t>
            </w:r>
          </w:p>
        </w:tc>
      </w:tr>
      <w:tr w:rsidR="00553090" w:rsidRPr="00553090" w14:paraId="51C8B50B" w14:textId="77777777">
        <w:trPr>
          <w:tblCellSpacing w:w="15" w:type="dxa"/>
        </w:trPr>
        <w:tc>
          <w:tcPr>
            <w:tcW w:w="0" w:type="auto"/>
            <w:vAlign w:val="center"/>
            <w:hideMark/>
          </w:tcPr>
          <w:p w14:paraId="585A840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2010</w:t>
            </w:r>
          </w:p>
        </w:tc>
        <w:tc>
          <w:tcPr>
            <w:tcW w:w="0" w:type="auto"/>
            <w:vAlign w:val="center"/>
            <w:hideMark/>
          </w:tcPr>
          <w:p w14:paraId="2388CA61"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41 147</w:t>
            </w:r>
          </w:p>
        </w:tc>
      </w:tr>
      <w:tr w:rsidR="00553090" w:rsidRPr="00553090" w14:paraId="66C1A999" w14:textId="77777777">
        <w:trPr>
          <w:tblCellSpacing w:w="15" w:type="dxa"/>
        </w:trPr>
        <w:tc>
          <w:tcPr>
            <w:tcW w:w="0" w:type="auto"/>
            <w:vAlign w:val="center"/>
            <w:hideMark/>
          </w:tcPr>
          <w:p w14:paraId="1BD63D9E"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2009</w:t>
            </w:r>
          </w:p>
        </w:tc>
        <w:tc>
          <w:tcPr>
            <w:tcW w:w="0" w:type="auto"/>
            <w:vAlign w:val="center"/>
            <w:hideMark/>
          </w:tcPr>
          <w:p w14:paraId="050688FB"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41 141</w:t>
            </w:r>
          </w:p>
        </w:tc>
      </w:tr>
      <w:tr w:rsidR="00553090" w:rsidRPr="00553090" w14:paraId="3899E625" w14:textId="77777777">
        <w:trPr>
          <w:tblCellSpacing w:w="15" w:type="dxa"/>
        </w:trPr>
        <w:tc>
          <w:tcPr>
            <w:tcW w:w="0" w:type="auto"/>
            <w:vAlign w:val="center"/>
            <w:hideMark/>
          </w:tcPr>
          <w:p w14:paraId="2E943710"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2008</w:t>
            </w:r>
          </w:p>
        </w:tc>
        <w:tc>
          <w:tcPr>
            <w:tcW w:w="0" w:type="auto"/>
            <w:vAlign w:val="center"/>
            <w:hideMark/>
          </w:tcPr>
          <w:p w14:paraId="07112A8C"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41 829</w:t>
            </w:r>
          </w:p>
        </w:tc>
      </w:tr>
      <w:tr w:rsidR="00553090" w:rsidRPr="00553090" w14:paraId="134981B6" w14:textId="77777777">
        <w:trPr>
          <w:tblCellSpacing w:w="15" w:type="dxa"/>
        </w:trPr>
        <w:tc>
          <w:tcPr>
            <w:tcW w:w="0" w:type="auto"/>
            <w:vAlign w:val="center"/>
            <w:hideMark/>
          </w:tcPr>
          <w:p w14:paraId="031EF682"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2007</w:t>
            </w:r>
          </w:p>
        </w:tc>
        <w:tc>
          <w:tcPr>
            <w:tcW w:w="0" w:type="auto"/>
            <w:vAlign w:val="center"/>
            <w:hideMark/>
          </w:tcPr>
          <w:p w14:paraId="55E37D44"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42 143</w:t>
            </w:r>
          </w:p>
        </w:tc>
      </w:tr>
      <w:tr w:rsidR="00553090" w:rsidRPr="00553090" w14:paraId="063A4813" w14:textId="77777777">
        <w:trPr>
          <w:tblCellSpacing w:w="15" w:type="dxa"/>
        </w:trPr>
        <w:tc>
          <w:tcPr>
            <w:tcW w:w="0" w:type="auto"/>
            <w:vAlign w:val="center"/>
            <w:hideMark/>
          </w:tcPr>
          <w:p w14:paraId="0601CBBB"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2006</w:t>
            </w:r>
          </w:p>
        </w:tc>
        <w:tc>
          <w:tcPr>
            <w:tcW w:w="0" w:type="auto"/>
            <w:vAlign w:val="center"/>
            <w:hideMark/>
          </w:tcPr>
          <w:p w14:paraId="0DF189A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41 087</w:t>
            </w:r>
          </w:p>
        </w:tc>
      </w:tr>
      <w:tr w:rsidR="00553090" w:rsidRPr="00553090" w14:paraId="380B5A4A" w14:textId="77777777">
        <w:trPr>
          <w:tblCellSpacing w:w="15" w:type="dxa"/>
        </w:trPr>
        <w:tc>
          <w:tcPr>
            <w:tcW w:w="0" w:type="auto"/>
            <w:vAlign w:val="center"/>
            <w:hideMark/>
          </w:tcPr>
          <w:p w14:paraId="04EBBF2C"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2005</w:t>
            </w:r>
          </w:p>
        </w:tc>
        <w:tc>
          <w:tcPr>
            <w:tcW w:w="0" w:type="auto"/>
            <w:vAlign w:val="center"/>
            <w:hideMark/>
          </w:tcPr>
          <w:p w14:paraId="6311AC49"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41 642</w:t>
            </w:r>
          </w:p>
        </w:tc>
      </w:tr>
      <w:tr w:rsidR="00553090" w:rsidRPr="00553090" w14:paraId="787CD154" w14:textId="77777777">
        <w:trPr>
          <w:tblCellSpacing w:w="15" w:type="dxa"/>
        </w:trPr>
        <w:tc>
          <w:tcPr>
            <w:tcW w:w="0" w:type="auto"/>
            <w:vAlign w:val="center"/>
            <w:hideMark/>
          </w:tcPr>
          <w:p w14:paraId="2693A6B2"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2004</w:t>
            </w:r>
          </w:p>
        </w:tc>
        <w:tc>
          <w:tcPr>
            <w:tcW w:w="0" w:type="auto"/>
            <w:vAlign w:val="center"/>
            <w:hideMark/>
          </w:tcPr>
          <w:p w14:paraId="096EBE07"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41 955</w:t>
            </w:r>
          </w:p>
        </w:tc>
      </w:tr>
      <w:tr w:rsidR="00553090" w:rsidRPr="00553090" w14:paraId="0F763031" w14:textId="77777777">
        <w:trPr>
          <w:tblCellSpacing w:w="15" w:type="dxa"/>
        </w:trPr>
        <w:tc>
          <w:tcPr>
            <w:tcW w:w="0" w:type="auto"/>
            <w:vAlign w:val="center"/>
            <w:hideMark/>
          </w:tcPr>
          <w:p w14:paraId="67778BF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2003</w:t>
            </w:r>
          </w:p>
        </w:tc>
        <w:tc>
          <w:tcPr>
            <w:tcW w:w="0" w:type="auto"/>
            <w:vAlign w:val="center"/>
            <w:hideMark/>
          </w:tcPr>
          <w:p w14:paraId="70412D5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41 158</w:t>
            </w:r>
          </w:p>
        </w:tc>
      </w:tr>
      <w:tr w:rsidR="00553090" w:rsidRPr="00553090" w14:paraId="4D5D9D6D" w14:textId="77777777">
        <w:trPr>
          <w:tblCellSpacing w:w="15" w:type="dxa"/>
        </w:trPr>
        <w:tc>
          <w:tcPr>
            <w:tcW w:w="0" w:type="auto"/>
            <w:vAlign w:val="center"/>
            <w:hideMark/>
          </w:tcPr>
          <w:p w14:paraId="44236E64"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2002</w:t>
            </w:r>
          </w:p>
        </w:tc>
        <w:tc>
          <w:tcPr>
            <w:tcW w:w="0" w:type="auto"/>
            <w:vAlign w:val="center"/>
            <w:hideMark/>
          </w:tcPr>
          <w:p w14:paraId="1E4EBAB6"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41 685</w:t>
            </w:r>
          </w:p>
        </w:tc>
      </w:tr>
      <w:tr w:rsidR="00553090" w:rsidRPr="00553090" w14:paraId="2D4A45D4" w14:textId="77777777">
        <w:trPr>
          <w:tblCellSpacing w:w="15" w:type="dxa"/>
        </w:trPr>
        <w:tc>
          <w:tcPr>
            <w:tcW w:w="0" w:type="auto"/>
            <w:vAlign w:val="center"/>
            <w:hideMark/>
          </w:tcPr>
          <w:p w14:paraId="1B6D391D"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2001</w:t>
            </w:r>
          </w:p>
        </w:tc>
        <w:tc>
          <w:tcPr>
            <w:tcW w:w="0" w:type="auto"/>
            <w:vAlign w:val="center"/>
            <w:hideMark/>
          </w:tcPr>
          <w:p w14:paraId="4834D132"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44 117</w:t>
            </w:r>
          </w:p>
        </w:tc>
      </w:tr>
      <w:tr w:rsidR="00553090" w:rsidRPr="00553090" w14:paraId="4EA3CED9" w14:textId="77777777">
        <w:trPr>
          <w:tblCellSpacing w:w="15" w:type="dxa"/>
        </w:trPr>
        <w:tc>
          <w:tcPr>
            <w:tcW w:w="0" w:type="auto"/>
            <w:vAlign w:val="center"/>
            <w:hideMark/>
          </w:tcPr>
          <w:p w14:paraId="1565A79E"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2000</w:t>
            </w:r>
          </w:p>
        </w:tc>
        <w:tc>
          <w:tcPr>
            <w:tcW w:w="0" w:type="auto"/>
            <w:vAlign w:val="center"/>
            <w:hideMark/>
          </w:tcPr>
          <w:p w14:paraId="77DC0474"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44 240</w:t>
            </w:r>
          </w:p>
        </w:tc>
      </w:tr>
      <w:tr w:rsidR="00553090" w:rsidRPr="00553090" w14:paraId="4DD44115" w14:textId="77777777">
        <w:trPr>
          <w:tblCellSpacing w:w="15" w:type="dxa"/>
        </w:trPr>
        <w:tc>
          <w:tcPr>
            <w:tcW w:w="0" w:type="auto"/>
            <w:vAlign w:val="center"/>
            <w:hideMark/>
          </w:tcPr>
          <w:p w14:paraId="7D434CA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1999</w:t>
            </w:r>
          </w:p>
        </w:tc>
        <w:tc>
          <w:tcPr>
            <w:tcW w:w="0" w:type="auto"/>
            <w:vAlign w:val="center"/>
            <w:hideMark/>
          </w:tcPr>
          <w:p w14:paraId="19E052C6"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44 957</w:t>
            </w:r>
          </w:p>
        </w:tc>
      </w:tr>
      <w:tr w:rsidR="00553090" w:rsidRPr="00553090" w14:paraId="2E964AB5" w14:textId="77777777">
        <w:trPr>
          <w:tblCellSpacing w:w="15" w:type="dxa"/>
        </w:trPr>
        <w:tc>
          <w:tcPr>
            <w:tcW w:w="0" w:type="auto"/>
            <w:vAlign w:val="center"/>
            <w:hideMark/>
          </w:tcPr>
          <w:p w14:paraId="62D1A396"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1998</w:t>
            </w:r>
          </w:p>
        </w:tc>
        <w:tc>
          <w:tcPr>
            <w:tcW w:w="0" w:type="auto"/>
            <w:vAlign w:val="center"/>
            <w:hideMark/>
          </w:tcPr>
          <w:p w14:paraId="1F7D8CFB"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43 734</w:t>
            </w:r>
          </w:p>
        </w:tc>
      </w:tr>
      <w:tr w:rsidR="00553090" w:rsidRPr="00553090" w14:paraId="77D4C435" w14:textId="77777777">
        <w:trPr>
          <w:tblCellSpacing w:w="15" w:type="dxa"/>
        </w:trPr>
        <w:tc>
          <w:tcPr>
            <w:tcW w:w="0" w:type="auto"/>
            <w:vAlign w:val="center"/>
            <w:hideMark/>
          </w:tcPr>
          <w:p w14:paraId="56BCCD35"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1997</w:t>
            </w:r>
          </w:p>
        </w:tc>
        <w:tc>
          <w:tcPr>
            <w:tcW w:w="0" w:type="auto"/>
            <w:vAlign w:val="center"/>
            <w:hideMark/>
          </w:tcPr>
          <w:p w14:paraId="241940B9"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43 830</w:t>
            </w:r>
          </w:p>
        </w:tc>
      </w:tr>
      <w:tr w:rsidR="00553090" w:rsidRPr="00553090" w14:paraId="6814B2AF" w14:textId="77777777">
        <w:trPr>
          <w:tblCellSpacing w:w="15" w:type="dxa"/>
        </w:trPr>
        <w:tc>
          <w:tcPr>
            <w:tcW w:w="0" w:type="auto"/>
            <w:vAlign w:val="center"/>
            <w:hideMark/>
          </w:tcPr>
          <w:p w14:paraId="38781EA3"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1996</w:t>
            </w:r>
          </w:p>
        </w:tc>
        <w:tc>
          <w:tcPr>
            <w:tcW w:w="0" w:type="auto"/>
            <w:vAlign w:val="center"/>
            <w:hideMark/>
          </w:tcPr>
          <w:p w14:paraId="733C36F1"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43 467</w:t>
            </w:r>
          </w:p>
        </w:tc>
      </w:tr>
    </w:tbl>
    <w:p w14:paraId="7D17DC94" w14:textId="77777777" w:rsidR="00FF01C1" w:rsidRPr="00FF01C1" w:rsidRDefault="00FF01C1" w:rsidP="00553090">
      <w:pPr>
        <w:jc w:val="both"/>
        <w:rPr>
          <w:rFonts w:asciiTheme="minorHAnsi" w:hAnsiTheme="minorHAnsi" w:cstheme="minorHAnsi"/>
          <w:sz w:val="16"/>
          <w:szCs w:val="16"/>
        </w:rPr>
      </w:pPr>
      <w:r w:rsidRPr="00FF01C1">
        <w:rPr>
          <w:rFonts w:asciiTheme="minorHAnsi" w:hAnsiTheme="minorHAnsi" w:cstheme="minorHAnsi"/>
          <w:sz w:val="16"/>
          <w:szCs w:val="16"/>
        </w:rPr>
        <w:t xml:space="preserve">Dati </w:t>
      </w:r>
      <w:hyperlink r:id="rId63" w:tooltip="Accertamenti Diffusione Stampa" w:history="1">
        <w:proofErr w:type="spellStart"/>
        <w:r w:rsidRPr="00FF01C1">
          <w:rPr>
            <w:rStyle w:val="Collegamentoipertestuale"/>
            <w:rFonts w:asciiTheme="minorHAnsi" w:hAnsiTheme="minorHAnsi" w:cstheme="minorHAnsi"/>
            <w:color w:val="auto"/>
            <w:sz w:val="16"/>
            <w:szCs w:val="16"/>
            <w:u w:val="none"/>
          </w:rPr>
          <w:t>Ads</w:t>
        </w:r>
        <w:proofErr w:type="spellEnd"/>
      </w:hyperlink>
      <w:r w:rsidRPr="00FF01C1">
        <w:rPr>
          <w:rFonts w:asciiTheme="minorHAnsi" w:hAnsiTheme="minorHAnsi" w:cstheme="minorHAnsi"/>
          <w:sz w:val="16"/>
          <w:szCs w:val="16"/>
        </w:rPr>
        <w:t xml:space="preserve"> - Accertamenti Diffusione Stampa</w:t>
      </w:r>
    </w:p>
    <w:p w14:paraId="118AD21E" w14:textId="77777777" w:rsidR="00FF01C1" w:rsidRPr="00553090" w:rsidRDefault="00FF01C1" w:rsidP="00553090">
      <w:pPr>
        <w:jc w:val="both"/>
        <w:rPr>
          <w:rFonts w:asciiTheme="minorHAnsi" w:hAnsiTheme="minorHAnsi" w:cstheme="minorHAnsi"/>
          <w:b/>
          <w:bCs/>
          <w:sz w:val="16"/>
          <w:szCs w:val="16"/>
        </w:rPr>
        <w:sectPr w:rsidR="00FF01C1" w:rsidRPr="00553090" w:rsidSect="00FF01C1">
          <w:type w:val="continuous"/>
          <w:pgSz w:w="11906" w:h="16838" w:code="9"/>
          <w:pgMar w:top="1418" w:right="1418" w:bottom="1418" w:left="1134" w:header="709" w:footer="709" w:gutter="0"/>
          <w:cols w:num="3" w:space="708"/>
          <w:docGrid w:linePitch="360"/>
        </w:sectPr>
      </w:pPr>
    </w:p>
    <w:p w14:paraId="17762762"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Note</w:t>
      </w:r>
    </w:p>
    <w:p w14:paraId="2AD199C5" w14:textId="77777777" w:rsidR="00FF01C1" w:rsidRPr="00FF01C1" w:rsidRDefault="00FF01C1" w:rsidP="00553090">
      <w:pPr>
        <w:numPr>
          <w:ilvl w:val="0"/>
          <w:numId w:val="3"/>
        </w:numPr>
        <w:jc w:val="both"/>
        <w:rPr>
          <w:rFonts w:asciiTheme="minorHAnsi" w:hAnsiTheme="minorHAnsi" w:cstheme="minorHAnsi"/>
          <w:sz w:val="16"/>
          <w:szCs w:val="16"/>
        </w:rPr>
      </w:pPr>
      <w:hyperlink r:id="rId64" w:history="1">
        <w:r w:rsidRPr="00FF01C1">
          <w:rPr>
            <w:rStyle w:val="Collegamentoipertestuale"/>
            <w:rFonts w:asciiTheme="minorHAnsi" w:hAnsiTheme="minorHAnsi" w:cstheme="minorHAnsi"/>
            <w:i/>
            <w:iCs/>
            <w:sz w:val="16"/>
            <w:szCs w:val="16"/>
          </w:rPr>
          <w:t xml:space="preserve">I 70 anni del </w:t>
        </w:r>
        <w:proofErr w:type="spellStart"/>
        <w:r w:rsidRPr="00FF01C1">
          <w:rPr>
            <w:rStyle w:val="Collegamentoipertestuale"/>
            <w:rFonts w:asciiTheme="minorHAnsi" w:hAnsiTheme="minorHAnsi" w:cstheme="minorHAnsi"/>
            <w:i/>
            <w:iCs/>
            <w:sz w:val="16"/>
            <w:szCs w:val="16"/>
          </w:rPr>
          <w:t>Gdv</w:t>
        </w:r>
        <w:proofErr w:type="spellEnd"/>
        <w:r w:rsidRPr="00FF01C1">
          <w:rPr>
            <w:rStyle w:val="Collegamentoipertestuale"/>
            <w:rFonts w:asciiTheme="minorHAnsi" w:hAnsiTheme="minorHAnsi" w:cstheme="minorHAnsi"/>
            <w:i/>
            <w:iCs/>
            <w:sz w:val="16"/>
            <w:szCs w:val="16"/>
          </w:rPr>
          <w:t xml:space="preserve"> Inserto speciale celebra la storia</w:t>
        </w:r>
      </w:hyperlink>
      <w:r w:rsidRPr="00FF01C1">
        <w:rPr>
          <w:rFonts w:asciiTheme="minorHAnsi" w:hAnsiTheme="minorHAnsi" w:cstheme="minorHAnsi"/>
          <w:sz w:val="16"/>
          <w:szCs w:val="16"/>
        </w:rPr>
        <w:t xml:space="preserve">, </w:t>
      </w:r>
      <w:proofErr w:type="gramStart"/>
      <w:r w:rsidRPr="00FF01C1">
        <w:rPr>
          <w:rFonts w:asciiTheme="minorHAnsi" w:hAnsiTheme="minorHAnsi" w:cstheme="minorHAnsi"/>
          <w:sz w:val="16"/>
          <w:szCs w:val="16"/>
        </w:rPr>
        <w:t xml:space="preserve">su </w:t>
      </w:r>
      <w:r w:rsidRPr="00FF01C1">
        <w:rPr>
          <w:rFonts w:asciiTheme="minorHAnsi" w:hAnsiTheme="minorHAnsi" w:cstheme="minorHAnsi"/>
          <w:i/>
          <w:iCs/>
          <w:sz w:val="16"/>
          <w:szCs w:val="16"/>
        </w:rPr>
        <w:t>Il</w:t>
      </w:r>
      <w:proofErr w:type="gramEnd"/>
      <w:r w:rsidRPr="00FF01C1">
        <w:rPr>
          <w:rFonts w:asciiTheme="minorHAnsi" w:hAnsiTheme="minorHAnsi" w:cstheme="minorHAnsi"/>
          <w:i/>
          <w:iCs/>
          <w:sz w:val="16"/>
          <w:szCs w:val="16"/>
        </w:rPr>
        <w:t xml:space="preserve"> Giornale di Vicenza</w:t>
      </w:r>
      <w:r w:rsidRPr="00FF01C1">
        <w:rPr>
          <w:rFonts w:asciiTheme="minorHAnsi" w:hAnsiTheme="minorHAnsi" w:cstheme="minorHAnsi"/>
          <w:sz w:val="16"/>
          <w:szCs w:val="16"/>
        </w:rPr>
        <w:t>, 4 febbraio 2016. URL consultato il 14 maggio 2020 (</w:t>
      </w:r>
      <w:hyperlink r:id="rId65" w:history="1">
        <w:r w:rsidRPr="00FF01C1">
          <w:rPr>
            <w:rStyle w:val="Collegamentoipertestuale"/>
            <w:rFonts w:asciiTheme="minorHAnsi" w:hAnsiTheme="minorHAnsi" w:cstheme="minorHAnsi"/>
            <w:sz w:val="16"/>
            <w:szCs w:val="16"/>
          </w:rPr>
          <w:t>archiviato</w:t>
        </w:r>
      </w:hyperlink>
      <w:r w:rsidRPr="00FF01C1">
        <w:rPr>
          <w:rFonts w:asciiTheme="minorHAnsi" w:hAnsiTheme="minorHAnsi" w:cstheme="minorHAnsi"/>
          <w:sz w:val="16"/>
          <w:szCs w:val="16"/>
        </w:rPr>
        <w:t xml:space="preserve"> il 29 marzo 2019).</w:t>
      </w:r>
    </w:p>
    <w:p w14:paraId="4604D2C3" w14:textId="77777777" w:rsidR="00FF01C1" w:rsidRPr="00FF01C1" w:rsidRDefault="00FF01C1" w:rsidP="00553090">
      <w:pPr>
        <w:numPr>
          <w:ilvl w:val="0"/>
          <w:numId w:val="3"/>
        </w:numPr>
        <w:jc w:val="both"/>
        <w:rPr>
          <w:rFonts w:asciiTheme="minorHAnsi" w:hAnsiTheme="minorHAnsi" w:cstheme="minorHAnsi"/>
          <w:sz w:val="16"/>
          <w:szCs w:val="16"/>
        </w:rPr>
      </w:pPr>
      <w:r w:rsidRPr="00FF01C1">
        <w:rPr>
          <w:rFonts w:asciiTheme="minorHAnsi" w:hAnsiTheme="minorHAnsi" w:cstheme="minorHAnsi"/>
          <w:sz w:val="16"/>
          <w:szCs w:val="16"/>
        </w:rPr>
        <w:t xml:space="preserve">Alessandro </w:t>
      </w:r>
      <w:proofErr w:type="spellStart"/>
      <w:r w:rsidRPr="00FF01C1">
        <w:rPr>
          <w:rFonts w:asciiTheme="minorHAnsi" w:hAnsiTheme="minorHAnsi" w:cstheme="minorHAnsi"/>
          <w:sz w:val="16"/>
          <w:szCs w:val="16"/>
        </w:rPr>
        <w:t>Ba</w:t>
      </w:r>
      <w:proofErr w:type="spellEnd"/>
      <w:r w:rsidRPr="00FF01C1">
        <w:rPr>
          <w:rFonts w:asciiTheme="minorHAnsi" w:hAnsiTheme="minorHAnsi" w:cstheme="minorHAnsi"/>
          <w:sz w:val="16"/>
          <w:szCs w:val="16"/>
        </w:rPr>
        <w:t xml:space="preserve">, </w:t>
      </w:r>
      <w:hyperlink r:id="rId66" w:history="1">
        <w:r w:rsidRPr="00FF01C1">
          <w:rPr>
            <w:rStyle w:val="Collegamentoipertestuale"/>
            <w:rFonts w:asciiTheme="minorHAnsi" w:hAnsiTheme="minorHAnsi" w:cstheme="minorHAnsi"/>
            <w:i/>
            <w:iCs/>
            <w:sz w:val="16"/>
            <w:szCs w:val="16"/>
          </w:rPr>
          <w:t>Il Giornale di Vicenza e gli industriali all’inizio degli anni Cinquanta</w:t>
        </w:r>
      </w:hyperlink>
      <w:r w:rsidRPr="00FF01C1">
        <w:rPr>
          <w:rFonts w:asciiTheme="minorHAnsi" w:hAnsiTheme="minorHAnsi" w:cstheme="minorHAnsi"/>
          <w:sz w:val="16"/>
          <w:szCs w:val="16"/>
        </w:rPr>
        <w:t xml:space="preserve">, su </w:t>
      </w:r>
      <w:r w:rsidRPr="00FF01C1">
        <w:rPr>
          <w:rFonts w:asciiTheme="minorHAnsi" w:hAnsiTheme="minorHAnsi" w:cstheme="minorHAnsi"/>
          <w:i/>
          <w:iCs/>
          <w:sz w:val="16"/>
          <w:szCs w:val="16"/>
        </w:rPr>
        <w:t>Istituto Storico della Resistenza e dell’Età Contemporanea della Provincia di Vicenza “Ettore Gallo”</w:t>
      </w:r>
      <w:r w:rsidRPr="00FF01C1">
        <w:rPr>
          <w:rFonts w:asciiTheme="minorHAnsi" w:hAnsiTheme="minorHAnsi" w:cstheme="minorHAnsi"/>
          <w:sz w:val="16"/>
          <w:szCs w:val="16"/>
        </w:rPr>
        <w:t>. URL consultato il 14 maggio 2020 (</w:t>
      </w:r>
      <w:hyperlink r:id="rId67" w:history="1">
        <w:r w:rsidRPr="00FF01C1">
          <w:rPr>
            <w:rStyle w:val="Collegamentoipertestuale"/>
            <w:rFonts w:asciiTheme="minorHAnsi" w:hAnsiTheme="minorHAnsi" w:cstheme="minorHAnsi"/>
            <w:sz w:val="16"/>
            <w:szCs w:val="16"/>
          </w:rPr>
          <w:t>archiviato</w:t>
        </w:r>
      </w:hyperlink>
      <w:r w:rsidRPr="00FF01C1">
        <w:rPr>
          <w:rFonts w:asciiTheme="minorHAnsi" w:hAnsiTheme="minorHAnsi" w:cstheme="minorHAnsi"/>
          <w:sz w:val="16"/>
          <w:szCs w:val="16"/>
        </w:rPr>
        <w:t xml:space="preserve"> il 13 gennaio 2017).</w:t>
      </w:r>
    </w:p>
    <w:p w14:paraId="42166585" w14:textId="77777777" w:rsidR="00FF01C1" w:rsidRPr="00FF01C1" w:rsidRDefault="00FF01C1" w:rsidP="00553090">
      <w:pPr>
        <w:numPr>
          <w:ilvl w:val="0"/>
          <w:numId w:val="3"/>
        </w:numPr>
        <w:jc w:val="both"/>
        <w:rPr>
          <w:rFonts w:asciiTheme="minorHAnsi" w:hAnsiTheme="minorHAnsi" w:cstheme="minorHAnsi"/>
          <w:sz w:val="16"/>
          <w:szCs w:val="16"/>
        </w:rPr>
      </w:pPr>
      <w:hyperlink r:id="rId68" w:history="1">
        <w:r w:rsidRPr="00FF01C1">
          <w:rPr>
            <w:rStyle w:val="Collegamentoipertestuale"/>
            <w:rFonts w:asciiTheme="minorHAnsi" w:hAnsiTheme="minorHAnsi" w:cstheme="minorHAnsi"/>
            <w:i/>
            <w:iCs/>
            <w:sz w:val="16"/>
            <w:szCs w:val="16"/>
          </w:rPr>
          <w:t>Bresciaoggi, nuova era: un formato moderno e lo sguardo al futuro</w:t>
        </w:r>
      </w:hyperlink>
      <w:r w:rsidRPr="00FF01C1">
        <w:rPr>
          <w:rFonts w:asciiTheme="minorHAnsi" w:hAnsiTheme="minorHAnsi" w:cstheme="minorHAnsi"/>
          <w:sz w:val="16"/>
          <w:szCs w:val="16"/>
        </w:rPr>
        <w:t xml:space="preserve">, in </w:t>
      </w:r>
      <w:r w:rsidRPr="00FF01C1">
        <w:rPr>
          <w:rFonts w:asciiTheme="minorHAnsi" w:hAnsiTheme="minorHAnsi" w:cstheme="minorHAnsi"/>
          <w:i/>
          <w:iCs/>
          <w:sz w:val="16"/>
          <w:szCs w:val="16"/>
        </w:rPr>
        <w:t>Bresciaoggi</w:t>
      </w:r>
      <w:r w:rsidRPr="00FF01C1">
        <w:rPr>
          <w:rFonts w:asciiTheme="minorHAnsi" w:hAnsiTheme="minorHAnsi" w:cstheme="minorHAnsi"/>
          <w:sz w:val="16"/>
          <w:szCs w:val="16"/>
        </w:rPr>
        <w:t>, 28 giugno 2023. URL consultato il 28 giugno 2023.</w:t>
      </w:r>
    </w:p>
    <w:p w14:paraId="7041819F" w14:textId="77777777" w:rsidR="00FF01C1" w:rsidRPr="00FF01C1" w:rsidRDefault="00FF01C1" w:rsidP="00553090">
      <w:pPr>
        <w:jc w:val="both"/>
        <w:rPr>
          <w:rFonts w:asciiTheme="minorHAnsi" w:hAnsiTheme="minorHAnsi" w:cstheme="minorHAnsi"/>
          <w:b/>
          <w:bCs/>
          <w:sz w:val="16"/>
          <w:szCs w:val="16"/>
        </w:rPr>
      </w:pPr>
      <w:r w:rsidRPr="00FF01C1">
        <w:rPr>
          <w:rFonts w:asciiTheme="minorHAnsi" w:hAnsiTheme="minorHAnsi" w:cstheme="minorHAnsi"/>
          <w:b/>
          <w:bCs/>
          <w:sz w:val="16"/>
          <w:szCs w:val="16"/>
        </w:rPr>
        <w:t>Collegamenti esterni</w:t>
      </w:r>
    </w:p>
    <w:p w14:paraId="1C169697" w14:textId="788321E3" w:rsidR="00FF01C1" w:rsidRPr="00FF01C1" w:rsidRDefault="00FF01C1" w:rsidP="00553090">
      <w:pPr>
        <w:numPr>
          <w:ilvl w:val="0"/>
          <w:numId w:val="4"/>
        </w:numPr>
        <w:jc w:val="both"/>
        <w:rPr>
          <w:rFonts w:asciiTheme="minorHAnsi" w:hAnsiTheme="minorHAnsi" w:cstheme="minorHAnsi"/>
          <w:sz w:val="16"/>
          <w:szCs w:val="16"/>
        </w:rPr>
      </w:pPr>
      <w:hyperlink r:id="rId69" w:history="1">
        <w:r w:rsidRPr="00FF01C1">
          <w:rPr>
            <w:rStyle w:val="Collegamentoipertestuale"/>
            <w:rFonts w:asciiTheme="minorHAnsi" w:hAnsiTheme="minorHAnsi" w:cstheme="minorHAnsi"/>
            <w:i/>
            <w:iCs/>
            <w:sz w:val="16"/>
            <w:szCs w:val="16"/>
          </w:rPr>
          <w:t>Sito ufficiale</w:t>
        </w:r>
      </w:hyperlink>
      <w:r w:rsidRPr="00FF01C1">
        <w:rPr>
          <w:rFonts w:asciiTheme="minorHAnsi" w:hAnsiTheme="minorHAnsi" w:cstheme="minorHAnsi"/>
          <w:sz w:val="16"/>
          <w:szCs w:val="16"/>
        </w:rPr>
        <w:t xml:space="preserve">, su </w:t>
      </w:r>
      <w:r w:rsidRPr="00FF01C1">
        <w:rPr>
          <w:rFonts w:asciiTheme="minorHAnsi" w:hAnsiTheme="minorHAnsi" w:cstheme="minorHAnsi"/>
          <w:i/>
          <w:iCs/>
          <w:sz w:val="16"/>
          <w:szCs w:val="16"/>
        </w:rPr>
        <w:t>ilgiornaledivicenza.it</w:t>
      </w:r>
      <w:r w:rsidRPr="00FF01C1">
        <w:rPr>
          <w:rFonts w:asciiTheme="minorHAnsi" w:hAnsiTheme="minorHAnsi" w:cstheme="minorHAnsi"/>
          <w:sz w:val="16"/>
          <w:szCs w:val="16"/>
        </w:rPr>
        <w:t xml:space="preserve">. </w:t>
      </w:r>
      <w:r w:rsidRPr="00553090">
        <w:rPr>
          <w:rFonts w:asciiTheme="minorHAnsi" w:hAnsiTheme="minorHAnsi" w:cstheme="minorHAnsi"/>
          <w:sz w:val="16"/>
          <w:szCs w:val="16"/>
        </w:rPr>
        <w:drawing>
          <wp:inline distT="0" distB="0" distL="0" distR="0" wp14:anchorId="17B96A22" wp14:editId="297494F4">
            <wp:extent cx="99060" cy="99060"/>
            <wp:effectExtent l="0" t="0" r="0" b="0"/>
            <wp:docPr id="1761663894" name="Immagine 5" descr="Modifica su Wikidata">
              <a:hlinkClick xmlns:a="http://schemas.openxmlformats.org/drawingml/2006/main" r:id="rId70"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ifica su Wikidata">
                      <a:hlinkClick r:id="rId70" tooltip="&quot;Modifica su Wikidata&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299BF300" w14:textId="77777777" w:rsidR="00FF01C1" w:rsidRPr="00FF01C1" w:rsidRDefault="00FF01C1" w:rsidP="00553090">
      <w:pPr>
        <w:numPr>
          <w:ilvl w:val="0"/>
          <w:numId w:val="4"/>
        </w:numPr>
        <w:jc w:val="both"/>
        <w:rPr>
          <w:rFonts w:asciiTheme="minorHAnsi" w:hAnsiTheme="minorHAnsi" w:cstheme="minorHAnsi"/>
          <w:sz w:val="16"/>
          <w:szCs w:val="16"/>
        </w:rPr>
      </w:pPr>
      <w:hyperlink r:id="rId72" w:history="1">
        <w:r w:rsidRPr="00FF01C1">
          <w:rPr>
            <w:rStyle w:val="Collegamentoipertestuale"/>
            <w:rFonts w:asciiTheme="minorHAnsi" w:hAnsiTheme="minorHAnsi" w:cstheme="minorHAnsi"/>
            <w:i/>
            <w:iCs/>
            <w:sz w:val="16"/>
            <w:szCs w:val="16"/>
          </w:rPr>
          <w:t>Il Giornale di Vicenza</w:t>
        </w:r>
      </w:hyperlink>
      <w:r w:rsidRPr="00FF01C1">
        <w:rPr>
          <w:rFonts w:asciiTheme="minorHAnsi" w:hAnsiTheme="minorHAnsi" w:cstheme="minorHAnsi"/>
          <w:i/>
          <w:iCs/>
          <w:sz w:val="16"/>
          <w:szCs w:val="16"/>
        </w:rPr>
        <w:t xml:space="preserve"> su QuotidianieRiviste.com</w:t>
      </w:r>
    </w:p>
    <w:p w14:paraId="0F037439" w14:textId="3D20C23E" w:rsidR="00FF01C1" w:rsidRPr="00553090" w:rsidRDefault="00FF01C1" w:rsidP="00553090">
      <w:pPr>
        <w:jc w:val="both"/>
        <w:rPr>
          <w:rFonts w:asciiTheme="minorHAnsi" w:hAnsiTheme="minorHAnsi" w:cstheme="minorHAnsi"/>
          <w:sz w:val="16"/>
          <w:szCs w:val="16"/>
        </w:rPr>
      </w:pPr>
      <w:hyperlink r:id="rId73" w:history="1">
        <w:r w:rsidRPr="00553090">
          <w:rPr>
            <w:rStyle w:val="Collegamentoipertestuale"/>
            <w:rFonts w:asciiTheme="minorHAnsi" w:hAnsiTheme="minorHAnsi" w:cstheme="minorHAnsi"/>
            <w:sz w:val="16"/>
            <w:szCs w:val="16"/>
          </w:rPr>
          <w:t>https://it.wikipedia.org/wiki/Il_Giornale_di_Vicenza</w:t>
        </w:r>
      </w:hyperlink>
      <w:r w:rsidRPr="00553090">
        <w:rPr>
          <w:rFonts w:asciiTheme="minorHAnsi" w:hAnsiTheme="minorHAnsi" w:cstheme="minorHAnsi"/>
          <w:sz w:val="16"/>
          <w:szCs w:val="16"/>
        </w:rPr>
        <w:t xml:space="preserve">. </w:t>
      </w:r>
    </w:p>
    <w:p w14:paraId="583586F7" w14:textId="77777777" w:rsidR="00FF01C1" w:rsidRPr="00553090" w:rsidRDefault="00FF01C1" w:rsidP="00553090">
      <w:pPr>
        <w:jc w:val="both"/>
        <w:rPr>
          <w:rFonts w:asciiTheme="minorHAnsi" w:hAnsiTheme="minorHAnsi" w:cstheme="minorHAnsi"/>
          <w:sz w:val="16"/>
          <w:szCs w:val="16"/>
        </w:rPr>
      </w:pPr>
    </w:p>
    <w:p w14:paraId="36F69B7A" w14:textId="4C310116" w:rsidR="000A74FF" w:rsidRPr="000A74FF" w:rsidRDefault="000A74FF" w:rsidP="00553090">
      <w:pPr>
        <w:jc w:val="both"/>
        <w:rPr>
          <w:rFonts w:asciiTheme="minorHAnsi" w:hAnsiTheme="minorHAnsi" w:cstheme="minorHAnsi"/>
          <w:b/>
          <w:bCs/>
          <w:sz w:val="16"/>
          <w:szCs w:val="16"/>
        </w:rPr>
      </w:pPr>
      <w:r w:rsidRPr="000A74FF">
        <w:rPr>
          <w:rFonts w:asciiTheme="minorHAnsi" w:hAnsiTheme="minorHAnsi" w:cstheme="minorHAnsi"/>
          <w:b/>
          <w:bCs/>
          <w:sz w:val="16"/>
          <w:szCs w:val="16"/>
        </w:rPr>
        <w:t>GLI 80 ANNI DEL GDV</w:t>
      </w:r>
    </w:p>
    <w:p w14:paraId="2DB7627A" w14:textId="77777777" w:rsidR="000A74FF" w:rsidRPr="000A74FF" w:rsidRDefault="000A74FF" w:rsidP="00553090">
      <w:pPr>
        <w:jc w:val="both"/>
        <w:rPr>
          <w:rFonts w:asciiTheme="minorHAnsi" w:hAnsiTheme="minorHAnsi" w:cstheme="minorHAnsi"/>
          <w:b/>
          <w:bCs/>
          <w:sz w:val="16"/>
          <w:szCs w:val="16"/>
        </w:rPr>
      </w:pPr>
      <w:r w:rsidRPr="000A74FF">
        <w:rPr>
          <w:rFonts w:asciiTheme="minorHAnsi" w:hAnsiTheme="minorHAnsi" w:cstheme="minorHAnsi"/>
          <w:b/>
          <w:bCs/>
          <w:sz w:val="16"/>
          <w:szCs w:val="16"/>
        </w:rPr>
        <w:t>Il quotidiano diventa indipendente con il numero del 5 febbraio 1946</w:t>
      </w:r>
    </w:p>
    <w:p w14:paraId="6F499CE9"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Gianmaria Pitton</w:t>
      </w:r>
    </w:p>
    <w:p w14:paraId="7615987E"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Il magazine VIew, in edicola venerdì 30 gennaio gratis con il giornale, racconterà la storia della testata e dei suoi protagonisti</w:t>
      </w:r>
    </w:p>
    <w:p w14:paraId="10552309"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 xml:space="preserve">Il prossimo 5 febbraio Il Giornale di Vicenza compirà ottant’anni. </w:t>
      </w:r>
      <w:r w:rsidRPr="000A74FF">
        <w:rPr>
          <w:rFonts w:asciiTheme="minorHAnsi" w:hAnsiTheme="minorHAnsi" w:cstheme="minorHAnsi"/>
          <w:b/>
          <w:bCs/>
          <w:sz w:val="16"/>
          <w:szCs w:val="16"/>
        </w:rPr>
        <w:t>È più vecchio di qualche mese della Repubblica italiana, nata il 2 giugno del 1946</w:t>
      </w:r>
      <w:r w:rsidRPr="000A74FF">
        <w:rPr>
          <w:rFonts w:asciiTheme="minorHAnsi" w:hAnsiTheme="minorHAnsi" w:cstheme="minorHAnsi"/>
          <w:sz w:val="16"/>
          <w:szCs w:val="16"/>
        </w:rPr>
        <w:t xml:space="preserve"> a seguito del referendum indetto per decidere quale forma di Stato gli italiani preferissero tra monarchia e, appunto, repubblica. Non è che prima del 1946 non esistessero testate giornalistiche a Vicenza, anzi, nella seconda metà dell’Ottocento e nella prima del Novecento ci fu un fiorire di iniziative in questo senso.</w:t>
      </w:r>
    </w:p>
    <w:p w14:paraId="2D2DC9F7"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lastRenderedPageBreak/>
        <w:t>Un “</w:t>
      </w:r>
      <w:r w:rsidRPr="000A74FF">
        <w:rPr>
          <w:rFonts w:asciiTheme="minorHAnsi" w:hAnsiTheme="minorHAnsi" w:cstheme="minorHAnsi"/>
          <w:b/>
          <w:bCs/>
          <w:sz w:val="16"/>
          <w:szCs w:val="16"/>
        </w:rPr>
        <w:t>Giornale di Vicenza”, senza l’articolo “il” che fu aggiunto in seguito, vide la luce nel 1866</w:t>
      </w:r>
      <w:r w:rsidRPr="000A74FF">
        <w:rPr>
          <w:rFonts w:asciiTheme="minorHAnsi" w:hAnsiTheme="minorHAnsi" w:cstheme="minorHAnsi"/>
          <w:sz w:val="16"/>
          <w:szCs w:val="16"/>
        </w:rPr>
        <w:t>, 160 anni fa, quale risultato della fusione di due testate,</w:t>
      </w:r>
      <w:r w:rsidRPr="000A74FF">
        <w:rPr>
          <w:rFonts w:asciiTheme="minorHAnsi" w:hAnsiTheme="minorHAnsi" w:cstheme="minorHAnsi"/>
          <w:b/>
          <w:bCs/>
          <w:sz w:val="16"/>
          <w:szCs w:val="16"/>
        </w:rPr>
        <w:t xml:space="preserve"> il “Corriere di Vicenza” e la “Gazzetta di Vicenza”, conservando alcune caratteristiche di entrambe</w:t>
      </w:r>
      <w:r w:rsidRPr="000A74FF">
        <w:rPr>
          <w:rFonts w:asciiTheme="minorHAnsi" w:hAnsiTheme="minorHAnsi" w:cstheme="minorHAnsi"/>
          <w:sz w:val="16"/>
          <w:szCs w:val="16"/>
        </w:rPr>
        <w:t>. Nel 1882 gli subentrò, per certi versi, “</w:t>
      </w:r>
      <w:r w:rsidRPr="000A74FF">
        <w:rPr>
          <w:rFonts w:asciiTheme="minorHAnsi" w:hAnsiTheme="minorHAnsi" w:cstheme="minorHAnsi"/>
          <w:b/>
          <w:bCs/>
          <w:sz w:val="16"/>
          <w:szCs w:val="16"/>
        </w:rPr>
        <w:t>La Provincia di Vicenza</w:t>
      </w:r>
      <w:r w:rsidRPr="000A74FF">
        <w:rPr>
          <w:rFonts w:asciiTheme="minorHAnsi" w:hAnsiTheme="minorHAnsi" w:cstheme="minorHAnsi"/>
          <w:sz w:val="16"/>
          <w:szCs w:val="16"/>
        </w:rPr>
        <w:t>”, le cui pubblicazioni continuarono fino al 1926 quando venne chiusa di forza, insieme al quotidiano cattolico “</w:t>
      </w:r>
      <w:r w:rsidRPr="000A74FF">
        <w:rPr>
          <w:rFonts w:asciiTheme="minorHAnsi" w:hAnsiTheme="minorHAnsi" w:cstheme="minorHAnsi"/>
          <w:b/>
          <w:bCs/>
          <w:sz w:val="16"/>
          <w:szCs w:val="16"/>
        </w:rPr>
        <w:t>Corriere veneto</w:t>
      </w:r>
      <w:r w:rsidRPr="000A74FF">
        <w:rPr>
          <w:rFonts w:asciiTheme="minorHAnsi" w:hAnsiTheme="minorHAnsi" w:cstheme="minorHAnsi"/>
          <w:sz w:val="16"/>
          <w:szCs w:val="16"/>
        </w:rPr>
        <w:t xml:space="preserve">”, per fare spazio alla </w:t>
      </w:r>
      <w:r w:rsidRPr="000A74FF">
        <w:rPr>
          <w:rFonts w:asciiTheme="minorHAnsi" w:hAnsiTheme="minorHAnsi" w:cstheme="minorHAnsi"/>
          <w:b/>
          <w:bCs/>
          <w:sz w:val="16"/>
          <w:szCs w:val="16"/>
        </w:rPr>
        <w:t>“Vedetta fascista</w:t>
      </w:r>
      <w:r w:rsidRPr="000A74FF">
        <w:rPr>
          <w:rFonts w:asciiTheme="minorHAnsi" w:hAnsiTheme="minorHAnsi" w:cstheme="minorHAnsi"/>
          <w:sz w:val="16"/>
          <w:szCs w:val="16"/>
        </w:rPr>
        <w:t xml:space="preserve">”. Caduto il regime, </w:t>
      </w:r>
      <w:r w:rsidRPr="000A74FF">
        <w:rPr>
          <w:rFonts w:asciiTheme="minorHAnsi" w:hAnsiTheme="minorHAnsi" w:cstheme="minorHAnsi"/>
          <w:b/>
          <w:bCs/>
          <w:sz w:val="16"/>
          <w:szCs w:val="16"/>
        </w:rPr>
        <w:t>riapparve “Il Giornale di Vicenza” (con l’articolo), che poi diventò “Popolo vicentino” e di nuovo “Il Giornale di Vicenza”, dal 14 maggio 1945, quale “organo del Comitato vicentino di Liberazione nazionale”.</w:t>
      </w:r>
    </w:p>
    <w:p w14:paraId="50A9DD53" w14:textId="77777777" w:rsidR="000A74FF" w:rsidRPr="000A74FF" w:rsidRDefault="000A74FF" w:rsidP="00553090">
      <w:pPr>
        <w:jc w:val="both"/>
        <w:rPr>
          <w:rFonts w:asciiTheme="minorHAnsi" w:hAnsiTheme="minorHAnsi" w:cstheme="minorHAnsi"/>
          <w:b/>
          <w:bCs/>
          <w:sz w:val="16"/>
          <w:szCs w:val="16"/>
        </w:rPr>
      </w:pPr>
      <w:r w:rsidRPr="000A74FF">
        <w:rPr>
          <w:rFonts w:asciiTheme="minorHAnsi" w:hAnsiTheme="minorHAnsi" w:cstheme="minorHAnsi"/>
          <w:b/>
          <w:bCs/>
          <w:sz w:val="16"/>
          <w:szCs w:val="16"/>
        </w:rPr>
        <w:t>Quotidiano del mattino</w:t>
      </w:r>
    </w:p>
    <w:p w14:paraId="1F9C95C4"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 xml:space="preserve">Fu il numero del 5 febbraio dell’anno seguente a recare, per la prima volta, la dicitura “Quotidiano del mattino”, </w:t>
      </w:r>
      <w:r w:rsidRPr="000A74FF">
        <w:rPr>
          <w:rFonts w:asciiTheme="minorHAnsi" w:hAnsiTheme="minorHAnsi" w:cstheme="minorHAnsi"/>
          <w:b/>
          <w:bCs/>
          <w:sz w:val="16"/>
          <w:szCs w:val="16"/>
        </w:rPr>
        <w:t>l’attestazione che la testata era diventata indipendente</w:t>
      </w:r>
      <w:r w:rsidRPr="000A74FF">
        <w:rPr>
          <w:rFonts w:asciiTheme="minorHAnsi" w:hAnsiTheme="minorHAnsi" w:cstheme="minorHAnsi"/>
          <w:sz w:val="16"/>
          <w:szCs w:val="16"/>
        </w:rPr>
        <w:t>, ed è appunto da quella data che si cominciarono a contare gli anni di vita del quotidiano in forma moderna. Il numero del</w:t>
      </w:r>
      <w:r w:rsidRPr="000A74FF">
        <w:rPr>
          <w:rFonts w:asciiTheme="minorHAnsi" w:hAnsiTheme="minorHAnsi" w:cstheme="minorHAnsi"/>
          <w:b/>
          <w:bCs/>
          <w:sz w:val="16"/>
          <w:szCs w:val="16"/>
        </w:rPr>
        <w:t xml:space="preserve"> magazine mensile VIew</w:t>
      </w:r>
      <w:r w:rsidRPr="000A74FF">
        <w:rPr>
          <w:rFonts w:asciiTheme="minorHAnsi" w:hAnsiTheme="minorHAnsi" w:cstheme="minorHAnsi"/>
          <w:sz w:val="16"/>
          <w:szCs w:val="16"/>
        </w:rPr>
        <w:t>, uscito in edicola</w:t>
      </w:r>
      <w:r w:rsidRPr="000A74FF">
        <w:rPr>
          <w:rFonts w:asciiTheme="minorHAnsi" w:hAnsiTheme="minorHAnsi" w:cstheme="minorHAnsi"/>
          <w:b/>
          <w:bCs/>
          <w:sz w:val="16"/>
          <w:szCs w:val="16"/>
        </w:rPr>
        <w:t xml:space="preserve"> venerdì 30 gennaio, gratis con Il Giornale di Vicenza, racconta nel dettaglio gli ottant’anni della testata </w:t>
      </w:r>
      <w:r w:rsidRPr="000A74FF">
        <w:rPr>
          <w:rFonts w:asciiTheme="minorHAnsi" w:hAnsiTheme="minorHAnsi" w:cstheme="minorHAnsi"/>
          <w:sz w:val="16"/>
          <w:szCs w:val="16"/>
        </w:rPr>
        <w:t>ricordando anche gli avvenimenti principali della città e della provincia, ampliando lo sguardo all’Italia e al mondo; quegli avvenimenti dei quali il quotidiano ha puntualmente informato i lettori vicentini grazie al lavoro dei giornalisti e dei collaboratori, dei tipografi e dei grafici, di quanti si occupano dell’amministrazione, della distribuzione, della vendita, con l’apporto indispensabile di chi si dedica alla raccolta pubblicitaria.</w:t>
      </w:r>
    </w:p>
    <w:p w14:paraId="552A4729" w14:textId="77777777" w:rsidR="000A74FF" w:rsidRPr="000A74FF" w:rsidRDefault="000A74FF" w:rsidP="00553090">
      <w:pPr>
        <w:jc w:val="both"/>
        <w:rPr>
          <w:rFonts w:asciiTheme="minorHAnsi" w:hAnsiTheme="minorHAnsi" w:cstheme="minorHAnsi"/>
          <w:b/>
          <w:bCs/>
          <w:sz w:val="16"/>
          <w:szCs w:val="16"/>
        </w:rPr>
      </w:pPr>
      <w:r w:rsidRPr="000A74FF">
        <w:rPr>
          <w:rFonts w:asciiTheme="minorHAnsi" w:hAnsiTheme="minorHAnsi" w:cstheme="minorHAnsi"/>
          <w:b/>
          <w:bCs/>
          <w:sz w:val="16"/>
          <w:szCs w:val="16"/>
        </w:rPr>
        <w:t>Tra cambi di sede e nuove tecnologie</w:t>
      </w:r>
    </w:p>
    <w:p w14:paraId="51F8CA42"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 xml:space="preserve">Una storia che è anche quella dei cambi di sede e delle trasformazioni tecnologiche, dalla stampa con le righe di piombo, nelle quali i caratteri venivano composti prima a mano, poi meccanicamente grazie alle linotype, </w:t>
      </w:r>
      <w:r w:rsidRPr="000A74FF">
        <w:rPr>
          <w:rFonts w:asciiTheme="minorHAnsi" w:hAnsiTheme="minorHAnsi" w:cstheme="minorHAnsi"/>
          <w:b/>
          <w:bCs/>
          <w:sz w:val="16"/>
          <w:szCs w:val="16"/>
        </w:rPr>
        <w:t>fino all’avvento dei computer, che soppiantarono le macchine da scrivere</w:t>
      </w:r>
      <w:r w:rsidRPr="000A74FF">
        <w:rPr>
          <w:rFonts w:asciiTheme="minorHAnsi" w:hAnsiTheme="minorHAnsi" w:cstheme="minorHAnsi"/>
          <w:sz w:val="16"/>
          <w:szCs w:val="16"/>
        </w:rPr>
        <w:t>, e della trasmissione digitale dei dati, grazie alla quale la pagina visualizzata sullo schermo viene convertita, a distanza, nella lastra che serve per stampare con la rotativa.</w:t>
      </w:r>
    </w:p>
    <w:p w14:paraId="50742210" w14:textId="77777777" w:rsidR="000A74FF" w:rsidRPr="000A74FF" w:rsidRDefault="000A74FF" w:rsidP="00553090">
      <w:pPr>
        <w:jc w:val="both"/>
        <w:rPr>
          <w:rFonts w:asciiTheme="minorHAnsi" w:hAnsiTheme="minorHAnsi" w:cstheme="minorHAnsi"/>
          <w:b/>
          <w:bCs/>
          <w:sz w:val="16"/>
          <w:szCs w:val="16"/>
        </w:rPr>
      </w:pPr>
      <w:r w:rsidRPr="000A74FF">
        <w:rPr>
          <w:rFonts w:asciiTheme="minorHAnsi" w:hAnsiTheme="minorHAnsi" w:cstheme="minorHAnsi"/>
          <w:b/>
          <w:bCs/>
          <w:sz w:val="16"/>
          <w:szCs w:val="16"/>
        </w:rPr>
        <w:t xml:space="preserve">Il </w:t>
      </w:r>
      <w:proofErr w:type="spellStart"/>
      <w:r w:rsidRPr="000A74FF">
        <w:rPr>
          <w:rFonts w:asciiTheme="minorHAnsi" w:hAnsiTheme="minorHAnsi" w:cstheme="minorHAnsi"/>
          <w:b/>
          <w:bCs/>
          <w:sz w:val="16"/>
          <w:szCs w:val="16"/>
        </w:rPr>
        <w:t>GdV</w:t>
      </w:r>
      <w:proofErr w:type="spellEnd"/>
      <w:r w:rsidRPr="000A74FF">
        <w:rPr>
          <w:rFonts w:asciiTheme="minorHAnsi" w:hAnsiTheme="minorHAnsi" w:cstheme="minorHAnsi"/>
          <w:b/>
          <w:bCs/>
          <w:sz w:val="16"/>
          <w:szCs w:val="16"/>
        </w:rPr>
        <w:t xml:space="preserve"> fa parte del gruppo </w:t>
      </w:r>
      <w:proofErr w:type="spellStart"/>
      <w:r w:rsidRPr="000A74FF">
        <w:rPr>
          <w:rFonts w:asciiTheme="minorHAnsi" w:hAnsiTheme="minorHAnsi" w:cstheme="minorHAnsi"/>
          <w:b/>
          <w:bCs/>
          <w:sz w:val="16"/>
          <w:szCs w:val="16"/>
        </w:rPr>
        <w:t>Athesis</w:t>
      </w:r>
      <w:proofErr w:type="spellEnd"/>
    </w:p>
    <w:p w14:paraId="124BA2B9" w14:textId="77777777" w:rsidR="000A74FF" w:rsidRPr="000A74FF" w:rsidRDefault="000A74FF" w:rsidP="00553090">
      <w:pPr>
        <w:jc w:val="both"/>
        <w:rPr>
          <w:rFonts w:asciiTheme="minorHAnsi" w:hAnsiTheme="minorHAnsi" w:cstheme="minorHAnsi"/>
          <w:sz w:val="16"/>
          <w:szCs w:val="16"/>
        </w:rPr>
      </w:pPr>
      <w:r w:rsidRPr="000A74FF">
        <w:rPr>
          <w:rFonts w:asciiTheme="minorHAnsi" w:hAnsiTheme="minorHAnsi" w:cstheme="minorHAnsi"/>
          <w:sz w:val="16"/>
          <w:szCs w:val="16"/>
        </w:rPr>
        <w:t xml:space="preserve">Una squadra, o meglio ancora un’orchestra, che funziona sotto la guida di un direttore: in questi ottant’anni si sono succeduti alla direzione del </w:t>
      </w:r>
      <w:proofErr w:type="spellStart"/>
      <w:r w:rsidRPr="000A74FF">
        <w:rPr>
          <w:rFonts w:asciiTheme="minorHAnsi" w:hAnsiTheme="minorHAnsi" w:cstheme="minorHAnsi"/>
          <w:sz w:val="16"/>
          <w:szCs w:val="16"/>
        </w:rPr>
        <w:t>GdV</w:t>
      </w:r>
      <w:proofErr w:type="spellEnd"/>
      <w:r w:rsidRPr="000A74FF">
        <w:rPr>
          <w:rFonts w:asciiTheme="minorHAnsi" w:hAnsiTheme="minorHAnsi" w:cstheme="minorHAnsi"/>
          <w:sz w:val="16"/>
          <w:szCs w:val="16"/>
        </w:rPr>
        <w:t xml:space="preserve"> Renato Ghiotto, Osvaldo Parise, Andrea Tadiello, Jacopo Appiani, Giuseppe Brugnoli, Sergio Gervasutti, Gilberto Formenti, Mino Allione, Luigi Bacialli, Gigi Riva, Giulio Antonacci, Ario Gervasutti, Luca Ancetti e Marino Smiderle, in carica dal 2022. Dal 1958 Il Giornale di Vicenza fa parte del Gruppo </w:t>
      </w:r>
      <w:proofErr w:type="spellStart"/>
      <w:r w:rsidRPr="000A74FF">
        <w:rPr>
          <w:rFonts w:asciiTheme="minorHAnsi" w:hAnsiTheme="minorHAnsi" w:cstheme="minorHAnsi"/>
          <w:sz w:val="16"/>
          <w:szCs w:val="16"/>
        </w:rPr>
        <w:t>Athesis</w:t>
      </w:r>
      <w:proofErr w:type="spellEnd"/>
      <w:r w:rsidRPr="000A74FF">
        <w:rPr>
          <w:rFonts w:asciiTheme="minorHAnsi" w:hAnsiTheme="minorHAnsi" w:cstheme="minorHAnsi"/>
          <w:sz w:val="16"/>
          <w:szCs w:val="16"/>
        </w:rPr>
        <w:t>, proprietario anche dei quotidiani L’Arena, Bresciaoggi e Gazzetta di Mantova.</w:t>
      </w:r>
    </w:p>
    <w:p w14:paraId="322AB2F1" w14:textId="207FB8C2" w:rsidR="000A74FF" w:rsidRPr="00553090" w:rsidRDefault="000A74FF" w:rsidP="00553090">
      <w:pPr>
        <w:jc w:val="both"/>
        <w:rPr>
          <w:rFonts w:asciiTheme="minorHAnsi" w:hAnsiTheme="minorHAnsi" w:cstheme="minorHAnsi"/>
          <w:sz w:val="16"/>
          <w:szCs w:val="16"/>
        </w:rPr>
      </w:pPr>
      <w:hyperlink r:id="rId74" w:history="1">
        <w:r w:rsidRPr="00553090">
          <w:rPr>
            <w:rStyle w:val="Collegamentoipertestuale"/>
            <w:rFonts w:asciiTheme="minorHAnsi" w:hAnsiTheme="minorHAnsi" w:cstheme="minorHAnsi"/>
            <w:sz w:val="16"/>
            <w:szCs w:val="16"/>
          </w:rPr>
          <w:t>https://www.ilgiornaledivicenza.it/speciali/gli-80-anni-del-gdv/il-quotidiano-diventa-indipendente-con-il-numero-del-5-febbraio-1946-br-1.12899001</w:t>
        </w:r>
      </w:hyperlink>
      <w:r w:rsidRPr="00553090">
        <w:rPr>
          <w:rFonts w:asciiTheme="minorHAnsi" w:hAnsiTheme="minorHAnsi" w:cstheme="minorHAnsi"/>
          <w:sz w:val="16"/>
          <w:szCs w:val="16"/>
        </w:rPr>
        <w:t xml:space="preserve">. </w:t>
      </w:r>
    </w:p>
    <w:p w14:paraId="72D0486F" w14:textId="77777777" w:rsidR="000A74FF" w:rsidRPr="00553090" w:rsidRDefault="000A74FF" w:rsidP="00553090">
      <w:pPr>
        <w:jc w:val="both"/>
        <w:rPr>
          <w:rFonts w:asciiTheme="minorHAnsi" w:hAnsiTheme="minorHAnsi" w:cstheme="minorHAnsi"/>
          <w:sz w:val="16"/>
          <w:szCs w:val="16"/>
        </w:rPr>
      </w:pPr>
    </w:p>
    <w:p w14:paraId="298768CE" w14:textId="77777777" w:rsidR="00553090" w:rsidRPr="00553090" w:rsidRDefault="00553090" w:rsidP="00553090">
      <w:pPr>
        <w:jc w:val="both"/>
        <w:rPr>
          <w:rFonts w:asciiTheme="minorHAnsi" w:hAnsiTheme="minorHAnsi" w:cstheme="minorHAnsi"/>
          <w:b/>
          <w:bCs/>
          <w:sz w:val="16"/>
          <w:szCs w:val="16"/>
        </w:rPr>
      </w:pPr>
      <w:r w:rsidRPr="00553090">
        <w:rPr>
          <w:rFonts w:asciiTheme="minorHAnsi" w:hAnsiTheme="minorHAnsi" w:cstheme="minorHAnsi"/>
          <w:b/>
          <w:bCs/>
          <w:sz w:val="16"/>
          <w:szCs w:val="16"/>
        </w:rPr>
        <w:t>Buon compleanno Il Giornale di Vicenza!</w:t>
      </w:r>
    </w:p>
    <w:p w14:paraId="4ACC62C7" w14:textId="77777777"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sz w:val="16"/>
          <w:szCs w:val="16"/>
        </w:rPr>
        <w:t xml:space="preserve">Il 5 febbraio del 1946 usciva nelle edicole la prima edizione del quotidiano del mattino, che da quel giorno smise di essere un organo del Comitato di liberazione nazionale e divenne definitivamente indipendente </w:t>
      </w:r>
    </w:p>
    <w:p w14:paraId="1DF6521F" w14:textId="77777777"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sz w:val="16"/>
          <w:szCs w:val="16"/>
        </w:rPr>
        <w:t>05 febbraio 2026</w:t>
      </w:r>
    </w:p>
    <w:p w14:paraId="46A8663A" w14:textId="7302FDE7"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b/>
          <w:bCs/>
          <w:sz w:val="16"/>
          <w:szCs w:val="16"/>
        </w:rPr>
        <w:t xml:space="preserve">Buon compleanno </w:t>
      </w:r>
      <w:proofErr w:type="spellStart"/>
      <w:r w:rsidRPr="00553090">
        <w:rPr>
          <w:rFonts w:asciiTheme="minorHAnsi" w:hAnsiTheme="minorHAnsi" w:cstheme="minorHAnsi"/>
          <w:b/>
          <w:bCs/>
          <w:sz w:val="16"/>
          <w:szCs w:val="16"/>
        </w:rPr>
        <w:t>GdV</w:t>
      </w:r>
      <w:proofErr w:type="spellEnd"/>
      <w:r w:rsidRPr="00553090">
        <w:rPr>
          <w:rFonts w:asciiTheme="minorHAnsi" w:hAnsiTheme="minorHAnsi" w:cstheme="minorHAnsi"/>
          <w:b/>
          <w:bCs/>
          <w:sz w:val="16"/>
          <w:szCs w:val="16"/>
        </w:rPr>
        <w:t>! Volendo barare, si potrebbe dire</w:t>
      </w:r>
      <w:r w:rsidRPr="00553090">
        <w:rPr>
          <w:rFonts w:asciiTheme="minorHAnsi" w:hAnsiTheme="minorHAnsi" w:cstheme="minorHAnsi"/>
          <w:sz w:val="16"/>
          <w:szCs w:val="16"/>
        </w:rPr>
        <w:t xml:space="preserve"> che quest’anno il “Giornale di Vicenza”, senza l’articolo “il” nel nome della testata,</w:t>
      </w:r>
      <w:r w:rsidRPr="00553090">
        <w:rPr>
          <w:rFonts w:asciiTheme="minorHAnsi" w:hAnsiTheme="minorHAnsi" w:cstheme="minorHAnsi"/>
          <w:b/>
          <w:bCs/>
          <w:sz w:val="16"/>
          <w:szCs w:val="16"/>
        </w:rPr>
        <w:t xml:space="preserve"> compie 160 anni</w:t>
      </w:r>
      <w:r w:rsidRPr="00553090">
        <w:rPr>
          <w:rFonts w:asciiTheme="minorHAnsi" w:hAnsiTheme="minorHAnsi" w:cstheme="minorHAnsi"/>
          <w:sz w:val="16"/>
          <w:szCs w:val="16"/>
        </w:rPr>
        <w:t xml:space="preserve">. </w:t>
      </w:r>
      <w:proofErr w:type="gramStart"/>
      <w:r w:rsidRPr="00553090">
        <w:rPr>
          <w:rFonts w:asciiTheme="minorHAnsi" w:hAnsiTheme="minorHAnsi" w:cstheme="minorHAnsi"/>
          <w:sz w:val="16"/>
          <w:szCs w:val="16"/>
        </w:rPr>
        <w:t>Eppure</w:t>
      </w:r>
      <w:proofErr w:type="gramEnd"/>
      <w:r w:rsidRPr="00553090">
        <w:rPr>
          <w:rFonts w:asciiTheme="minorHAnsi" w:hAnsiTheme="minorHAnsi" w:cstheme="minorHAnsi"/>
          <w:sz w:val="16"/>
          <w:szCs w:val="16"/>
        </w:rPr>
        <w:t xml:space="preserve"> c’è un fondo di verità,</w:t>
      </w:r>
      <w:r w:rsidRPr="00553090">
        <w:rPr>
          <w:rFonts w:asciiTheme="minorHAnsi" w:hAnsiTheme="minorHAnsi" w:cstheme="minorHAnsi"/>
          <w:b/>
          <w:bCs/>
          <w:sz w:val="16"/>
          <w:szCs w:val="16"/>
        </w:rPr>
        <w:t xml:space="preserve"> perché il 15 settembre del 1866 usciva nelle edicole il primo numero di quello che veniva definito il “periodo politico della città e provincia”</w:t>
      </w:r>
      <w:r w:rsidRPr="00553090">
        <w:rPr>
          <w:rFonts w:asciiTheme="minorHAnsi" w:hAnsiTheme="minorHAnsi" w:cstheme="minorHAnsi"/>
          <w:sz w:val="16"/>
          <w:szCs w:val="16"/>
        </w:rPr>
        <w:t xml:space="preserve">, nato dalla fusione tra il Corriere e la Gazzetta di Vicenza. “Il Giornale di Vicenza” (con il nome aperto dall’articolo determinativo) vide le stampe, invece, il 27 luglio del 1943, con la destituzione di Mussolini. Però, ebbe vita breve. </w:t>
      </w:r>
      <w:r w:rsidRPr="00553090">
        <w:rPr>
          <w:rFonts w:asciiTheme="minorHAnsi" w:hAnsiTheme="minorHAnsi" w:cstheme="minorHAnsi"/>
          <w:b/>
          <w:bCs/>
          <w:sz w:val="16"/>
          <w:szCs w:val="16"/>
        </w:rPr>
        <w:t>Si rivide definitivamente il 5 febbraio del 1946, dopo la Liberazione</w:t>
      </w:r>
      <w:r w:rsidRPr="00553090">
        <w:rPr>
          <w:rFonts w:asciiTheme="minorHAnsi" w:hAnsiTheme="minorHAnsi" w:cstheme="minorHAnsi"/>
          <w:sz w:val="16"/>
          <w:szCs w:val="16"/>
        </w:rPr>
        <w:t xml:space="preserve">, quando il quotidiano smise di essere “Organo del Cln” e </w:t>
      </w:r>
      <w:r w:rsidRPr="00553090">
        <w:rPr>
          <w:rFonts w:asciiTheme="minorHAnsi" w:hAnsiTheme="minorHAnsi" w:cstheme="minorHAnsi"/>
          <w:b/>
          <w:bCs/>
          <w:sz w:val="16"/>
          <w:szCs w:val="16"/>
        </w:rPr>
        <w:t>diventò in tutto e per tutto indipendente</w:t>
      </w:r>
      <w:r w:rsidRPr="00553090">
        <w:rPr>
          <w:rFonts w:asciiTheme="minorHAnsi" w:hAnsiTheme="minorHAnsi" w:cstheme="minorHAnsi"/>
          <w:sz w:val="16"/>
          <w:szCs w:val="16"/>
        </w:rPr>
        <w:t>.</w:t>
      </w:r>
      <w:r>
        <w:rPr>
          <w:rFonts w:asciiTheme="minorHAnsi" w:hAnsiTheme="minorHAnsi" w:cstheme="minorHAnsi"/>
          <w:sz w:val="16"/>
          <w:szCs w:val="16"/>
        </w:rPr>
        <w:t xml:space="preserve"> </w:t>
      </w:r>
      <w:r w:rsidRPr="00553090">
        <w:rPr>
          <w:rFonts w:asciiTheme="minorHAnsi" w:hAnsiTheme="minorHAnsi" w:cstheme="minorHAnsi"/>
          <w:sz w:val="16"/>
          <w:szCs w:val="16"/>
        </w:rPr>
        <w:t>Ecco spiegato perché, oggi, 5 febbraio 2026, “Il Giornale di Vicenza” festeggia 80 anni di vita.</w:t>
      </w:r>
    </w:p>
    <w:p w14:paraId="4566ACB1" w14:textId="77777777"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sz w:val="16"/>
          <w:szCs w:val="16"/>
        </w:rPr>
        <w:t>A tracciare la genesi del giornalismo in terra berica è</w:t>
      </w:r>
      <w:r w:rsidRPr="00553090">
        <w:rPr>
          <w:rFonts w:asciiTheme="minorHAnsi" w:hAnsiTheme="minorHAnsi" w:cstheme="minorHAnsi"/>
          <w:b/>
          <w:bCs/>
          <w:sz w:val="16"/>
          <w:szCs w:val="16"/>
        </w:rPr>
        <w:t xml:space="preserve"> Gianni A. Cisotto nel libro “Storia di Vicenza, l’età contemporanea” edito da Neri Pozza</w:t>
      </w:r>
      <w:r w:rsidRPr="00553090">
        <w:rPr>
          <w:rFonts w:asciiTheme="minorHAnsi" w:hAnsiTheme="minorHAnsi" w:cstheme="minorHAnsi"/>
          <w:sz w:val="16"/>
          <w:szCs w:val="16"/>
        </w:rPr>
        <w:t>. Cisotto sottolinea che, tra il 1811 e il 1926, videro la luce in provincia 208 giornali, di cui il 72 per cento nel capoluogo. Per quanto riguarda il “Giornale di Vicenza”, attivo dal 1866 al 1926, Cisotto spiega che «era espressione della stampa moderata sostenuta da capitali consistenti e dal peso politico di uomini come Lampertico che fu l’ispiratore sotterraneo di tutte le iniziative moderate dal 1866 fino alla sua morte avvenuta nel 1906».</w:t>
      </w:r>
    </w:p>
    <w:p w14:paraId="0EFBD22D" w14:textId="558479C3"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b/>
          <w:bCs/>
          <w:sz w:val="16"/>
          <w:szCs w:val="16"/>
        </w:rPr>
        <w:t>Nel 1867 venne sostituito dal “Giornale della provincia di Vicenza”</w:t>
      </w:r>
      <w:r w:rsidRPr="00553090">
        <w:rPr>
          <w:rFonts w:asciiTheme="minorHAnsi" w:hAnsiTheme="minorHAnsi" w:cstheme="minorHAnsi"/>
          <w:sz w:val="16"/>
          <w:szCs w:val="16"/>
        </w:rPr>
        <w:t xml:space="preserve">, </w:t>
      </w:r>
      <w:r w:rsidRPr="00553090">
        <w:rPr>
          <w:rFonts w:asciiTheme="minorHAnsi" w:hAnsiTheme="minorHAnsi" w:cstheme="minorHAnsi"/>
          <w:b/>
          <w:bCs/>
          <w:sz w:val="16"/>
          <w:szCs w:val="16"/>
        </w:rPr>
        <w:t>che diventò poi “La Provincia di Vicenza”</w:t>
      </w:r>
      <w:r w:rsidRPr="00553090">
        <w:rPr>
          <w:rFonts w:asciiTheme="minorHAnsi" w:hAnsiTheme="minorHAnsi" w:cstheme="minorHAnsi"/>
          <w:sz w:val="16"/>
          <w:szCs w:val="16"/>
        </w:rPr>
        <w:t>. Quest’ultimo vide interrompere la propria serie il 21 agosto 1926 con l</w:t>
      </w:r>
      <w:r w:rsidRPr="00553090">
        <w:rPr>
          <w:rFonts w:asciiTheme="minorHAnsi" w:hAnsiTheme="minorHAnsi" w:cstheme="minorHAnsi"/>
          <w:b/>
          <w:bCs/>
          <w:sz w:val="16"/>
          <w:szCs w:val="16"/>
        </w:rPr>
        <w:t>a nascita della “Vedetta fascista”</w:t>
      </w:r>
      <w:r w:rsidRPr="00553090">
        <w:rPr>
          <w:rFonts w:asciiTheme="minorHAnsi" w:hAnsiTheme="minorHAnsi" w:cstheme="minorHAnsi"/>
          <w:sz w:val="16"/>
          <w:szCs w:val="16"/>
        </w:rPr>
        <w:t>, quotidiano che aveva il dovere di «vigilare sui nemici, sopiti, ma pur sempre tanto vivi, di disciplinare e di sostenere i camerati per la lotta del domani».</w:t>
      </w:r>
      <w:r>
        <w:rPr>
          <w:rFonts w:asciiTheme="minorHAnsi" w:hAnsiTheme="minorHAnsi" w:cstheme="minorHAnsi"/>
          <w:sz w:val="16"/>
          <w:szCs w:val="16"/>
        </w:rPr>
        <w:t xml:space="preserve"> </w:t>
      </w:r>
      <w:r w:rsidRPr="00553090">
        <w:rPr>
          <w:rFonts w:asciiTheme="minorHAnsi" w:hAnsiTheme="minorHAnsi" w:cstheme="minorHAnsi"/>
          <w:sz w:val="16"/>
          <w:szCs w:val="16"/>
        </w:rPr>
        <w:t xml:space="preserve">Nell’ottobre dello stesso anno vennero presi con la forza i macchinari della “Tipografia editoriale vicentina”, che stampava il foglio cattolico “Corriere veneto” in contra’ </w:t>
      </w:r>
      <w:proofErr w:type="spellStart"/>
      <w:r w:rsidRPr="00553090">
        <w:rPr>
          <w:rFonts w:asciiTheme="minorHAnsi" w:hAnsiTheme="minorHAnsi" w:cstheme="minorHAnsi"/>
          <w:sz w:val="16"/>
          <w:szCs w:val="16"/>
        </w:rPr>
        <w:t>Carpagnon</w:t>
      </w:r>
      <w:proofErr w:type="spellEnd"/>
      <w:r w:rsidRPr="00553090">
        <w:rPr>
          <w:rFonts w:asciiTheme="minorHAnsi" w:hAnsiTheme="minorHAnsi" w:cstheme="minorHAnsi"/>
          <w:sz w:val="16"/>
          <w:szCs w:val="16"/>
        </w:rPr>
        <w:t xml:space="preserve">. La fascistizzazione della stampa lasciò in vita pochissime testate non allineate, a condizione che non si occupassero di questioni politiche, tra le quali il settimanale “L’operaio cattolico” fondato da Giacomo </w:t>
      </w:r>
      <w:proofErr w:type="spellStart"/>
      <w:r w:rsidRPr="00553090">
        <w:rPr>
          <w:rFonts w:asciiTheme="minorHAnsi" w:hAnsiTheme="minorHAnsi" w:cstheme="minorHAnsi"/>
          <w:sz w:val="16"/>
          <w:szCs w:val="16"/>
        </w:rPr>
        <w:t>Rumor</w:t>
      </w:r>
      <w:proofErr w:type="spellEnd"/>
      <w:r w:rsidRPr="00553090">
        <w:rPr>
          <w:rFonts w:asciiTheme="minorHAnsi" w:hAnsiTheme="minorHAnsi" w:cstheme="minorHAnsi"/>
          <w:sz w:val="16"/>
          <w:szCs w:val="16"/>
        </w:rPr>
        <w:t>.</w:t>
      </w:r>
      <w:r>
        <w:rPr>
          <w:rFonts w:asciiTheme="minorHAnsi" w:hAnsiTheme="minorHAnsi" w:cstheme="minorHAnsi"/>
          <w:sz w:val="16"/>
          <w:szCs w:val="16"/>
        </w:rPr>
        <w:t xml:space="preserve"> </w:t>
      </w:r>
      <w:r w:rsidRPr="00553090">
        <w:rPr>
          <w:rFonts w:asciiTheme="minorHAnsi" w:hAnsiTheme="minorHAnsi" w:cstheme="minorHAnsi"/>
          <w:sz w:val="16"/>
          <w:szCs w:val="16"/>
        </w:rPr>
        <w:t>Il 26 luglio del 1943 la “Vedetta Fascista” diede ampio spazio alla notizia della cacciata e dell’arresto del Duce, dopo la riunione del Gran consiglio del fascismo in cui venne approvato l’ordine del giorno Grandi.</w:t>
      </w:r>
    </w:p>
    <w:p w14:paraId="6DBAD3F3" w14:textId="51BE468E"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b/>
          <w:bCs/>
          <w:sz w:val="16"/>
          <w:szCs w:val="16"/>
        </w:rPr>
        <w:t>Il giorno successivo il quotidiano uscì con la testata “Il Giornale di Vicenza”, che, però, cessò le pubblicazioni il 27 settembre</w:t>
      </w:r>
      <w:r w:rsidRPr="00553090">
        <w:rPr>
          <w:rFonts w:asciiTheme="minorHAnsi" w:hAnsiTheme="minorHAnsi" w:cstheme="minorHAnsi"/>
          <w:sz w:val="16"/>
          <w:szCs w:val="16"/>
        </w:rPr>
        <w:t>. Il giorno dopo la stessa redazione diede</w:t>
      </w:r>
      <w:r w:rsidRPr="00553090">
        <w:rPr>
          <w:rFonts w:asciiTheme="minorHAnsi" w:hAnsiTheme="minorHAnsi" w:cstheme="minorHAnsi"/>
          <w:b/>
          <w:bCs/>
          <w:sz w:val="16"/>
          <w:szCs w:val="16"/>
        </w:rPr>
        <w:t xml:space="preserve"> alle stampe “Il Popolo vicentino”</w:t>
      </w:r>
      <w:r w:rsidRPr="00553090">
        <w:rPr>
          <w:rFonts w:asciiTheme="minorHAnsi" w:hAnsiTheme="minorHAnsi" w:cstheme="minorHAnsi"/>
          <w:sz w:val="16"/>
          <w:szCs w:val="16"/>
        </w:rPr>
        <w:t>.</w:t>
      </w:r>
      <w:r>
        <w:rPr>
          <w:rFonts w:asciiTheme="minorHAnsi" w:hAnsiTheme="minorHAnsi" w:cstheme="minorHAnsi"/>
          <w:sz w:val="16"/>
          <w:szCs w:val="16"/>
        </w:rPr>
        <w:t xml:space="preserve"> </w:t>
      </w:r>
      <w:r w:rsidRPr="00553090">
        <w:rPr>
          <w:rFonts w:asciiTheme="minorHAnsi" w:hAnsiTheme="minorHAnsi" w:cstheme="minorHAnsi"/>
          <w:sz w:val="16"/>
          <w:szCs w:val="16"/>
        </w:rPr>
        <w:t>La Liberazione cambiò tutto quanto</w:t>
      </w:r>
      <w:r w:rsidRPr="00553090">
        <w:rPr>
          <w:rFonts w:asciiTheme="minorHAnsi" w:hAnsiTheme="minorHAnsi" w:cstheme="minorHAnsi"/>
          <w:b/>
          <w:bCs/>
          <w:sz w:val="16"/>
          <w:szCs w:val="16"/>
        </w:rPr>
        <w:t>. Il 29 aprile del 1945</w:t>
      </w:r>
      <w:r w:rsidRPr="00553090">
        <w:rPr>
          <w:rFonts w:asciiTheme="minorHAnsi" w:hAnsiTheme="minorHAnsi" w:cstheme="minorHAnsi"/>
          <w:sz w:val="16"/>
          <w:szCs w:val="16"/>
        </w:rPr>
        <w:t xml:space="preserve"> il Comitato vicentino di liberazione nazionale fece uscire il </w:t>
      </w:r>
      <w:r w:rsidRPr="00553090">
        <w:rPr>
          <w:rFonts w:asciiTheme="minorHAnsi" w:hAnsiTheme="minorHAnsi" w:cstheme="minorHAnsi"/>
          <w:b/>
          <w:bCs/>
          <w:sz w:val="16"/>
          <w:szCs w:val="16"/>
        </w:rPr>
        <w:t>numero unico “Vicenza libera”, che annunciava l’arrivo delle truppe alleate</w:t>
      </w:r>
      <w:r w:rsidRPr="00553090">
        <w:rPr>
          <w:rFonts w:asciiTheme="minorHAnsi" w:hAnsiTheme="minorHAnsi" w:cstheme="minorHAnsi"/>
          <w:sz w:val="16"/>
          <w:szCs w:val="16"/>
        </w:rPr>
        <w:t xml:space="preserve"> e </w:t>
      </w:r>
      <w:r w:rsidRPr="00553090">
        <w:rPr>
          <w:rFonts w:asciiTheme="minorHAnsi" w:hAnsiTheme="minorHAnsi" w:cstheme="minorHAnsi"/>
          <w:b/>
          <w:bCs/>
          <w:sz w:val="16"/>
          <w:szCs w:val="16"/>
        </w:rPr>
        <w:t>dal giorno dopo la testata diventò “Bollettino di informazione”</w:t>
      </w:r>
      <w:r w:rsidRPr="00553090">
        <w:rPr>
          <w:rFonts w:asciiTheme="minorHAnsi" w:hAnsiTheme="minorHAnsi" w:cstheme="minorHAnsi"/>
          <w:sz w:val="16"/>
          <w:szCs w:val="16"/>
        </w:rPr>
        <w:t>.</w:t>
      </w:r>
      <w:r>
        <w:rPr>
          <w:rFonts w:asciiTheme="minorHAnsi" w:hAnsiTheme="minorHAnsi" w:cstheme="minorHAnsi"/>
          <w:sz w:val="16"/>
          <w:szCs w:val="16"/>
        </w:rPr>
        <w:t xml:space="preserve"> </w:t>
      </w:r>
      <w:r w:rsidRPr="00553090">
        <w:rPr>
          <w:rFonts w:asciiTheme="minorHAnsi" w:hAnsiTheme="minorHAnsi" w:cstheme="minorHAnsi"/>
          <w:b/>
          <w:bCs/>
          <w:sz w:val="16"/>
          <w:szCs w:val="16"/>
        </w:rPr>
        <w:t>Il 14 maggio dello stesso anno vide invece le stampe il numero 1 de “Il Giornale di Vicenza”</w:t>
      </w:r>
      <w:r w:rsidRPr="00553090">
        <w:rPr>
          <w:rFonts w:asciiTheme="minorHAnsi" w:hAnsiTheme="minorHAnsi" w:cstheme="minorHAnsi"/>
          <w:sz w:val="16"/>
          <w:szCs w:val="16"/>
        </w:rPr>
        <w:t xml:space="preserve">, ma per poter leggere il numero 2 si dovette attendere il 31 maggio. </w:t>
      </w:r>
      <w:r w:rsidRPr="00553090">
        <w:rPr>
          <w:rFonts w:asciiTheme="minorHAnsi" w:hAnsiTheme="minorHAnsi" w:cstheme="minorHAnsi"/>
          <w:b/>
          <w:bCs/>
          <w:sz w:val="16"/>
          <w:szCs w:val="16"/>
        </w:rPr>
        <w:t>Il 28 giugno dello stesso anno venne nominato direttore Renato Ghiotto</w:t>
      </w:r>
      <w:r w:rsidRPr="00553090">
        <w:rPr>
          <w:rFonts w:asciiTheme="minorHAnsi" w:hAnsiTheme="minorHAnsi" w:cstheme="minorHAnsi"/>
          <w:sz w:val="16"/>
          <w:szCs w:val="16"/>
        </w:rPr>
        <w:t>.</w:t>
      </w:r>
      <w:r w:rsidRPr="00553090">
        <w:rPr>
          <w:rFonts w:asciiTheme="minorHAnsi" w:hAnsiTheme="minorHAnsi" w:cstheme="minorHAnsi"/>
          <w:b/>
          <w:bCs/>
          <w:sz w:val="16"/>
          <w:szCs w:val="16"/>
        </w:rPr>
        <w:t xml:space="preserve"> Gli succederà, nel 1950 Osvaldo Parise, padre di Goffredo.</w:t>
      </w:r>
      <w:r w:rsidRPr="00553090">
        <w:rPr>
          <w:rFonts w:asciiTheme="minorHAnsi" w:hAnsiTheme="minorHAnsi" w:cstheme="minorHAnsi"/>
          <w:sz w:val="16"/>
          <w:szCs w:val="16"/>
        </w:rPr>
        <w:t xml:space="preserve"> Nella redazione in contra’ San Marco, tra i giornalisti c’erano Andrea Tadiello (futuro direttore del </w:t>
      </w:r>
      <w:proofErr w:type="spellStart"/>
      <w:r w:rsidRPr="00553090">
        <w:rPr>
          <w:rFonts w:asciiTheme="minorHAnsi" w:hAnsiTheme="minorHAnsi" w:cstheme="minorHAnsi"/>
          <w:sz w:val="16"/>
          <w:szCs w:val="16"/>
        </w:rPr>
        <w:t>GdV</w:t>
      </w:r>
      <w:proofErr w:type="spellEnd"/>
      <w:r w:rsidRPr="00553090">
        <w:rPr>
          <w:rFonts w:asciiTheme="minorHAnsi" w:hAnsiTheme="minorHAnsi" w:cstheme="minorHAnsi"/>
          <w:sz w:val="16"/>
          <w:szCs w:val="16"/>
        </w:rPr>
        <w:t>), Alfredo Mutterle, Gigi Ghirotti, Giulio Cisco,</w:t>
      </w:r>
      <w:r w:rsidRPr="00553090">
        <w:rPr>
          <w:rFonts w:asciiTheme="minorHAnsi" w:hAnsiTheme="minorHAnsi" w:cstheme="minorHAnsi"/>
          <w:b/>
          <w:bCs/>
          <w:sz w:val="16"/>
          <w:szCs w:val="16"/>
        </w:rPr>
        <w:t xml:space="preserve"> Lucia Parolin, prima donna professionista del quotidiano.</w:t>
      </w:r>
      <w:r w:rsidRPr="00553090">
        <w:rPr>
          <w:rFonts w:asciiTheme="minorHAnsi" w:hAnsiTheme="minorHAnsi" w:cstheme="minorHAnsi"/>
          <w:sz w:val="16"/>
          <w:szCs w:val="16"/>
        </w:rPr>
        <w:t xml:space="preserve"> La pubblicazione che arrivava in edicola costava 4 lire, in tempi in cui per un litro di latte se ne pagavano 30. La foliazione era minima: due pagine durante la settimana che raddoppiavano la domenica. </w:t>
      </w:r>
    </w:p>
    <w:p w14:paraId="3361F5AF" w14:textId="77777777" w:rsidR="00553090" w:rsidRPr="00553090" w:rsidRDefault="00553090" w:rsidP="00553090">
      <w:pPr>
        <w:jc w:val="both"/>
        <w:rPr>
          <w:rFonts w:asciiTheme="minorHAnsi" w:hAnsiTheme="minorHAnsi" w:cstheme="minorHAnsi"/>
          <w:sz w:val="16"/>
          <w:szCs w:val="16"/>
        </w:rPr>
      </w:pPr>
      <w:r w:rsidRPr="00553090">
        <w:rPr>
          <w:rFonts w:asciiTheme="minorHAnsi" w:hAnsiTheme="minorHAnsi" w:cstheme="minorHAnsi"/>
          <w:b/>
          <w:bCs/>
          <w:sz w:val="16"/>
          <w:szCs w:val="16"/>
        </w:rPr>
        <w:t>Il numero del 5 febbraio del 1946 recò, per la prima volta, la dicitura “Quotidiano del mattino”</w:t>
      </w:r>
      <w:r w:rsidRPr="00553090">
        <w:rPr>
          <w:rFonts w:asciiTheme="minorHAnsi" w:hAnsiTheme="minorHAnsi" w:cstheme="minorHAnsi"/>
          <w:sz w:val="16"/>
          <w:szCs w:val="16"/>
        </w:rPr>
        <w:t xml:space="preserve"> al posto di “organo del Comitato vicentino di Liberazione nazionale”:</w:t>
      </w:r>
      <w:r w:rsidRPr="00553090">
        <w:rPr>
          <w:rFonts w:asciiTheme="minorHAnsi" w:hAnsiTheme="minorHAnsi" w:cstheme="minorHAnsi"/>
          <w:b/>
          <w:bCs/>
          <w:sz w:val="16"/>
          <w:szCs w:val="16"/>
        </w:rPr>
        <w:t xml:space="preserve"> il giornale era diventato finalmente indipendente</w:t>
      </w:r>
      <w:r w:rsidRPr="00553090">
        <w:rPr>
          <w:rFonts w:asciiTheme="minorHAnsi" w:hAnsiTheme="minorHAnsi" w:cstheme="minorHAnsi"/>
          <w:sz w:val="16"/>
          <w:szCs w:val="16"/>
        </w:rPr>
        <w:t>.</w:t>
      </w:r>
    </w:p>
    <w:p w14:paraId="293B52FA" w14:textId="59AA8239" w:rsidR="00553090" w:rsidRPr="00553090" w:rsidRDefault="00553090" w:rsidP="00553090">
      <w:pPr>
        <w:jc w:val="both"/>
        <w:rPr>
          <w:rFonts w:asciiTheme="minorHAnsi" w:hAnsiTheme="minorHAnsi" w:cstheme="minorHAnsi"/>
          <w:sz w:val="16"/>
          <w:szCs w:val="16"/>
        </w:rPr>
      </w:pPr>
      <w:hyperlink r:id="rId75" w:history="1">
        <w:r w:rsidRPr="00553090">
          <w:rPr>
            <w:rStyle w:val="Collegamentoipertestuale"/>
            <w:rFonts w:asciiTheme="minorHAnsi" w:hAnsiTheme="minorHAnsi" w:cstheme="minorHAnsi"/>
            <w:sz w:val="16"/>
            <w:szCs w:val="16"/>
          </w:rPr>
          <w:t>https://www.ilgiornaledivicenza.it/speciali/gli-80-anni-del-gdv/buon-compleanno-il-giornale-di-vicenza-1.12918819</w:t>
        </w:r>
      </w:hyperlink>
      <w:r w:rsidRPr="00553090">
        <w:rPr>
          <w:rFonts w:asciiTheme="minorHAnsi" w:hAnsiTheme="minorHAnsi" w:cstheme="minorHAnsi"/>
          <w:sz w:val="16"/>
          <w:szCs w:val="16"/>
        </w:rPr>
        <w:t xml:space="preserve">. </w:t>
      </w:r>
    </w:p>
    <w:p w14:paraId="572269B9" w14:textId="77777777" w:rsidR="00553090" w:rsidRPr="00553090" w:rsidRDefault="00553090" w:rsidP="00553090">
      <w:pPr>
        <w:jc w:val="both"/>
        <w:rPr>
          <w:rFonts w:asciiTheme="minorHAnsi" w:hAnsiTheme="minorHAnsi" w:cstheme="minorHAnsi"/>
          <w:sz w:val="16"/>
          <w:szCs w:val="16"/>
        </w:rPr>
      </w:pPr>
    </w:p>
    <w:p w14:paraId="712A974D" w14:textId="35476F4B" w:rsidR="000A74FF" w:rsidRPr="00553090" w:rsidRDefault="000A74FF" w:rsidP="00553090">
      <w:pPr>
        <w:jc w:val="both"/>
        <w:rPr>
          <w:rFonts w:asciiTheme="minorHAnsi" w:hAnsiTheme="minorHAnsi" w:cstheme="minorHAnsi"/>
          <w:b/>
          <w:bCs/>
          <w:color w:val="C00000"/>
          <w:sz w:val="44"/>
          <w:szCs w:val="44"/>
        </w:rPr>
      </w:pPr>
      <w:r w:rsidRPr="00553090">
        <w:rPr>
          <w:rFonts w:asciiTheme="minorHAnsi" w:hAnsiTheme="minorHAnsi" w:cstheme="minorHAnsi"/>
          <w:b/>
          <w:bCs/>
          <w:color w:val="C00000"/>
          <w:sz w:val="44"/>
          <w:szCs w:val="44"/>
        </w:rPr>
        <w:t>Note e riferimenti bibliografici</w:t>
      </w:r>
    </w:p>
    <w:p w14:paraId="6E3D92AA" w14:textId="6EBCF443" w:rsidR="000A74FF" w:rsidRPr="00553090" w:rsidRDefault="000A74FF" w:rsidP="00553090">
      <w:pPr>
        <w:pStyle w:val="Paragrafoelenco"/>
        <w:numPr>
          <w:ilvl w:val="0"/>
          <w:numId w:val="1"/>
        </w:numPr>
        <w:jc w:val="both"/>
        <w:rPr>
          <w:rFonts w:asciiTheme="minorHAnsi" w:hAnsiTheme="minorHAnsi" w:cstheme="minorHAnsi"/>
          <w:sz w:val="16"/>
          <w:szCs w:val="16"/>
        </w:rPr>
      </w:pPr>
      <w:hyperlink r:id="rId76" w:history="1">
        <w:r w:rsidRPr="00553090">
          <w:rPr>
            <w:rStyle w:val="Collegamentoipertestuale"/>
            <w:rFonts w:asciiTheme="minorHAnsi" w:hAnsiTheme="minorHAnsi" w:cstheme="minorHAnsi"/>
            <w:sz w:val="16"/>
            <w:szCs w:val="16"/>
          </w:rPr>
          <w:t>https://www.ilgiornaledivicenza.it/</w:t>
        </w:r>
      </w:hyperlink>
      <w:r w:rsidRPr="00553090">
        <w:rPr>
          <w:rFonts w:asciiTheme="minorHAnsi" w:hAnsiTheme="minorHAnsi" w:cstheme="minorHAnsi"/>
          <w:sz w:val="16"/>
          <w:szCs w:val="16"/>
        </w:rPr>
        <w:t xml:space="preserve">. </w:t>
      </w:r>
    </w:p>
    <w:p w14:paraId="27CE2E88" w14:textId="0F42F433" w:rsidR="00553090" w:rsidRPr="00553090" w:rsidRDefault="00553090" w:rsidP="00553090">
      <w:pPr>
        <w:pStyle w:val="Paragrafoelenco"/>
        <w:numPr>
          <w:ilvl w:val="0"/>
          <w:numId w:val="1"/>
        </w:numPr>
        <w:jc w:val="both"/>
        <w:rPr>
          <w:rFonts w:asciiTheme="minorHAnsi" w:hAnsiTheme="minorHAnsi" w:cstheme="minorHAnsi"/>
          <w:sz w:val="16"/>
          <w:szCs w:val="16"/>
        </w:rPr>
      </w:pPr>
      <w:hyperlink r:id="rId77" w:history="1">
        <w:r w:rsidRPr="00553090">
          <w:rPr>
            <w:rStyle w:val="Collegamentoipertestuale"/>
            <w:rFonts w:asciiTheme="minorHAnsi" w:hAnsiTheme="minorHAnsi" w:cstheme="minorHAnsi"/>
            <w:sz w:val="16"/>
            <w:szCs w:val="16"/>
          </w:rPr>
          <w:t>Il giornale di Vicenza: 80 anni. View, n. 27 (febbraio 2026)</w:t>
        </w:r>
      </w:hyperlink>
    </w:p>
    <w:p w14:paraId="5374DE69" w14:textId="77777777" w:rsidR="00C05997" w:rsidRPr="00553090" w:rsidRDefault="00C05997" w:rsidP="00553090">
      <w:pPr>
        <w:jc w:val="both"/>
        <w:rPr>
          <w:rFonts w:asciiTheme="minorHAnsi" w:hAnsiTheme="minorHAnsi" w:cstheme="minorHAnsi"/>
        </w:rPr>
      </w:pPr>
    </w:p>
    <w:p w14:paraId="4948678E" w14:textId="77777777" w:rsidR="0031062F" w:rsidRPr="00553090" w:rsidRDefault="0031062F" w:rsidP="00553090">
      <w:pPr>
        <w:jc w:val="both"/>
        <w:rPr>
          <w:rFonts w:asciiTheme="minorHAnsi" w:hAnsiTheme="minorHAnsi" w:cstheme="minorHAnsi"/>
        </w:rPr>
      </w:pPr>
    </w:p>
    <w:sectPr w:rsidR="0031062F" w:rsidRPr="0055309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C6"/>
    <w:multiLevelType w:val="multilevel"/>
    <w:tmpl w:val="B604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650FF"/>
    <w:multiLevelType w:val="hybridMultilevel"/>
    <w:tmpl w:val="397CBB3C"/>
    <w:lvl w:ilvl="0" w:tplc="04100001">
      <w:start w:val="1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A369F"/>
    <w:multiLevelType w:val="multilevel"/>
    <w:tmpl w:val="7B48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E2342"/>
    <w:multiLevelType w:val="multilevel"/>
    <w:tmpl w:val="BB7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220608">
    <w:abstractNumId w:val="1"/>
  </w:num>
  <w:num w:numId="2" w16cid:durableId="194464989">
    <w:abstractNumId w:val="3"/>
  </w:num>
  <w:num w:numId="3" w16cid:durableId="427769993">
    <w:abstractNumId w:val="0"/>
  </w:num>
  <w:num w:numId="4" w16cid:durableId="76429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5CD6"/>
    <w:rsid w:val="000A74FF"/>
    <w:rsid w:val="0031062F"/>
    <w:rsid w:val="003605E3"/>
    <w:rsid w:val="00375F4B"/>
    <w:rsid w:val="003811E4"/>
    <w:rsid w:val="00553090"/>
    <w:rsid w:val="00563268"/>
    <w:rsid w:val="00653982"/>
    <w:rsid w:val="00965264"/>
    <w:rsid w:val="00B85CD6"/>
    <w:rsid w:val="00C05997"/>
    <w:rsid w:val="00C71CAA"/>
    <w:rsid w:val="00D544E6"/>
    <w:rsid w:val="00E11969"/>
    <w:rsid w:val="00E84EF4"/>
    <w:rsid w:val="00FF0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3EC8"/>
  <w15:chartTrackingRefBased/>
  <w15:docId w15:val="{AF1A0EAF-8F4B-4E20-9F03-4171618F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599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B85C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85C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85CD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85CD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85CD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85CD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5CD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5CD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5CD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5CD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85CD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85CD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85CD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85CD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85C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5C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5C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5C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5CD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5C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5CD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5C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5CD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5CD6"/>
    <w:rPr>
      <w:i/>
      <w:iCs/>
      <w:color w:val="404040" w:themeColor="text1" w:themeTint="BF"/>
    </w:rPr>
  </w:style>
  <w:style w:type="paragraph" w:styleId="Paragrafoelenco">
    <w:name w:val="List Paragraph"/>
    <w:basedOn w:val="Normale"/>
    <w:uiPriority w:val="34"/>
    <w:qFormat/>
    <w:rsid w:val="00B85CD6"/>
    <w:pPr>
      <w:ind w:left="720"/>
      <w:contextualSpacing/>
    </w:pPr>
  </w:style>
  <w:style w:type="character" w:styleId="Enfasiintensa">
    <w:name w:val="Intense Emphasis"/>
    <w:basedOn w:val="Carpredefinitoparagrafo"/>
    <w:uiPriority w:val="21"/>
    <w:qFormat/>
    <w:rsid w:val="00B85CD6"/>
    <w:rPr>
      <w:i/>
      <w:iCs/>
      <w:color w:val="365F91" w:themeColor="accent1" w:themeShade="BF"/>
    </w:rPr>
  </w:style>
  <w:style w:type="paragraph" w:styleId="Citazioneintensa">
    <w:name w:val="Intense Quote"/>
    <w:basedOn w:val="Normale"/>
    <w:next w:val="Normale"/>
    <w:link w:val="CitazioneintensaCarattere"/>
    <w:uiPriority w:val="30"/>
    <w:qFormat/>
    <w:rsid w:val="00B85C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85CD6"/>
    <w:rPr>
      <w:i/>
      <w:iCs/>
      <w:color w:val="365F91" w:themeColor="accent1" w:themeShade="BF"/>
    </w:rPr>
  </w:style>
  <w:style w:type="character" w:styleId="Riferimentointenso">
    <w:name w:val="Intense Reference"/>
    <w:basedOn w:val="Carpredefinitoparagrafo"/>
    <w:uiPriority w:val="32"/>
    <w:qFormat/>
    <w:rsid w:val="00B85CD6"/>
    <w:rPr>
      <w:b/>
      <w:bCs/>
      <w:smallCaps/>
      <w:color w:val="365F91" w:themeColor="accent1" w:themeShade="BF"/>
      <w:spacing w:val="5"/>
    </w:rPr>
  </w:style>
  <w:style w:type="character" w:styleId="Collegamentoipertestuale">
    <w:name w:val="Hyperlink"/>
    <w:basedOn w:val="Carpredefinitoparagrafo"/>
    <w:uiPriority w:val="99"/>
    <w:unhideWhenUsed/>
    <w:rsid w:val="00C05997"/>
    <w:rPr>
      <w:color w:val="0000FF" w:themeColor="hyperlink"/>
      <w:u w:val="single"/>
    </w:rPr>
  </w:style>
  <w:style w:type="character" w:styleId="Menzionenonrisolta">
    <w:name w:val="Unresolved Mention"/>
    <w:basedOn w:val="Carpredefinitoparagrafo"/>
    <w:uiPriority w:val="99"/>
    <w:semiHidden/>
    <w:unhideWhenUsed/>
    <w:rsid w:val="00C05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Repubblica_Sociale_Italiana" TargetMode="External"/><Relationship Id="rId21" Type="http://schemas.openxmlformats.org/officeDocument/2006/relationships/hyperlink" Target="https://it.wikipedia.org/wiki/Prima_guerra_mondiale" TargetMode="External"/><Relationship Id="rId42" Type="http://schemas.openxmlformats.org/officeDocument/2006/relationships/hyperlink" Target="https://it.wikipedia.org/wiki/2008" TargetMode="External"/><Relationship Id="rId47" Type="http://schemas.openxmlformats.org/officeDocument/2006/relationships/hyperlink" Target="https://it.wikipedia.org/wiki/Gazzetta_di_Mantova" TargetMode="External"/><Relationship Id="rId63" Type="http://schemas.openxmlformats.org/officeDocument/2006/relationships/hyperlink" Target="https://it.wikipedia.org/wiki/Accertamenti_Diffusione_Stampa" TargetMode="External"/><Relationship Id="rId68" Type="http://schemas.openxmlformats.org/officeDocument/2006/relationships/hyperlink" Target="https://www.bresciaoggi.it/oltre-brescia/italia/bresciaoggi-nuova-grafica-1.10148355" TargetMode="External"/><Relationship Id="rId16" Type="http://schemas.openxmlformats.org/officeDocument/2006/relationships/hyperlink" Target="https://it.wikipedia.org/wiki/Schio" TargetMode="External"/><Relationship Id="rId11" Type="http://schemas.openxmlformats.org/officeDocument/2006/relationships/hyperlink" Target="https://it.wikipedia.org/wiki/Provincia_di_Vicenza" TargetMode="External"/><Relationship Id="rId24" Type="http://schemas.openxmlformats.org/officeDocument/2006/relationships/hyperlink" Target="https://it.wikipedia.org/wiki/1943" TargetMode="External"/><Relationship Id="rId32" Type="http://schemas.openxmlformats.org/officeDocument/2006/relationships/hyperlink" Target="https://it.wikipedia.org/wiki/Il_Giornale_di_Vicenza" TargetMode="External"/><Relationship Id="rId37" Type="http://schemas.openxmlformats.org/officeDocument/2006/relationships/hyperlink" Target="https://it.wikipedia.org/wiki/Verona" TargetMode="External"/><Relationship Id="rId40" Type="http://schemas.openxmlformats.org/officeDocument/2006/relationships/hyperlink" Target="https://it.wikipedia.org/wiki/1999" TargetMode="External"/><Relationship Id="rId45" Type="http://schemas.openxmlformats.org/officeDocument/2006/relationships/hyperlink" Target="https://it.wikipedia.org/wiki/Bresciaoggi" TargetMode="External"/><Relationship Id="rId53" Type="http://schemas.openxmlformats.org/officeDocument/2006/relationships/hyperlink" Target="https://it.wikipedia.org/wiki/Giuseppe_Brugnoli?action=edit&amp;redlink=1" TargetMode="External"/><Relationship Id="rId58" Type="http://schemas.openxmlformats.org/officeDocument/2006/relationships/hyperlink" Target="https://it.wikipedia.org/wiki/Gigi_Riva_(giornalista)" TargetMode="External"/><Relationship Id="rId66" Type="http://schemas.openxmlformats.org/officeDocument/2006/relationships/hyperlink" Target="http://www.istrevi.it/lab/page/qe_map.php?p=17-LB-QE02-Bau&amp;c=1&amp;s=0&amp;a=0" TargetMode="External"/><Relationship Id="rId74" Type="http://schemas.openxmlformats.org/officeDocument/2006/relationships/hyperlink" Target="https://www.ilgiornaledivicenza.it/speciali/gli-80-anni-del-gdv/il-quotidiano-diventa-indipendente-con-il-numero-del-5-febbraio-1946-br-1.1289900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t.wikipedia.org/wiki/Luca_Ancetti?action=edit&amp;redlink=1" TargetMode="External"/><Relationship Id="rId19" Type="http://schemas.openxmlformats.org/officeDocument/2006/relationships/hyperlink" Target="https://it.wikipedia.org/wiki/Testata_giornalistica" TargetMode="External"/><Relationship Id="rId14" Type="http://schemas.openxmlformats.org/officeDocument/2006/relationships/hyperlink" Target="https://it.wikipedia.org/wiki/Bassano_del_Grappa" TargetMode="External"/><Relationship Id="rId22" Type="http://schemas.openxmlformats.org/officeDocument/2006/relationships/hyperlink" Target="https://it.wikipedia.org/wiki/Lista_di_giornali_fascisti" TargetMode="External"/><Relationship Id="rId27" Type="http://schemas.openxmlformats.org/officeDocument/2006/relationships/hyperlink" Target="https://it.wikipedia.org/wiki/Quotidiano" TargetMode="External"/><Relationship Id="rId30" Type="http://schemas.openxmlformats.org/officeDocument/2006/relationships/hyperlink" Target="https://it.wikipedia.org/wiki/Il_Giornale_di_Vicenza" TargetMode="External"/><Relationship Id="rId35" Type="http://schemas.openxmlformats.org/officeDocument/2006/relationships/hyperlink" Target="https://it.wikipedia.org/wiki/1958" TargetMode="External"/><Relationship Id="rId43" Type="http://schemas.openxmlformats.org/officeDocument/2006/relationships/hyperlink" Target="https://it.wikipedia.org/wiki/2010" TargetMode="External"/><Relationship Id="rId48" Type="http://schemas.openxmlformats.org/officeDocument/2006/relationships/hyperlink" Target="https://it.wikipedia.org/wiki/Il_Giornale_di_Vicenza" TargetMode="External"/><Relationship Id="rId56" Type="http://schemas.openxmlformats.org/officeDocument/2006/relationships/hyperlink" Target="https://it.wikipedia.org/wiki/Mino_Allione?action=edit&amp;redlink=1" TargetMode="External"/><Relationship Id="rId64" Type="http://schemas.openxmlformats.org/officeDocument/2006/relationships/hyperlink" Target="http://www.ilgiornaledivicenza.it/territori/vicenza/i-70-anni-del-gdv-inserto-speciale-celebra-la-storia-1.4620817" TargetMode="External"/><Relationship Id="rId69" Type="http://schemas.openxmlformats.org/officeDocument/2006/relationships/hyperlink" Target="http://www.ilgiornaledivicenza.it/" TargetMode="External"/><Relationship Id="rId77" Type="http://schemas.openxmlformats.org/officeDocument/2006/relationships/hyperlink" Target="https://www.google.com/url?sa=t&amp;source=web&amp;rct=j&amp;url=https%3A%2F%2Fwww.ilgiornaledivicenza.it%2Ffiledelivery%2Fpolicy%3A7.9263776%3A1770041297%2F260127_VIEW_027_Febbraio-WEB.pdf&amp;ved=0CBoQjhxqFwoTCMjtwp7hrpMDFQAAAAAdAAAAABAg&amp;opi=89978449" TargetMode="External"/><Relationship Id="rId8" Type="http://schemas.openxmlformats.org/officeDocument/2006/relationships/image" Target="media/image3.jpeg"/><Relationship Id="rId51" Type="http://schemas.openxmlformats.org/officeDocument/2006/relationships/hyperlink" Target="https://it.wikipedia.org/wiki/Andrea_Tadiello?action=edit&amp;redlink=1" TargetMode="External"/><Relationship Id="rId72" Type="http://schemas.openxmlformats.org/officeDocument/2006/relationships/hyperlink" Target="http://quotidianieriviste.com/quotidiani/quotidiani-locali/quotidiani-veneto/il-giornale-di-vicenza-online" TargetMode="External"/><Relationship Id="rId3" Type="http://schemas.openxmlformats.org/officeDocument/2006/relationships/styles" Target="styles.xml"/><Relationship Id="rId12" Type="http://schemas.openxmlformats.org/officeDocument/2006/relationships/hyperlink" Target="https://it.wikipedia.org/wiki/Veneto" TargetMode="External"/><Relationship Id="rId17" Type="http://schemas.openxmlformats.org/officeDocument/2006/relationships/hyperlink" Target="https://it.wikipedia.org/wiki/Valdagno" TargetMode="External"/><Relationship Id="rId25" Type="http://schemas.openxmlformats.org/officeDocument/2006/relationships/hyperlink" Target="https://it.wikipedia.org/wiki/Antonio_Barolini" TargetMode="External"/><Relationship Id="rId33" Type="http://schemas.openxmlformats.org/officeDocument/2006/relationships/hyperlink" Target="https://it.wikipedia.org/wiki/Comitato_di_Liberazione_Nazionale" TargetMode="External"/><Relationship Id="rId38" Type="http://schemas.openxmlformats.org/officeDocument/2006/relationships/hyperlink" Target="https://it.wikipedia.org/wiki/1968" TargetMode="External"/><Relationship Id="rId46" Type="http://schemas.openxmlformats.org/officeDocument/2006/relationships/hyperlink" Target="https://it.wikipedia.org/wiki/L'Arena_(quotidiano)" TargetMode="External"/><Relationship Id="rId59" Type="http://schemas.openxmlformats.org/officeDocument/2006/relationships/hyperlink" Target="https://it.wikipedia.org/wiki/Giulio_Antonacci?action=edit&amp;redlink=1" TargetMode="External"/><Relationship Id="rId67" Type="http://schemas.openxmlformats.org/officeDocument/2006/relationships/hyperlink" Target="https://web.archive.org/web/20170113110622/http:/www.istrevi.it/lab/page/qe_map.php?p=17-LB-QE02-Bau&amp;c=1&amp;s=0&amp;a=0" TargetMode="External"/><Relationship Id="rId20" Type="http://schemas.openxmlformats.org/officeDocument/2006/relationships/hyperlink" Target="https://it.wikipedia.org/wiki/Arturo_Novello?action=edit&amp;redlink=1" TargetMode="External"/><Relationship Id="rId41" Type="http://schemas.openxmlformats.org/officeDocument/2006/relationships/hyperlink" Target="https://it.wikipedia.org/wiki/2007" TargetMode="External"/><Relationship Id="rId54" Type="http://schemas.openxmlformats.org/officeDocument/2006/relationships/hyperlink" Target="https://it.wikipedia.org/wiki/Sergio_Gervasutti?action=edit&amp;redlink=1" TargetMode="External"/><Relationship Id="rId62" Type="http://schemas.openxmlformats.org/officeDocument/2006/relationships/hyperlink" Target="https://it.wikipedia.org/wiki/Marino_Smiderle?action=edit&amp;redlink=1" TargetMode="External"/><Relationship Id="rId70" Type="http://schemas.openxmlformats.org/officeDocument/2006/relationships/hyperlink" Target="https://www.wikidata.org/wiki/Q738535#P856" TargetMode="External"/><Relationship Id="rId75" Type="http://schemas.openxmlformats.org/officeDocument/2006/relationships/hyperlink" Target="https://www.ilgiornaledivicenza.it/speciali/gli-80-anni-del-gdv/buon-compleanno-il-giornale-di-vicenza-1.12918819"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it.wikipedia.org/wiki/Thiene" TargetMode="External"/><Relationship Id="rId23" Type="http://schemas.openxmlformats.org/officeDocument/2006/relationships/hyperlink" Target="https://it.wikipedia.org/wiki/La_Vedetta_Fascista?action=edit&amp;redlink=1" TargetMode="External"/><Relationship Id="rId28" Type="http://schemas.openxmlformats.org/officeDocument/2006/relationships/hyperlink" Target="https://it.wikipedia.org/wiki/Il_Giornale_di_Vicenza" TargetMode="External"/><Relationship Id="rId36" Type="http://schemas.openxmlformats.org/officeDocument/2006/relationships/hyperlink" Target="https://it.wikipedia.org/wiki/Athesis?action=edit&amp;redlink=1" TargetMode="External"/><Relationship Id="rId49" Type="http://schemas.openxmlformats.org/officeDocument/2006/relationships/hyperlink" Target="https://it.wikipedia.org/wiki/Renato_Ghiotto" TargetMode="External"/><Relationship Id="rId57" Type="http://schemas.openxmlformats.org/officeDocument/2006/relationships/hyperlink" Target="https://it.wikipedia.org/wiki/Luigi_Bacialli" TargetMode="External"/><Relationship Id="rId10" Type="http://schemas.openxmlformats.org/officeDocument/2006/relationships/hyperlink" Target="https://it.wikipedia.org/wiki/Vicenza" TargetMode="External"/><Relationship Id="rId31" Type="http://schemas.openxmlformats.org/officeDocument/2006/relationships/hyperlink" Target="https://it.wikipedia.org/wiki/Osvaldo_Parise?action=edit&amp;redlink=1" TargetMode="External"/><Relationship Id="rId44" Type="http://schemas.openxmlformats.org/officeDocument/2006/relationships/hyperlink" Target="https://it.wikipedia.org/wiki/Alluvione_del_Veneto_del_2010" TargetMode="External"/><Relationship Id="rId52" Type="http://schemas.openxmlformats.org/officeDocument/2006/relationships/hyperlink" Target="https://it.wikipedia.org/wiki/Jacopo_Appiani?action=edit&amp;redlink=1" TargetMode="External"/><Relationship Id="rId60" Type="http://schemas.openxmlformats.org/officeDocument/2006/relationships/hyperlink" Target="https://it.wikipedia.org/wiki/Ario_Gervasutti?action=edit&amp;redlink=1" TargetMode="External"/><Relationship Id="rId65" Type="http://schemas.openxmlformats.org/officeDocument/2006/relationships/hyperlink" Target="https://web.archive.org/web/20190329152726/http:/www.ilgiornaledivicenza.it/territori/vicenza/i-70-anni-del-gdv-inserto-speciale-celebra-la-storia-1.4620817" TargetMode="External"/><Relationship Id="rId73" Type="http://schemas.openxmlformats.org/officeDocument/2006/relationships/hyperlink" Target="https://it.wikipedia.org/wiki/Il_Giornale_di_Vicenz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t.wikipedia.org/wiki/Quotidiano" TargetMode="External"/><Relationship Id="rId13" Type="http://schemas.openxmlformats.org/officeDocument/2006/relationships/hyperlink" Target="https://it.wikipedia.org/wiki/Vicenza" TargetMode="External"/><Relationship Id="rId18" Type="http://schemas.openxmlformats.org/officeDocument/2006/relationships/hyperlink" Target="https://it.wikipedia.org/wiki/Arzignano" TargetMode="External"/><Relationship Id="rId39" Type="http://schemas.openxmlformats.org/officeDocument/2006/relationships/hyperlink" Target="https://it.wikipedia.org/wiki/1983" TargetMode="External"/><Relationship Id="rId34" Type="http://schemas.openxmlformats.org/officeDocument/2006/relationships/hyperlink" Target="https://it.wikipedia.org/wiki/Il_Giornale_di_Vicenza" TargetMode="External"/><Relationship Id="rId50" Type="http://schemas.openxmlformats.org/officeDocument/2006/relationships/hyperlink" Target="https://it.wikipedia.org/wiki/Osvaldo_Parise?action=edit&amp;redlink=1" TargetMode="External"/><Relationship Id="rId55" Type="http://schemas.openxmlformats.org/officeDocument/2006/relationships/hyperlink" Target="https://it.wikipedia.org/wiki/Gilberto_Formenti?action=edit&amp;redlink=1" TargetMode="External"/><Relationship Id="rId76" Type="http://schemas.openxmlformats.org/officeDocument/2006/relationships/hyperlink" Target="https://www.ilgiornaledivicenza.it/" TargetMode="External"/><Relationship Id="rId7" Type="http://schemas.openxmlformats.org/officeDocument/2006/relationships/image" Target="media/image2.png"/><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it.wikipedia.org/wiki/Renato_Ghiot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FA1F-9CF9-489C-AB2E-02178825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3231</Words>
  <Characters>18423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2026-03-20T12:15:00Z</dcterms:created>
  <dcterms:modified xsi:type="dcterms:W3CDTF">2026-03-20T15:17:00Z</dcterms:modified>
</cp:coreProperties>
</file>