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541C4" w14:textId="6EC14646" w:rsidR="000B0D89" w:rsidRPr="00D95C9B" w:rsidRDefault="000B0D89" w:rsidP="00D95C9B">
      <w:pPr>
        <w:spacing w:after="0" w:line="240" w:lineRule="auto"/>
        <w:jc w:val="both"/>
        <w:rPr>
          <w:rFonts w:cstheme="minorHAnsi"/>
          <w:bCs/>
          <w:i/>
          <w:iCs/>
          <w:sz w:val="16"/>
          <w:szCs w:val="16"/>
        </w:rPr>
      </w:pPr>
      <w:r w:rsidRPr="00D95C9B">
        <w:rPr>
          <w:rFonts w:cstheme="minorHAnsi"/>
          <w:b/>
          <w:color w:val="C00000"/>
          <w:sz w:val="44"/>
          <w:szCs w:val="44"/>
        </w:rPr>
        <w:t>R5</w:t>
      </w:r>
      <w:r w:rsidRPr="00D95C9B">
        <w:rPr>
          <w:rFonts w:cstheme="minorHAnsi"/>
          <w:b/>
          <w:color w:val="C00000"/>
          <w:sz w:val="44"/>
          <w:szCs w:val="44"/>
        </w:rPr>
        <w:t>92</w:t>
      </w:r>
      <w:r w:rsidRPr="00D95C9B">
        <w:rPr>
          <w:rFonts w:cstheme="minorHAnsi"/>
          <w:bCs/>
          <w:i/>
          <w:iCs/>
          <w:sz w:val="16"/>
          <w:szCs w:val="16"/>
        </w:rPr>
        <w:tab/>
      </w:r>
      <w:r w:rsidRPr="00D95C9B">
        <w:rPr>
          <w:rFonts w:cstheme="minorHAnsi"/>
          <w:bCs/>
          <w:i/>
          <w:iCs/>
          <w:sz w:val="16"/>
          <w:szCs w:val="16"/>
        </w:rPr>
        <w:tab/>
      </w:r>
      <w:r w:rsidRPr="00D95C9B">
        <w:rPr>
          <w:rFonts w:cstheme="minorHAnsi"/>
          <w:bCs/>
          <w:i/>
          <w:iCs/>
          <w:sz w:val="16"/>
          <w:szCs w:val="16"/>
        </w:rPr>
        <w:tab/>
      </w:r>
      <w:r w:rsidRPr="00D95C9B">
        <w:rPr>
          <w:rFonts w:cstheme="minorHAnsi"/>
          <w:bCs/>
          <w:i/>
          <w:iCs/>
          <w:sz w:val="16"/>
          <w:szCs w:val="16"/>
        </w:rPr>
        <w:tab/>
      </w:r>
      <w:r w:rsidRPr="00D95C9B">
        <w:rPr>
          <w:rFonts w:cstheme="minorHAnsi"/>
          <w:bCs/>
          <w:i/>
          <w:iCs/>
          <w:sz w:val="16"/>
          <w:szCs w:val="16"/>
        </w:rPr>
        <w:tab/>
      </w:r>
      <w:r w:rsidRPr="00D95C9B">
        <w:rPr>
          <w:rFonts w:cstheme="minorHAnsi"/>
          <w:bCs/>
          <w:i/>
          <w:iCs/>
          <w:sz w:val="16"/>
          <w:szCs w:val="16"/>
        </w:rPr>
        <w:tab/>
      </w:r>
      <w:r w:rsidRPr="00D95C9B">
        <w:rPr>
          <w:rFonts w:cstheme="minorHAnsi"/>
          <w:bCs/>
          <w:i/>
          <w:iCs/>
          <w:sz w:val="16"/>
          <w:szCs w:val="16"/>
        </w:rPr>
        <w:tab/>
      </w:r>
      <w:r w:rsidRPr="00D95C9B">
        <w:rPr>
          <w:rFonts w:cstheme="minorHAnsi"/>
          <w:bCs/>
          <w:i/>
          <w:iCs/>
          <w:sz w:val="16"/>
          <w:szCs w:val="16"/>
        </w:rPr>
        <w:tab/>
        <w:t xml:space="preserve">scheda creata il </w:t>
      </w:r>
      <w:r w:rsidRPr="00D95C9B">
        <w:rPr>
          <w:rFonts w:cstheme="minorHAnsi"/>
          <w:bCs/>
          <w:i/>
          <w:iCs/>
          <w:sz w:val="16"/>
          <w:szCs w:val="16"/>
        </w:rPr>
        <w:t>12 maggio</w:t>
      </w:r>
      <w:r w:rsidRPr="00D95C9B">
        <w:rPr>
          <w:rFonts w:cstheme="minorHAnsi"/>
          <w:bCs/>
          <w:i/>
          <w:iCs/>
          <w:sz w:val="16"/>
          <w:szCs w:val="16"/>
        </w:rPr>
        <w:t xml:space="preserve"> 2026</w:t>
      </w:r>
    </w:p>
    <w:p w14:paraId="68B8DAE9" w14:textId="77777777" w:rsidR="000B0D89" w:rsidRPr="00D95C9B" w:rsidRDefault="000B0D89" w:rsidP="00D95C9B">
      <w:pPr>
        <w:spacing w:after="0" w:line="240" w:lineRule="auto"/>
        <w:jc w:val="both"/>
        <w:rPr>
          <w:rFonts w:cstheme="minorHAnsi"/>
          <w:b/>
        </w:rPr>
      </w:pPr>
      <w:r w:rsidRPr="00D95C9B">
        <w:rPr>
          <w:rFonts w:cstheme="minorHAnsi"/>
          <w:b/>
          <w:color w:val="C00000"/>
          <w:sz w:val="44"/>
          <w:szCs w:val="44"/>
        </w:rPr>
        <w:t>Descrizione storico-bibliografica</w:t>
      </w:r>
      <w:r w:rsidRPr="00D95C9B">
        <w:rPr>
          <w:rFonts w:cstheme="minorHAnsi"/>
          <w:b/>
        </w:rPr>
        <w:t xml:space="preserve"> </w:t>
      </w:r>
    </w:p>
    <w:p w14:paraId="3A1B911E" w14:textId="7D54DC72" w:rsidR="000B0D89" w:rsidRPr="00D95C9B" w:rsidRDefault="000B0D89" w:rsidP="00D95C9B">
      <w:pPr>
        <w:spacing w:after="0" w:line="240" w:lineRule="auto"/>
        <w:jc w:val="both"/>
        <w:rPr>
          <w:rFonts w:cstheme="minorHAnsi"/>
          <w:b/>
          <w:bCs/>
        </w:rPr>
      </w:pPr>
      <w:r w:rsidRPr="00D95C9B">
        <w:rPr>
          <w:rFonts w:cstheme="minorHAnsi"/>
        </w:rPr>
        <w:drawing>
          <wp:inline distT="0" distB="0" distL="0" distR="0" wp14:anchorId="5196CAE8" wp14:editId="1CFAEAA2">
            <wp:extent cx="2019600" cy="2520000"/>
            <wp:effectExtent l="0" t="0" r="0" b="0"/>
            <wp:docPr id="633722237" name="Immagine 2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Dw">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9600" cy="2520000"/>
                    </a:xfrm>
                    <a:prstGeom prst="rect">
                      <a:avLst/>
                    </a:prstGeom>
                    <a:noFill/>
                    <a:ln>
                      <a:noFill/>
                    </a:ln>
                  </pic:spPr>
                </pic:pic>
              </a:graphicData>
            </a:graphic>
          </wp:inline>
        </w:drawing>
      </w:r>
      <w:r w:rsidRPr="00D95C9B">
        <w:rPr>
          <w:rFonts w:cstheme="minorHAnsi"/>
          <w:b/>
          <w:bCs/>
        </w:rPr>
        <w:t xml:space="preserve"> </w:t>
      </w:r>
      <w:r w:rsidRPr="00D95C9B">
        <w:rPr>
          <w:rFonts w:cstheme="minorHAnsi"/>
          <w:b/>
          <w:bCs/>
          <w:noProof/>
        </w:rPr>
        <w:drawing>
          <wp:inline distT="0" distB="0" distL="0" distR="0" wp14:anchorId="1162295E" wp14:editId="6108040B">
            <wp:extent cx="1814400" cy="2340000"/>
            <wp:effectExtent l="0" t="0" r="0" b="3175"/>
            <wp:docPr id="198352793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4400" cy="2340000"/>
                    </a:xfrm>
                    <a:prstGeom prst="rect">
                      <a:avLst/>
                    </a:prstGeom>
                    <a:noFill/>
                  </pic:spPr>
                </pic:pic>
              </a:graphicData>
            </a:graphic>
          </wp:inline>
        </w:drawing>
      </w:r>
      <w:r w:rsidRPr="00D95C9B">
        <w:rPr>
          <w:rFonts w:cstheme="minorHAnsi"/>
          <w:b/>
          <w:bCs/>
          <w:noProof/>
        </w:rPr>
        <w:drawing>
          <wp:inline distT="0" distB="0" distL="0" distR="0" wp14:anchorId="16FCDB7D" wp14:editId="3B99F93A">
            <wp:extent cx="1947600" cy="2520000"/>
            <wp:effectExtent l="0" t="0" r="0" b="0"/>
            <wp:docPr id="1649591298"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7600" cy="2520000"/>
                    </a:xfrm>
                    <a:prstGeom prst="rect">
                      <a:avLst/>
                    </a:prstGeom>
                    <a:noFill/>
                  </pic:spPr>
                </pic:pic>
              </a:graphicData>
            </a:graphic>
          </wp:inline>
        </w:drawing>
      </w:r>
    </w:p>
    <w:p w14:paraId="1BDB655A" w14:textId="57C0C613" w:rsidR="00D95C9B" w:rsidRPr="00D95C9B" w:rsidRDefault="00D95C9B" w:rsidP="00D95C9B">
      <w:pPr>
        <w:spacing w:after="0" w:line="240" w:lineRule="auto"/>
        <w:jc w:val="both"/>
        <w:rPr>
          <w:rFonts w:cstheme="minorHAnsi"/>
          <w:sz w:val="16"/>
          <w:szCs w:val="16"/>
        </w:rPr>
      </w:pPr>
      <w:r w:rsidRPr="00D95C9B">
        <w:rPr>
          <w:rFonts w:cstheme="minorHAnsi"/>
          <w:sz w:val="16"/>
          <w:szCs w:val="16"/>
        </w:rPr>
        <w:t>Copertina del n</w:t>
      </w:r>
      <w:r w:rsidRPr="00D95C9B">
        <w:rPr>
          <w:rFonts w:cstheme="minorHAnsi"/>
          <w:sz w:val="16"/>
          <w:szCs w:val="16"/>
        </w:rPr>
        <w:t>.</w:t>
      </w:r>
      <w:r w:rsidRPr="00D95C9B">
        <w:rPr>
          <w:rFonts w:cstheme="minorHAnsi"/>
          <w:sz w:val="16"/>
          <w:szCs w:val="16"/>
        </w:rPr>
        <w:t xml:space="preserve"> </w:t>
      </w:r>
      <w:r w:rsidRPr="00D95C9B">
        <w:rPr>
          <w:rFonts w:cstheme="minorHAnsi"/>
          <w:sz w:val="16"/>
          <w:szCs w:val="16"/>
        </w:rPr>
        <w:t xml:space="preserve">1 </w:t>
      </w:r>
      <w:r w:rsidRPr="00D95C9B">
        <w:rPr>
          <w:rFonts w:cstheme="minorHAnsi"/>
          <w:sz w:val="16"/>
          <w:szCs w:val="16"/>
        </w:rPr>
        <w:t xml:space="preserve">di </w:t>
      </w:r>
      <w:r w:rsidRPr="00D95C9B">
        <w:rPr>
          <w:rFonts w:cstheme="minorHAnsi"/>
          <w:i/>
          <w:iCs/>
          <w:sz w:val="16"/>
          <w:szCs w:val="16"/>
        </w:rPr>
        <w:t>Donna Moderna</w:t>
      </w:r>
      <w:r w:rsidRPr="00D95C9B">
        <w:rPr>
          <w:rFonts w:cstheme="minorHAnsi"/>
          <w:sz w:val="16"/>
          <w:szCs w:val="16"/>
        </w:rPr>
        <w:t>, 22</w:t>
      </w:r>
      <w:r w:rsidRPr="00D95C9B">
        <w:rPr>
          <w:rFonts w:cstheme="minorHAnsi"/>
          <w:sz w:val="16"/>
          <w:szCs w:val="16"/>
        </w:rPr>
        <w:t>.3.</w:t>
      </w:r>
      <w:r w:rsidRPr="00D95C9B">
        <w:rPr>
          <w:rFonts w:cstheme="minorHAnsi"/>
          <w:sz w:val="16"/>
          <w:szCs w:val="16"/>
        </w:rPr>
        <w:t xml:space="preserve">1988. Copertina del numero del 6 gennaio 2010 </w:t>
      </w:r>
      <w:r w:rsidRPr="00D95C9B">
        <w:rPr>
          <w:rFonts w:cstheme="minorHAnsi"/>
          <w:sz w:val="16"/>
          <w:szCs w:val="16"/>
        </w:rPr>
        <w:tab/>
      </w:r>
      <w:r w:rsidRPr="00D95C9B">
        <w:rPr>
          <w:rFonts w:cstheme="minorHAnsi"/>
          <w:sz w:val="16"/>
          <w:szCs w:val="16"/>
        </w:rPr>
        <w:t xml:space="preserve">Copertina del numero del 7 marzo 2018 </w:t>
      </w:r>
    </w:p>
    <w:p w14:paraId="10DB10AF" w14:textId="77777777" w:rsidR="00D95C9B" w:rsidRDefault="00D95C9B" w:rsidP="00D95C9B">
      <w:pPr>
        <w:spacing w:after="0" w:line="240" w:lineRule="auto"/>
        <w:jc w:val="both"/>
        <w:rPr>
          <w:rFonts w:cstheme="minorHAnsi"/>
          <w:b/>
          <w:bCs/>
        </w:rPr>
      </w:pPr>
    </w:p>
    <w:p w14:paraId="4B910768" w14:textId="09F1807E" w:rsidR="000B0D89" w:rsidRPr="00D95C9B" w:rsidRDefault="000B0D89" w:rsidP="00D95C9B">
      <w:pPr>
        <w:spacing w:after="0" w:line="240" w:lineRule="auto"/>
        <w:jc w:val="both"/>
        <w:rPr>
          <w:rFonts w:cstheme="minorHAnsi"/>
          <w:sz w:val="32"/>
          <w:szCs w:val="32"/>
        </w:rPr>
      </w:pPr>
      <w:r w:rsidRPr="00D95C9B">
        <w:rPr>
          <w:rFonts w:cstheme="minorHAnsi"/>
          <w:b/>
          <w:bCs/>
          <w:sz w:val="32"/>
          <w:szCs w:val="32"/>
        </w:rPr>
        <w:t>*Donna moderna</w:t>
      </w:r>
      <w:r w:rsidRPr="00D95C9B">
        <w:rPr>
          <w:rFonts w:cstheme="minorHAnsi"/>
          <w:sz w:val="32"/>
          <w:szCs w:val="32"/>
        </w:rPr>
        <w:t xml:space="preserve"> : settimanale femminile di moda, attualità, cronaca e spettacolo. - Anno 1, n. 1 (22 marzo 1988)-    . - Milano : A. Mondadori, 1988-    . - volumi : ill. ; 30 cm. ((Precede il n. 0. </w:t>
      </w:r>
      <w:r w:rsidRPr="00D95C9B">
        <w:rPr>
          <w:rFonts w:cstheme="minorHAnsi"/>
          <w:sz w:val="32"/>
          <w:szCs w:val="32"/>
        </w:rPr>
        <w:t>–</w:t>
      </w:r>
      <w:r w:rsidRPr="00D95C9B">
        <w:rPr>
          <w:rFonts w:cstheme="minorHAnsi"/>
          <w:sz w:val="32"/>
          <w:szCs w:val="32"/>
        </w:rPr>
        <w:t xml:space="preserve"> Il complemento del titolo varia</w:t>
      </w:r>
      <w:r w:rsidRPr="00D95C9B">
        <w:rPr>
          <w:rFonts w:cstheme="minorHAnsi"/>
          <w:sz w:val="32"/>
          <w:szCs w:val="32"/>
        </w:rPr>
        <w:t xml:space="preserve">. – Dal 2022 editore: </w:t>
      </w:r>
      <w:r w:rsidRPr="00D95C9B">
        <w:rPr>
          <w:rFonts w:cstheme="minorHAnsi"/>
          <w:sz w:val="32"/>
          <w:szCs w:val="32"/>
        </w:rPr>
        <w:t>Stile Italia Edizioni. – BNI 89-28. - CFI0080740</w:t>
      </w:r>
    </w:p>
    <w:p w14:paraId="15D5F4B4" w14:textId="2DE6462D" w:rsidR="000B0D89" w:rsidRPr="00D95C9B" w:rsidRDefault="000B0D89" w:rsidP="00D95C9B">
      <w:pPr>
        <w:spacing w:after="0" w:line="240" w:lineRule="auto"/>
        <w:jc w:val="both"/>
        <w:rPr>
          <w:rFonts w:cstheme="minorHAnsi"/>
          <w:sz w:val="32"/>
          <w:szCs w:val="32"/>
        </w:rPr>
      </w:pPr>
      <w:r w:rsidRPr="00D95C9B">
        <w:rPr>
          <w:rFonts w:cstheme="minorHAnsi"/>
          <w:sz w:val="32"/>
          <w:szCs w:val="32"/>
        </w:rPr>
        <w:t>Ha come supplementi: *Casa idea *Donna in forma [poi] *In forma [poi] *Wellness; *Donna moderna. Pocket. – Dal 2014 in abbinamento editoriale con: *Peppa : la maxi rivista ufficiale [M1073]</w:t>
      </w:r>
    </w:p>
    <w:p w14:paraId="1C2C746B" w14:textId="6918592C" w:rsidR="000B0D89" w:rsidRPr="00D95C9B" w:rsidRDefault="00D95C9B" w:rsidP="00D95C9B">
      <w:pPr>
        <w:spacing w:after="0" w:line="240" w:lineRule="auto"/>
        <w:jc w:val="both"/>
        <w:rPr>
          <w:rFonts w:cstheme="minorHAnsi"/>
          <w:sz w:val="32"/>
          <w:szCs w:val="32"/>
        </w:rPr>
      </w:pPr>
      <w:r>
        <w:rPr>
          <w:rFonts w:cstheme="minorHAnsi"/>
          <w:sz w:val="32"/>
          <w:szCs w:val="32"/>
        </w:rPr>
        <w:t>Ha come inserto</w:t>
      </w:r>
      <w:r w:rsidR="000B0D89" w:rsidRPr="00D95C9B">
        <w:rPr>
          <w:rFonts w:cstheme="minorHAnsi"/>
          <w:sz w:val="32"/>
          <w:szCs w:val="32"/>
        </w:rPr>
        <w:t>: *</w:t>
      </w:r>
      <w:r w:rsidR="000B0D89" w:rsidRPr="00D95C9B">
        <w:rPr>
          <w:rFonts w:cstheme="minorHAnsi"/>
          <w:sz w:val="32"/>
          <w:szCs w:val="32"/>
        </w:rPr>
        <w:t>Donna moderna bambino</w:t>
      </w:r>
    </w:p>
    <w:p w14:paraId="4C1961A6" w14:textId="77777777" w:rsidR="000B0D89" w:rsidRPr="00D95C9B" w:rsidRDefault="000B0D89" w:rsidP="00D95C9B">
      <w:pPr>
        <w:spacing w:after="0" w:line="240" w:lineRule="auto"/>
        <w:jc w:val="both"/>
        <w:rPr>
          <w:rFonts w:cstheme="minorHAnsi"/>
          <w:sz w:val="32"/>
          <w:szCs w:val="32"/>
        </w:rPr>
      </w:pPr>
      <w:r w:rsidRPr="00D95C9B">
        <w:rPr>
          <w:rFonts w:cstheme="minorHAnsi"/>
          <w:sz w:val="32"/>
          <w:szCs w:val="32"/>
        </w:rPr>
        <w:t>Soggetto: Periodici femminili</w:t>
      </w:r>
    </w:p>
    <w:p w14:paraId="04C4095B" w14:textId="77777777" w:rsidR="000B0D89" w:rsidRPr="00D95C9B" w:rsidRDefault="000B0D89" w:rsidP="00D95C9B">
      <w:pPr>
        <w:spacing w:after="0" w:line="240" w:lineRule="auto"/>
        <w:jc w:val="both"/>
        <w:rPr>
          <w:rFonts w:cstheme="minorHAnsi"/>
          <w:sz w:val="32"/>
          <w:szCs w:val="32"/>
        </w:rPr>
      </w:pPr>
      <w:r w:rsidRPr="00D95C9B">
        <w:rPr>
          <w:rFonts w:cstheme="minorHAnsi"/>
          <w:sz w:val="32"/>
          <w:szCs w:val="32"/>
        </w:rPr>
        <w:t>Classe: D055.1</w:t>
      </w:r>
    </w:p>
    <w:p w14:paraId="1E88188B" w14:textId="77777777" w:rsidR="000B0D89" w:rsidRPr="00D95C9B" w:rsidRDefault="000B0D89" w:rsidP="00D95C9B">
      <w:pPr>
        <w:spacing w:after="0" w:line="240" w:lineRule="auto"/>
        <w:jc w:val="both"/>
        <w:rPr>
          <w:rFonts w:cstheme="minorHAnsi"/>
        </w:rPr>
      </w:pPr>
    </w:p>
    <w:p w14:paraId="236913B5" w14:textId="77777777" w:rsidR="000B0D89" w:rsidRPr="00D95C9B" w:rsidRDefault="000B0D89" w:rsidP="00D95C9B">
      <w:pPr>
        <w:spacing w:after="0" w:line="240" w:lineRule="auto"/>
        <w:jc w:val="both"/>
        <w:rPr>
          <w:rFonts w:cstheme="minorHAnsi"/>
          <w:b/>
          <w:bCs/>
          <w:color w:val="C00000"/>
          <w:sz w:val="44"/>
          <w:szCs w:val="44"/>
        </w:rPr>
      </w:pPr>
      <w:r w:rsidRPr="00D95C9B">
        <w:rPr>
          <w:rFonts w:cstheme="minorHAnsi"/>
          <w:b/>
          <w:bCs/>
          <w:color w:val="C00000"/>
          <w:sz w:val="44"/>
          <w:szCs w:val="44"/>
        </w:rPr>
        <w:t>Informazioni storico-bibliografiche</w:t>
      </w:r>
    </w:p>
    <w:p w14:paraId="1125C147" w14:textId="77777777" w:rsidR="000B0D89" w:rsidRPr="00D95C9B" w:rsidRDefault="000B0D89" w:rsidP="00D95C9B">
      <w:pPr>
        <w:spacing w:after="0" w:line="240" w:lineRule="auto"/>
        <w:jc w:val="both"/>
        <w:rPr>
          <w:rFonts w:cstheme="minorHAnsi"/>
          <w:b/>
          <w:bCs/>
        </w:rPr>
        <w:sectPr w:rsidR="000B0D89" w:rsidRPr="00D95C9B" w:rsidSect="000B0D89">
          <w:type w:val="continuous"/>
          <w:pgSz w:w="11906" w:h="16838" w:code="9"/>
          <w:pgMar w:top="1418" w:right="1418" w:bottom="1418" w:left="1134" w:header="709" w:footer="709" w:gutter="0"/>
          <w:cols w:space="708"/>
          <w:docGrid w:linePitch="360"/>
        </w:sectPr>
      </w:pPr>
    </w:p>
    <w:p w14:paraId="56843B18" w14:textId="77777777" w:rsidR="000B0D89" w:rsidRPr="00D95C9B" w:rsidRDefault="000B0D89" w:rsidP="00D95C9B">
      <w:pPr>
        <w:spacing w:after="0" w:line="240" w:lineRule="auto"/>
        <w:jc w:val="both"/>
        <w:rPr>
          <w:rFonts w:cstheme="minorHAnsi"/>
          <w:sz w:val="20"/>
          <w:szCs w:val="20"/>
        </w:rPr>
      </w:pPr>
      <w:r w:rsidRPr="00D95C9B">
        <w:rPr>
          <w:rFonts w:cstheme="minorHAnsi"/>
          <w:b/>
          <w:bCs/>
          <w:i/>
          <w:iCs/>
          <w:sz w:val="20"/>
          <w:szCs w:val="20"/>
        </w:rPr>
        <w:t>Donna Moderna</w:t>
      </w:r>
      <w:r w:rsidRPr="00D95C9B">
        <w:rPr>
          <w:rFonts w:cstheme="minorHAnsi"/>
          <w:sz w:val="20"/>
          <w:szCs w:val="20"/>
        </w:rPr>
        <w:t xml:space="preserve"> è un </w:t>
      </w:r>
      <w:hyperlink r:id="rId9" w:tooltip="Settimanale" w:history="1">
        <w:r w:rsidRPr="00D95C9B">
          <w:rPr>
            <w:rStyle w:val="Collegamentoipertestuale"/>
            <w:rFonts w:cstheme="minorHAnsi"/>
            <w:sz w:val="20"/>
            <w:szCs w:val="20"/>
          </w:rPr>
          <w:t>settimanale</w:t>
        </w:r>
      </w:hyperlink>
      <w:r w:rsidRPr="00D95C9B">
        <w:rPr>
          <w:rFonts w:cstheme="minorHAnsi"/>
          <w:sz w:val="20"/>
          <w:szCs w:val="20"/>
        </w:rPr>
        <w:t xml:space="preserve"> </w:t>
      </w:r>
      <w:hyperlink r:id="rId10" w:tooltip="Donna" w:history="1">
        <w:r w:rsidRPr="00D95C9B">
          <w:rPr>
            <w:rStyle w:val="Collegamentoipertestuale"/>
            <w:rFonts w:cstheme="minorHAnsi"/>
            <w:sz w:val="20"/>
            <w:szCs w:val="20"/>
          </w:rPr>
          <w:t>femminile</w:t>
        </w:r>
      </w:hyperlink>
      <w:r w:rsidRPr="00D95C9B">
        <w:rPr>
          <w:rFonts w:cstheme="minorHAnsi"/>
          <w:sz w:val="20"/>
          <w:szCs w:val="20"/>
        </w:rPr>
        <w:t xml:space="preserve"> pubblicato in </w:t>
      </w:r>
      <w:hyperlink r:id="rId11" w:tooltip="Italia" w:history="1">
        <w:r w:rsidRPr="00D95C9B">
          <w:rPr>
            <w:rStyle w:val="Collegamentoipertestuale"/>
            <w:rFonts w:cstheme="minorHAnsi"/>
            <w:sz w:val="20"/>
            <w:szCs w:val="20"/>
          </w:rPr>
          <w:t>Italia</w:t>
        </w:r>
      </w:hyperlink>
      <w:r w:rsidRPr="00D95C9B">
        <w:rPr>
          <w:rFonts w:cstheme="minorHAnsi"/>
          <w:sz w:val="20"/>
          <w:szCs w:val="20"/>
        </w:rPr>
        <w:t xml:space="preserve"> dal 16 marzo 1988. Storicamente pubblicato da </w:t>
      </w:r>
      <w:hyperlink r:id="rId12" w:tooltip="Arnoldo Mondadori Editore" w:history="1">
        <w:r w:rsidRPr="00D95C9B">
          <w:rPr>
            <w:rStyle w:val="Collegamentoipertestuale"/>
            <w:rFonts w:cstheme="minorHAnsi"/>
            <w:sz w:val="20"/>
            <w:szCs w:val="20"/>
          </w:rPr>
          <w:t>Mondadori</w:t>
        </w:r>
      </w:hyperlink>
      <w:r w:rsidRPr="00D95C9B">
        <w:rPr>
          <w:rFonts w:cstheme="minorHAnsi"/>
          <w:sz w:val="20"/>
          <w:szCs w:val="20"/>
        </w:rPr>
        <w:t>, dal 2022 è edito da Stile Italia Edizioni.</w:t>
      </w:r>
    </w:p>
    <w:p w14:paraId="4F91A72F" w14:textId="38E3640E" w:rsidR="000B0D89" w:rsidRPr="00D95C9B" w:rsidRDefault="000B0D89" w:rsidP="00D95C9B">
      <w:pPr>
        <w:spacing w:after="0" w:line="240" w:lineRule="auto"/>
        <w:jc w:val="both"/>
        <w:rPr>
          <w:rFonts w:cstheme="minorHAnsi"/>
          <w:sz w:val="20"/>
          <w:szCs w:val="20"/>
        </w:rPr>
      </w:pPr>
      <w:r w:rsidRPr="00D95C9B">
        <w:rPr>
          <w:rFonts w:cstheme="minorHAnsi"/>
          <w:b/>
          <w:bCs/>
          <w:sz w:val="20"/>
          <w:szCs w:val="20"/>
        </w:rPr>
        <w:t>Storia</w:t>
      </w:r>
      <w:r w:rsidR="00D95C9B">
        <w:rPr>
          <w:rFonts w:cstheme="minorHAnsi"/>
          <w:b/>
          <w:bCs/>
          <w:sz w:val="20"/>
          <w:szCs w:val="20"/>
        </w:rPr>
        <w:t xml:space="preserve">. </w:t>
      </w:r>
      <w:r w:rsidRPr="00D95C9B">
        <w:rPr>
          <w:rFonts w:cstheme="minorHAnsi"/>
          <w:sz w:val="20"/>
          <w:szCs w:val="20"/>
        </w:rPr>
        <w:t xml:space="preserve">Il settimanale, ideato e diretto inizialmente da </w:t>
      </w:r>
      <w:hyperlink r:id="rId13" w:tooltip="Edvige Bernasconi" w:history="1">
        <w:r w:rsidRPr="00D95C9B">
          <w:rPr>
            <w:rStyle w:val="Collegamentoipertestuale"/>
            <w:rFonts w:cstheme="minorHAnsi"/>
            <w:sz w:val="20"/>
            <w:szCs w:val="20"/>
          </w:rPr>
          <w:t>Edvige Bernasconi</w:t>
        </w:r>
      </w:hyperlink>
      <w:r w:rsidRPr="00D95C9B">
        <w:rPr>
          <w:rFonts w:cstheme="minorHAnsi"/>
          <w:sz w:val="20"/>
          <w:szCs w:val="20"/>
        </w:rPr>
        <w:t xml:space="preserve">, esce il 16 marzo </w:t>
      </w:r>
      <w:hyperlink r:id="rId14" w:tooltip="1988" w:history="1">
        <w:r w:rsidRPr="00D95C9B">
          <w:rPr>
            <w:rStyle w:val="Collegamentoipertestuale"/>
            <w:rFonts w:cstheme="minorHAnsi"/>
            <w:sz w:val="20"/>
            <w:szCs w:val="20"/>
          </w:rPr>
          <w:t>1988</w:t>
        </w:r>
      </w:hyperlink>
      <w:r w:rsidRPr="00D95C9B">
        <w:rPr>
          <w:rFonts w:cstheme="minorHAnsi"/>
          <w:sz w:val="20"/>
          <w:szCs w:val="20"/>
        </w:rPr>
        <w:t xml:space="preserve"> con una foliazione di 92 pagine</w:t>
      </w:r>
      <w:hyperlink r:id="rId15" w:anchor="cite_note-1" w:history="1">
        <w:r w:rsidRPr="00D95C9B">
          <w:rPr>
            <w:rStyle w:val="Collegamentoipertestuale"/>
            <w:rFonts w:cstheme="minorHAnsi"/>
            <w:sz w:val="20"/>
            <w:szCs w:val="20"/>
            <w:vertAlign w:val="superscript"/>
          </w:rPr>
          <w:t>[1]</w:t>
        </w:r>
      </w:hyperlink>
      <w:r w:rsidRPr="00D95C9B">
        <w:rPr>
          <w:rFonts w:cstheme="minorHAnsi"/>
          <w:sz w:val="20"/>
          <w:szCs w:val="20"/>
        </w:rPr>
        <w:t>.</w:t>
      </w:r>
      <w:r w:rsidR="00D95C9B">
        <w:rPr>
          <w:rFonts w:cstheme="minorHAnsi"/>
          <w:sz w:val="20"/>
          <w:szCs w:val="20"/>
        </w:rPr>
        <w:t xml:space="preserve"> </w:t>
      </w:r>
      <w:r w:rsidRPr="00D95C9B">
        <w:rPr>
          <w:rFonts w:cstheme="minorHAnsi"/>
          <w:sz w:val="20"/>
          <w:szCs w:val="20"/>
        </w:rPr>
        <w:t xml:space="preserve">In seguito, dal 1989 al 1991, la rivista passa sotto la direzione di Giuseppe Botteri, per poi tornare a essere diretta dalla sua ideatrice nel dicembre 1991, presentando come novità l'allegato mensile </w:t>
      </w:r>
      <w:r w:rsidRPr="00D95C9B">
        <w:rPr>
          <w:rFonts w:cstheme="minorHAnsi"/>
          <w:i/>
          <w:iCs/>
          <w:sz w:val="20"/>
          <w:szCs w:val="20"/>
        </w:rPr>
        <w:t>Casa Idea</w:t>
      </w:r>
      <w:r w:rsidRPr="00D95C9B">
        <w:rPr>
          <w:rFonts w:cstheme="minorHAnsi"/>
          <w:sz w:val="20"/>
          <w:szCs w:val="20"/>
        </w:rPr>
        <w:t xml:space="preserve">. Bernasconi dirige la rivista fino al maggio 1995, quando passa alla </w:t>
      </w:r>
      <w:hyperlink r:id="rId16" w:tooltip="RCS MediaGroup" w:history="1">
        <w:r w:rsidRPr="00D95C9B">
          <w:rPr>
            <w:rStyle w:val="Collegamentoipertestuale"/>
            <w:rFonts w:cstheme="minorHAnsi"/>
            <w:sz w:val="20"/>
            <w:szCs w:val="20"/>
          </w:rPr>
          <w:t>Rizzoli Editore</w:t>
        </w:r>
      </w:hyperlink>
      <w:r w:rsidRPr="00D95C9B">
        <w:rPr>
          <w:rFonts w:cstheme="minorHAnsi"/>
          <w:sz w:val="20"/>
          <w:szCs w:val="20"/>
        </w:rPr>
        <w:t>, e viene rimpiazzata dalla sua vice Patrizia Avoledo.</w:t>
      </w:r>
      <w:r w:rsidR="00D95C9B">
        <w:rPr>
          <w:rFonts w:cstheme="minorHAnsi"/>
          <w:sz w:val="20"/>
          <w:szCs w:val="20"/>
        </w:rPr>
        <w:t xml:space="preserve"> </w:t>
      </w:r>
      <w:r w:rsidRPr="00D95C9B">
        <w:rPr>
          <w:rFonts w:cstheme="minorHAnsi"/>
          <w:sz w:val="20"/>
          <w:szCs w:val="20"/>
        </w:rPr>
        <w:t xml:space="preserve">Nel 1996 la rivista apre il suo </w:t>
      </w:r>
      <w:hyperlink r:id="rId17" w:tooltip="Sito web" w:history="1">
        <w:r w:rsidRPr="00D95C9B">
          <w:rPr>
            <w:rStyle w:val="Collegamentoipertestuale"/>
            <w:rFonts w:cstheme="minorHAnsi"/>
            <w:sz w:val="20"/>
            <w:szCs w:val="20"/>
          </w:rPr>
          <w:t>sito web</w:t>
        </w:r>
      </w:hyperlink>
      <w:r w:rsidRPr="00D95C9B">
        <w:rPr>
          <w:rFonts w:cstheme="minorHAnsi"/>
          <w:sz w:val="20"/>
          <w:szCs w:val="20"/>
        </w:rPr>
        <w:t xml:space="preserve">, che viene successivamente rinnovato nel 2008. Nel novembre 1997 </w:t>
      </w:r>
      <w:r w:rsidRPr="00D95C9B">
        <w:rPr>
          <w:rFonts w:cstheme="minorHAnsi"/>
          <w:i/>
          <w:iCs/>
          <w:sz w:val="20"/>
          <w:szCs w:val="20"/>
        </w:rPr>
        <w:t>Donna in forma</w:t>
      </w:r>
      <w:r w:rsidRPr="00D95C9B">
        <w:rPr>
          <w:rFonts w:cstheme="minorHAnsi"/>
          <w:sz w:val="20"/>
          <w:szCs w:val="20"/>
        </w:rPr>
        <w:t xml:space="preserve"> viene inserito come supplemento mensile di fitness, che nel 2011 viene rinnovato e rinominato </w:t>
      </w:r>
      <w:r w:rsidRPr="00D95C9B">
        <w:rPr>
          <w:rFonts w:cstheme="minorHAnsi"/>
          <w:i/>
          <w:iCs/>
          <w:sz w:val="20"/>
          <w:szCs w:val="20"/>
        </w:rPr>
        <w:t>Wellness</w:t>
      </w:r>
      <w:r w:rsidRPr="00D95C9B">
        <w:rPr>
          <w:rFonts w:cstheme="minorHAnsi"/>
          <w:sz w:val="20"/>
          <w:szCs w:val="20"/>
        </w:rPr>
        <w:t>.</w:t>
      </w:r>
      <w:r w:rsidR="00D95C9B">
        <w:rPr>
          <w:rFonts w:cstheme="minorHAnsi"/>
          <w:sz w:val="20"/>
          <w:szCs w:val="20"/>
        </w:rPr>
        <w:t xml:space="preserve"> </w:t>
      </w:r>
      <w:r w:rsidRPr="00D95C9B">
        <w:rPr>
          <w:rFonts w:cstheme="minorHAnsi"/>
          <w:sz w:val="20"/>
          <w:szCs w:val="20"/>
        </w:rPr>
        <w:t>Il 17 aprile 2008 viene presentato il nuovo logo della testata. Dal settembre 2011 le donne comuni divennero le protagoniste dei servizi di moda, prendendo il posto delle modelle.</w:t>
      </w:r>
      <w:r w:rsidRPr="00D95C9B">
        <w:rPr>
          <w:rFonts w:cstheme="minorHAnsi"/>
          <w:sz w:val="20"/>
          <w:szCs w:val="20"/>
          <w:vertAlign w:val="superscript"/>
        </w:rPr>
        <w:t>[</w:t>
      </w:r>
      <w:hyperlink r:id="rId18" w:tooltip="Wikipedia:Uso delle fonti" w:history="1">
        <w:r w:rsidRPr="00D95C9B">
          <w:rPr>
            <w:rStyle w:val="Collegamentoipertestuale"/>
            <w:rFonts w:cstheme="minorHAnsi"/>
            <w:i/>
            <w:iCs/>
            <w:sz w:val="20"/>
            <w:szCs w:val="20"/>
            <w:vertAlign w:val="superscript"/>
          </w:rPr>
          <w:t>senza fonte</w:t>
        </w:r>
      </w:hyperlink>
      <w:r w:rsidRPr="00D95C9B">
        <w:rPr>
          <w:rFonts w:cstheme="minorHAnsi"/>
          <w:sz w:val="20"/>
          <w:szCs w:val="20"/>
          <w:vertAlign w:val="superscript"/>
        </w:rPr>
        <w:t>]</w:t>
      </w:r>
      <w:r w:rsidRPr="00D95C9B">
        <w:rPr>
          <w:rFonts w:cstheme="minorHAnsi"/>
          <w:sz w:val="20"/>
          <w:szCs w:val="20"/>
        </w:rPr>
        <w:t xml:space="preserve"> Nel 2013 cambia nuovamente la direzione e passa ad Annalisa Monfreda, che presenta la nuova versione il 9 maggio 2013.</w:t>
      </w:r>
    </w:p>
    <w:p w14:paraId="21C78F17" w14:textId="77777777" w:rsidR="000B0D89" w:rsidRPr="00D95C9B" w:rsidRDefault="000B0D89" w:rsidP="00D95C9B">
      <w:pPr>
        <w:spacing w:after="0" w:line="240" w:lineRule="auto"/>
        <w:jc w:val="both"/>
        <w:rPr>
          <w:rFonts w:cstheme="minorHAnsi"/>
          <w:sz w:val="20"/>
          <w:szCs w:val="20"/>
        </w:rPr>
      </w:pPr>
      <w:r w:rsidRPr="00D95C9B">
        <w:rPr>
          <w:rFonts w:cstheme="minorHAnsi"/>
          <w:i/>
          <w:iCs/>
          <w:sz w:val="20"/>
          <w:szCs w:val="20"/>
        </w:rPr>
        <w:t>Donna moderna</w:t>
      </w:r>
      <w:r w:rsidRPr="00D95C9B">
        <w:rPr>
          <w:rFonts w:cstheme="minorHAnsi"/>
          <w:sz w:val="20"/>
          <w:szCs w:val="20"/>
        </w:rPr>
        <w:t xml:space="preserve"> è attiva in campagne contro la violenza sulle donne; nell'anno di </w:t>
      </w:r>
      <w:hyperlink r:id="rId19" w:tooltip="Expo 2015" w:history="1">
        <w:r w:rsidRPr="00D95C9B">
          <w:rPr>
            <w:rStyle w:val="Collegamentoipertestuale"/>
            <w:rFonts w:cstheme="minorHAnsi"/>
            <w:sz w:val="20"/>
            <w:szCs w:val="20"/>
          </w:rPr>
          <w:t>Expo 2015</w:t>
        </w:r>
      </w:hyperlink>
      <w:r w:rsidRPr="00D95C9B">
        <w:rPr>
          <w:rFonts w:cstheme="minorHAnsi"/>
          <w:sz w:val="20"/>
          <w:szCs w:val="20"/>
        </w:rPr>
        <w:t xml:space="preserve"> di Milano ha realizzato l'iniziativa virtuale </w:t>
      </w:r>
      <w:r w:rsidRPr="00D95C9B">
        <w:rPr>
          <w:rFonts w:cstheme="minorHAnsi"/>
          <w:i/>
          <w:iCs/>
          <w:sz w:val="20"/>
          <w:szCs w:val="20"/>
        </w:rPr>
        <w:t>Ricetta per la vita</w:t>
      </w:r>
      <w:r w:rsidRPr="00D95C9B">
        <w:rPr>
          <w:rFonts w:cstheme="minorHAnsi"/>
          <w:sz w:val="20"/>
          <w:szCs w:val="20"/>
        </w:rPr>
        <w:t xml:space="preserve"> in collaborazione con </w:t>
      </w:r>
      <w:r w:rsidRPr="00D95C9B">
        <w:rPr>
          <w:rFonts w:cstheme="minorHAnsi"/>
          <w:i/>
          <w:iCs/>
          <w:sz w:val="20"/>
          <w:szCs w:val="20"/>
        </w:rPr>
        <w:t>WE-Women for Expo</w:t>
      </w:r>
      <w:r w:rsidRPr="00D95C9B">
        <w:rPr>
          <w:rFonts w:cstheme="minorHAnsi"/>
          <w:sz w:val="20"/>
          <w:szCs w:val="20"/>
        </w:rPr>
        <w:t>.</w:t>
      </w:r>
      <w:hyperlink r:id="rId20" w:anchor="cite_note-2" w:history="1">
        <w:r w:rsidRPr="00D95C9B">
          <w:rPr>
            <w:rStyle w:val="Collegamentoipertestuale"/>
            <w:rFonts w:cstheme="minorHAnsi"/>
            <w:sz w:val="20"/>
            <w:szCs w:val="20"/>
            <w:vertAlign w:val="superscript"/>
          </w:rPr>
          <w:t>[2]</w:t>
        </w:r>
      </w:hyperlink>
      <w:hyperlink r:id="rId21" w:anchor="cite_note-3" w:history="1">
        <w:r w:rsidRPr="00D95C9B">
          <w:rPr>
            <w:rStyle w:val="Collegamentoipertestuale"/>
            <w:rFonts w:cstheme="minorHAnsi"/>
            <w:sz w:val="20"/>
            <w:szCs w:val="20"/>
            <w:vertAlign w:val="superscript"/>
          </w:rPr>
          <w:t>[3]</w:t>
        </w:r>
      </w:hyperlink>
    </w:p>
    <w:p w14:paraId="7FC93719" w14:textId="77777777" w:rsidR="000B0D89" w:rsidRPr="00D95C9B" w:rsidRDefault="000B0D89" w:rsidP="00D95C9B">
      <w:pPr>
        <w:spacing w:after="0" w:line="240" w:lineRule="auto"/>
        <w:jc w:val="both"/>
        <w:rPr>
          <w:rFonts w:cstheme="minorHAnsi"/>
          <w:sz w:val="20"/>
          <w:szCs w:val="20"/>
        </w:rPr>
      </w:pPr>
      <w:r w:rsidRPr="00D95C9B">
        <w:rPr>
          <w:rFonts w:cstheme="minorHAnsi"/>
          <w:sz w:val="20"/>
          <w:szCs w:val="20"/>
        </w:rPr>
        <w:lastRenderedPageBreak/>
        <w:t xml:space="preserve">Nell'ottobre 2018 le due riviste, </w:t>
      </w:r>
      <w:r w:rsidRPr="00D95C9B">
        <w:rPr>
          <w:rFonts w:cstheme="minorHAnsi"/>
          <w:i/>
          <w:iCs/>
          <w:sz w:val="20"/>
          <w:szCs w:val="20"/>
        </w:rPr>
        <w:t>Donna Moderna</w:t>
      </w:r>
      <w:r w:rsidRPr="00D95C9B">
        <w:rPr>
          <w:rFonts w:cstheme="minorHAnsi"/>
          <w:sz w:val="20"/>
          <w:szCs w:val="20"/>
        </w:rPr>
        <w:t xml:space="preserve"> e </w:t>
      </w:r>
      <w:r w:rsidRPr="00D95C9B">
        <w:rPr>
          <w:rFonts w:cstheme="minorHAnsi"/>
          <w:i/>
          <w:iCs/>
          <w:sz w:val="20"/>
          <w:szCs w:val="20"/>
        </w:rPr>
        <w:t>Tu Style</w:t>
      </w:r>
      <w:r w:rsidRPr="00D95C9B">
        <w:rPr>
          <w:rFonts w:cstheme="minorHAnsi"/>
          <w:sz w:val="20"/>
          <w:szCs w:val="20"/>
        </w:rPr>
        <w:t xml:space="preserve">, vengono rinnovate sia a livello grafico che nei contenuti. Inoltre nel progetto editoriale vengono inserite Paola Salvatore, per maggiori approfondimenti sui temi della moda e bellezza, e scrittrici come </w:t>
      </w:r>
      <w:hyperlink r:id="rId22" w:tooltip="Chiara Gamberale" w:history="1">
        <w:r w:rsidRPr="00D95C9B">
          <w:rPr>
            <w:rStyle w:val="Collegamentoipertestuale"/>
            <w:rFonts w:cstheme="minorHAnsi"/>
            <w:sz w:val="20"/>
            <w:szCs w:val="20"/>
          </w:rPr>
          <w:t>Chiara Gamberale</w:t>
        </w:r>
      </w:hyperlink>
      <w:r w:rsidRPr="00D95C9B">
        <w:rPr>
          <w:rFonts w:cstheme="minorHAnsi"/>
          <w:sz w:val="20"/>
          <w:szCs w:val="20"/>
        </w:rPr>
        <w:t xml:space="preserve">, </w:t>
      </w:r>
      <w:hyperlink r:id="rId23" w:tooltip="Geppi Cucciari" w:history="1">
        <w:r w:rsidRPr="00D95C9B">
          <w:rPr>
            <w:rStyle w:val="Collegamentoipertestuale"/>
            <w:rFonts w:cstheme="minorHAnsi"/>
            <w:sz w:val="20"/>
            <w:szCs w:val="20"/>
          </w:rPr>
          <w:t>Geppi Cucciari</w:t>
        </w:r>
      </w:hyperlink>
      <w:r w:rsidRPr="00D95C9B">
        <w:rPr>
          <w:rFonts w:cstheme="minorHAnsi"/>
          <w:sz w:val="20"/>
          <w:szCs w:val="20"/>
        </w:rPr>
        <w:t xml:space="preserve"> e </w:t>
      </w:r>
      <w:hyperlink r:id="rId24" w:tooltip="Michela Murgia" w:history="1">
        <w:r w:rsidRPr="00D95C9B">
          <w:rPr>
            <w:rStyle w:val="Collegamentoipertestuale"/>
            <w:rFonts w:cstheme="minorHAnsi"/>
            <w:sz w:val="20"/>
            <w:szCs w:val="20"/>
          </w:rPr>
          <w:t>Michela Murgia</w:t>
        </w:r>
      </w:hyperlink>
      <w:r w:rsidRPr="00D95C9B">
        <w:rPr>
          <w:rFonts w:cstheme="minorHAnsi"/>
          <w:sz w:val="20"/>
          <w:szCs w:val="20"/>
        </w:rPr>
        <w:t>.</w:t>
      </w:r>
      <w:hyperlink r:id="rId25" w:anchor="cite_note-:0-4" w:history="1">
        <w:r w:rsidRPr="00D95C9B">
          <w:rPr>
            <w:rStyle w:val="Collegamentoipertestuale"/>
            <w:rFonts w:cstheme="minorHAnsi"/>
            <w:sz w:val="20"/>
            <w:szCs w:val="20"/>
            <w:vertAlign w:val="superscript"/>
          </w:rPr>
          <w:t>[4]</w:t>
        </w:r>
      </w:hyperlink>
    </w:p>
    <w:p w14:paraId="6553C0CD" w14:textId="77777777" w:rsidR="000B0D89" w:rsidRPr="00D95C9B" w:rsidRDefault="000B0D89" w:rsidP="00D95C9B">
      <w:pPr>
        <w:spacing w:after="0" w:line="240" w:lineRule="auto"/>
        <w:jc w:val="both"/>
        <w:rPr>
          <w:rFonts w:cstheme="minorHAnsi"/>
          <w:sz w:val="20"/>
          <w:szCs w:val="20"/>
        </w:rPr>
      </w:pPr>
      <w:r w:rsidRPr="00D95C9B">
        <w:rPr>
          <w:rFonts w:cstheme="minorHAnsi"/>
          <w:sz w:val="20"/>
          <w:szCs w:val="20"/>
        </w:rPr>
        <w:t xml:space="preserve">Il 1º gennaio 2022 la rivista viene ceduta alla società editrice «Stile Italia Edizioni» (75% </w:t>
      </w:r>
      <w:hyperlink r:id="rId26" w:tooltip="La Verità Srl" w:history="1">
        <w:r w:rsidRPr="00D95C9B">
          <w:rPr>
            <w:rStyle w:val="Collegamentoipertestuale"/>
            <w:rFonts w:cstheme="minorHAnsi"/>
            <w:sz w:val="20"/>
            <w:szCs w:val="20"/>
          </w:rPr>
          <w:t>La Verità Srl</w:t>
        </w:r>
      </w:hyperlink>
      <w:r w:rsidRPr="00D95C9B">
        <w:rPr>
          <w:rFonts w:cstheme="minorHAnsi"/>
          <w:sz w:val="20"/>
          <w:szCs w:val="20"/>
        </w:rPr>
        <w:t>, 25% Mondadori) per la pubblicazione del periodico.</w:t>
      </w:r>
      <w:hyperlink r:id="rId27" w:anchor="cite_note-5" w:history="1">
        <w:r w:rsidRPr="00D95C9B">
          <w:rPr>
            <w:rStyle w:val="Collegamentoipertestuale"/>
            <w:rFonts w:cstheme="minorHAnsi"/>
            <w:sz w:val="20"/>
            <w:szCs w:val="20"/>
            <w:vertAlign w:val="superscript"/>
          </w:rPr>
          <w:t>[5]</w:t>
        </w:r>
      </w:hyperlink>
      <w:r w:rsidRPr="00D95C9B">
        <w:rPr>
          <w:rFonts w:cstheme="minorHAnsi"/>
          <w:sz w:val="20"/>
          <w:szCs w:val="20"/>
        </w:rPr>
        <w:t xml:space="preserve">. Alla direzione viene chiamata Elena Viola, che lascia Elle Weekly, nato dalla chiusura del settimanale </w:t>
      </w:r>
      <w:hyperlink r:id="rId28" w:tooltip="Gioia" w:history="1">
        <w:r w:rsidRPr="00D95C9B">
          <w:rPr>
            <w:rStyle w:val="Collegamentoipertestuale"/>
            <w:rFonts w:cstheme="minorHAnsi"/>
            <w:sz w:val="20"/>
            <w:szCs w:val="20"/>
          </w:rPr>
          <w:t>Gioia</w:t>
        </w:r>
      </w:hyperlink>
    </w:p>
    <w:p w14:paraId="2AC6AE75" w14:textId="6715C781" w:rsidR="000B0D89" w:rsidRPr="00D95C9B" w:rsidRDefault="000B0D89" w:rsidP="00D95C9B">
      <w:pPr>
        <w:spacing w:after="0" w:line="240" w:lineRule="auto"/>
        <w:jc w:val="both"/>
        <w:rPr>
          <w:rFonts w:cstheme="minorHAnsi"/>
          <w:sz w:val="20"/>
          <w:szCs w:val="20"/>
        </w:rPr>
      </w:pPr>
      <w:r w:rsidRPr="00D95C9B">
        <w:rPr>
          <w:rFonts w:cstheme="minorHAnsi"/>
          <w:b/>
          <w:bCs/>
          <w:sz w:val="20"/>
          <w:szCs w:val="20"/>
        </w:rPr>
        <w:t>Diffusione</w:t>
      </w:r>
      <w:r w:rsidR="00D95C9B">
        <w:rPr>
          <w:rFonts w:cstheme="minorHAnsi"/>
          <w:b/>
          <w:bCs/>
          <w:sz w:val="20"/>
          <w:szCs w:val="20"/>
        </w:rPr>
        <w:t xml:space="preserve"> </w:t>
      </w:r>
      <w:r w:rsidRPr="00D95C9B">
        <w:rPr>
          <w:rFonts w:cstheme="minorHAnsi"/>
          <w:sz w:val="20"/>
          <w:szCs w:val="20"/>
        </w:rPr>
        <w:t>Dati di ottobre 2018</w:t>
      </w:r>
    </w:p>
    <w:p w14:paraId="231F968C" w14:textId="77777777" w:rsidR="000B0D89" w:rsidRPr="00D95C9B" w:rsidRDefault="000B0D89" w:rsidP="00D95C9B">
      <w:pPr>
        <w:numPr>
          <w:ilvl w:val="0"/>
          <w:numId w:val="2"/>
        </w:numPr>
        <w:spacing w:after="0" w:line="240" w:lineRule="auto"/>
        <w:jc w:val="both"/>
        <w:rPr>
          <w:rFonts w:cstheme="minorHAnsi"/>
          <w:sz w:val="20"/>
          <w:szCs w:val="20"/>
        </w:rPr>
      </w:pPr>
      <w:r w:rsidRPr="00D95C9B">
        <w:rPr>
          <w:rFonts w:cstheme="minorHAnsi"/>
          <w:sz w:val="20"/>
          <w:szCs w:val="20"/>
        </w:rPr>
        <w:t>Tiratura media: 260 300</w:t>
      </w:r>
    </w:p>
    <w:p w14:paraId="0DDF3CBF" w14:textId="77777777" w:rsidR="000B0D89" w:rsidRPr="00D95C9B" w:rsidRDefault="000B0D89" w:rsidP="00D95C9B">
      <w:pPr>
        <w:numPr>
          <w:ilvl w:val="0"/>
          <w:numId w:val="2"/>
        </w:numPr>
        <w:spacing w:after="0" w:line="240" w:lineRule="auto"/>
        <w:jc w:val="both"/>
        <w:rPr>
          <w:rFonts w:cstheme="minorHAnsi"/>
          <w:sz w:val="20"/>
          <w:szCs w:val="20"/>
        </w:rPr>
      </w:pPr>
      <w:r w:rsidRPr="00D95C9B">
        <w:rPr>
          <w:rFonts w:cstheme="minorHAnsi"/>
          <w:sz w:val="20"/>
          <w:szCs w:val="20"/>
        </w:rPr>
        <w:t>Diffusione media (Italia+Estero): 173 464</w:t>
      </w:r>
    </w:p>
    <w:p w14:paraId="482A3497" w14:textId="77777777" w:rsidR="000B0D89" w:rsidRPr="00D95C9B" w:rsidRDefault="000B0D89" w:rsidP="00D95C9B">
      <w:pPr>
        <w:numPr>
          <w:ilvl w:val="0"/>
          <w:numId w:val="2"/>
        </w:numPr>
        <w:spacing w:after="0" w:line="240" w:lineRule="auto"/>
        <w:jc w:val="both"/>
        <w:rPr>
          <w:rFonts w:cstheme="minorHAnsi"/>
          <w:sz w:val="20"/>
          <w:szCs w:val="20"/>
        </w:rPr>
      </w:pPr>
      <w:r w:rsidRPr="00D95C9B">
        <w:rPr>
          <w:rFonts w:cstheme="minorHAnsi"/>
          <w:sz w:val="20"/>
          <w:szCs w:val="20"/>
        </w:rPr>
        <w:t>Diffusione (cartacea+digitale): 208 772</w:t>
      </w:r>
    </w:p>
    <w:p w14:paraId="16307075" w14:textId="77777777" w:rsidR="000B0D89" w:rsidRPr="00D95C9B" w:rsidRDefault="000B0D89" w:rsidP="00D95C9B">
      <w:pPr>
        <w:numPr>
          <w:ilvl w:val="0"/>
          <w:numId w:val="2"/>
        </w:numPr>
        <w:spacing w:after="0" w:line="240" w:lineRule="auto"/>
        <w:jc w:val="both"/>
        <w:rPr>
          <w:rFonts w:cstheme="minorHAnsi"/>
          <w:sz w:val="20"/>
          <w:szCs w:val="20"/>
        </w:rPr>
      </w:pPr>
      <w:r w:rsidRPr="00D95C9B">
        <w:rPr>
          <w:rFonts w:cstheme="minorHAnsi"/>
          <w:sz w:val="20"/>
          <w:szCs w:val="20"/>
        </w:rPr>
        <w:t>Totale vendita: 131 701</w:t>
      </w:r>
    </w:p>
    <w:p w14:paraId="5B56E5AF" w14:textId="77777777" w:rsidR="000B0D89" w:rsidRPr="00D95C9B" w:rsidRDefault="000B0D89" w:rsidP="00D95C9B">
      <w:pPr>
        <w:numPr>
          <w:ilvl w:val="0"/>
          <w:numId w:val="2"/>
        </w:numPr>
        <w:spacing w:after="0" w:line="240" w:lineRule="auto"/>
        <w:jc w:val="both"/>
        <w:rPr>
          <w:rFonts w:cstheme="minorHAnsi"/>
          <w:sz w:val="20"/>
          <w:szCs w:val="20"/>
        </w:rPr>
      </w:pPr>
      <w:r w:rsidRPr="00D95C9B">
        <w:rPr>
          <w:rFonts w:cstheme="minorHAnsi"/>
          <w:sz w:val="20"/>
          <w:szCs w:val="20"/>
        </w:rPr>
        <w:t>Abbonamenti: 39 925</w:t>
      </w:r>
    </w:p>
    <w:p w14:paraId="01766523" w14:textId="200EFA7E" w:rsidR="000B0D89" w:rsidRPr="00D95C9B" w:rsidRDefault="000B0D89" w:rsidP="00D95C9B">
      <w:pPr>
        <w:spacing w:after="0" w:line="240" w:lineRule="auto"/>
        <w:jc w:val="both"/>
        <w:rPr>
          <w:rFonts w:cstheme="minorHAnsi"/>
          <w:b/>
          <w:bCs/>
          <w:sz w:val="20"/>
          <w:szCs w:val="20"/>
        </w:rPr>
      </w:pPr>
      <w:r w:rsidRPr="00D95C9B">
        <w:rPr>
          <w:rFonts w:cstheme="minorHAnsi"/>
          <w:b/>
          <w:bCs/>
          <w:sz w:val="20"/>
          <w:szCs w:val="20"/>
        </w:rPr>
        <w:t>Contenuti</w:t>
      </w:r>
      <w:r w:rsidR="00D95C9B">
        <w:rPr>
          <w:rFonts w:cstheme="minorHAnsi"/>
          <w:b/>
          <w:bCs/>
          <w:sz w:val="20"/>
          <w:szCs w:val="20"/>
        </w:rPr>
        <w:t xml:space="preserve"> </w:t>
      </w:r>
      <w:r w:rsidRPr="00D95C9B">
        <w:rPr>
          <w:rFonts w:cstheme="minorHAnsi"/>
          <w:b/>
          <w:bCs/>
          <w:sz w:val="20"/>
          <w:szCs w:val="20"/>
        </w:rPr>
        <w:t>Rivista cartacea</w:t>
      </w:r>
    </w:p>
    <w:p w14:paraId="36129E79" w14:textId="77777777" w:rsidR="000B0D89" w:rsidRPr="00D95C9B" w:rsidRDefault="000B0D89" w:rsidP="00D95C9B">
      <w:pPr>
        <w:spacing w:after="0" w:line="240" w:lineRule="auto"/>
        <w:jc w:val="both"/>
        <w:rPr>
          <w:rFonts w:cstheme="minorHAnsi"/>
          <w:sz w:val="20"/>
          <w:szCs w:val="20"/>
        </w:rPr>
      </w:pPr>
      <w:r w:rsidRPr="00D95C9B">
        <w:rPr>
          <w:rFonts w:cstheme="minorHAnsi"/>
          <w:sz w:val="20"/>
          <w:szCs w:val="20"/>
        </w:rPr>
        <w:t xml:space="preserve">La rivista tratta la cronaca e le attualità che ruotano intorno al mondo delle donne. Si articola al suo interno con numerose </w:t>
      </w:r>
      <w:hyperlink r:id="rId29" w:tooltip="Rubrica (giornalismo)" w:history="1">
        <w:r w:rsidRPr="00D95C9B">
          <w:rPr>
            <w:rStyle w:val="Collegamentoipertestuale"/>
            <w:rFonts w:cstheme="minorHAnsi"/>
            <w:sz w:val="20"/>
            <w:szCs w:val="20"/>
          </w:rPr>
          <w:t>rubriche</w:t>
        </w:r>
      </w:hyperlink>
      <w:r w:rsidRPr="00D95C9B">
        <w:rPr>
          <w:rFonts w:cstheme="minorHAnsi"/>
          <w:sz w:val="20"/>
          <w:szCs w:val="20"/>
        </w:rPr>
        <w:t>.</w:t>
      </w:r>
    </w:p>
    <w:p w14:paraId="035648A0"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Bellezza</w:t>
      </w:r>
      <w:r w:rsidRPr="00D95C9B">
        <w:rPr>
          <w:rFonts w:cstheme="minorHAnsi"/>
          <w:sz w:val="20"/>
          <w:szCs w:val="20"/>
        </w:rPr>
        <w:t xml:space="preserve"> - La rubrica si occupa di prodotti per il viso e corpo, di profumi, di capelli, di lezioni di trucco.</w:t>
      </w:r>
    </w:p>
    <w:p w14:paraId="202CD7B3"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Moda</w:t>
      </w:r>
      <w:r w:rsidRPr="00D95C9B">
        <w:rPr>
          <w:rFonts w:cstheme="minorHAnsi"/>
          <w:sz w:val="20"/>
          <w:szCs w:val="20"/>
        </w:rPr>
        <w:t xml:space="preserve"> - In questa rubrica il settimanale evidenzia le tendenze, lo </w:t>
      </w:r>
      <w:hyperlink r:id="rId30" w:tooltip="Shopping" w:history="1">
        <w:r w:rsidRPr="00D95C9B">
          <w:rPr>
            <w:rStyle w:val="Collegamentoipertestuale"/>
            <w:rFonts w:cstheme="minorHAnsi"/>
            <w:sz w:val="20"/>
            <w:szCs w:val="20"/>
          </w:rPr>
          <w:t>shopping</w:t>
        </w:r>
      </w:hyperlink>
      <w:r w:rsidRPr="00D95C9B">
        <w:rPr>
          <w:rFonts w:cstheme="minorHAnsi"/>
          <w:sz w:val="20"/>
          <w:szCs w:val="20"/>
        </w:rPr>
        <w:t>, gli accessori.</w:t>
      </w:r>
    </w:p>
    <w:p w14:paraId="735BC2FE"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Cucina</w:t>
      </w:r>
      <w:r w:rsidRPr="00D95C9B">
        <w:rPr>
          <w:rFonts w:cstheme="minorHAnsi"/>
          <w:sz w:val="20"/>
          <w:szCs w:val="20"/>
        </w:rPr>
        <w:t xml:space="preserve"> - La rubrica ha un video per la preparazione delle ricette.</w:t>
      </w:r>
    </w:p>
    <w:p w14:paraId="225489BB"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Matrimonio</w:t>
      </w:r>
      <w:r w:rsidRPr="00D95C9B">
        <w:rPr>
          <w:rFonts w:cstheme="minorHAnsi"/>
          <w:sz w:val="20"/>
          <w:szCs w:val="20"/>
        </w:rPr>
        <w:t xml:space="preserve"> - consiglia l'abito matrimoniale, l'acconciatura, l'organizzazione del matrimonio, i gioielli da indossare.</w:t>
      </w:r>
    </w:p>
    <w:p w14:paraId="20347D5D"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Mamma</w:t>
      </w:r>
      <w:r w:rsidRPr="00D95C9B">
        <w:rPr>
          <w:rFonts w:cstheme="minorHAnsi"/>
          <w:sz w:val="20"/>
          <w:szCs w:val="20"/>
        </w:rPr>
        <w:t xml:space="preserve"> - Si parla del mondo del bambino, della </w:t>
      </w:r>
      <w:hyperlink r:id="rId31" w:tooltip="Gravidanza" w:history="1">
        <w:r w:rsidRPr="00D95C9B">
          <w:rPr>
            <w:rStyle w:val="Collegamentoipertestuale"/>
            <w:rFonts w:cstheme="minorHAnsi"/>
            <w:sz w:val="20"/>
            <w:szCs w:val="20"/>
          </w:rPr>
          <w:t>gravidanza</w:t>
        </w:r>
      </w:hyperlink>
      <w:r w:rsidRPr="00D95C9B">
        <w:rPr>
          <w:rFonts w:cstheme="minorHAnsi"/>
          <w:sz w:val="20"/>
          <w:szCs w:val="20"/>
        </w:rPr>
        <w:t>, della maternità e lavoro.</w:t>
      </w:r>
    </w:p>
    <w:p w14:paraId="18BA15A1"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Sesso</w:t>
      </w:r>
      <w:r w:rsidRPr="00D95C9B">
        <w:rPr>
          <w:rFonts w:cstheme="minorHAnsi"/>
          <w:sz w:val="20"/>
          <w:szCs w:val="20"/>
        </w:rPr>
        <w:t xml:space="preserve"> - La rubrica tratta di </w:t>
      </w:r>
      <w:hyperlink r:id="rId32" w:tooltip="Single (sociologia)" w:history="1">
        <w:r w:rsidRPr="00D95C9B">
          <w:rPr>
            <w:rStyle w:val="Collegamentoipertestuale"/>
            <w:rFonts w:cstheme="minorHAnsi"/>
            <w:sz w:val="20"/>
            <w:szCs w:val="20"/>
          </w:rPr>
          <w:t>single</w:t>
        </w:r>
      </w:hyperlink>
      <w:r w:rsidRPr="00D95C9B">
        <w:rPr>
          <w:rFonts w:cstheme="minorHAnsi"/>
          <w:sz w:val="20"/>
          <w:szCs w:val="20"/>
        </w:rPr>
        <w:t xml:space="preserve"> e coppia, di famiglie allargate, di eros e psiche.</w:t>
      </w:r>
    </w:p>
    <w:p w14:paraId="35DC87D9"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Starbene</w:t>
      </w:r>
      <w:r w:rsidRPr="00D95C9B">
        <w:rPr>
          <w:rFonts w:cstheme="minorHAnsi"/>
          <w:sz w:val="20"/>
          <w:szCs w:val="20"/>
        </w:rPr>
        <w:t xml:space="preserve"> - Diete, forma e salute.</w:t>
      </w:r>
    </w:p>
    <w:p w14:paraId="685458CF"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Casa Facile</w:t>
      </w:r>
      <w:r w:rsidRPr="00D95C9B">
        <w:rPr>
          <w:rFonts w:cstheme="minorHAnsi"/>
          <w:sz w:val="20"/>
          <w:szCs w:val="20"/>
        </w:rPr>
        <w:t xml:space="preserve"> - Giardinaggio, cucina, organizzazione delle camere</w:t>
      </w:r>
    </w:p>
    <w:p w14:paraId="06DFFA42"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Succede</w:t>
      </w:r>
      <w:r w:rsidRPr="00D95C9B">
        <w:rPr>
          <w:rFonts w:cstheme="minorHAnsi"/>
          <w:sz w:val="20"/>
          <w:szCs w:val="20"/>
        </w:rPr>
        <w:t xml:space="preserve"> - Posta, </w:t>
      </w:r>
      <w:hyperlink r:id="rId33" w:tooltip="Blog" w:history="1">
        <w:r w:rsidRPr="00D95C9B">
          <w:rPr>
            <w:rStyle w:val="Collegamentoipertestuale"/>
            <w:rFonts w:cstheme="minorHAnsi"/>
            <w:sz w:val="20"/>
            <w:szCs w:val="20"/>
          </w:rPr>
          <w:t>blogger</w:t>
        </w:r>
      </w:hyperlink>
      <w:r w:rsidRPr="00D95C9B">
        <w:rPr>
          <w:rFonts w:cstheme="minorHAnsi"/>
          <w:sz w:val="20"/>
          <w:szCs w:val="20"/>
        </w:rPr>
        <w:t>, lavoro</w:t>
      </w:r>
    </w:p>
    <w:p w14:paraId="59906F85"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Gossip</w:t>
      </w:r>
      <w:r w:rsidRPr="00D95C9B">
        <w:rPr>
          <w:rFonts w:cstheme="minorHAnsi"/>
          <w:sz w:val="20"/>
          <w:szCs w:val="20"/>
        </w:rPr>
        <w:t xml:space="preserve"> - </w:t>
      </w:r>
      <w:hyperlink r:id="rId34" w:tooltip="Pettegolezzo" w:history="1">
        <w:r w:rsidRPr="00D95C9B">
          <w:rPr>
            <w:rStyle w:val="Collegamentoipertestuale"/>
            <w:rFonts w:cstheme="minorHAnsi"/>
            <w:sz w:val="20"/>
            <w:szCs w:val="20"/>
          </w:rPr>
          <w:t>gossip</w:t>
        </w:r>
      </w:hyperlink>
      <w:r w:rsidRPr="00D95C9B">
        <w:rPr>
          <w:rFonts w:cstheme="minorHAnsi"/>
          <w:sz w:val="20"/>
          <w:szCs w:val="20"/>
        </w:rPr>
        <w:t xml:space="preserve"> </w:t>
      </w:r>
      <w:hyperlink r:id="rId35" w:tooltip="Blog" w:history="1">
        <w:r w:rsidRPr="00D95C9B">
          <w:rPr>
            <w:rStyle w:val="Collegamentoipertestuale"/>
            <w:rFonts w:cstheme="minorHAnsi"/>
            <w:sz w:val="20"/>
            <w:szCs w:val="20"/>
          </w:rPr>
          <w:t>blog</w:t>
        </w:r>
      </w:hyperlink>
      <w:r w:rsidRPr="00D95C9B">
        <w:rPr>
          <w:rFonts w:cstheme="minorHAnsi"/>
          <w:sz w:val="20"/>
          <w:szCs w:val="20"/>
        </w:rPr>
        <w:t>, video</w:t>
      </w:r>
    </w:p>
    <w:p w14:paraId="15132E57"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Divertimenti</w:t>
      </w:r>
      <w:r w:rsidRPr="00D95C9B">
        <w:rPr>
          <w:rFonts w:cstheme="minorHAnsi"/>
          <w:sz w:val="20"/>
          <w:szCs w:val="20"/>
        </w:rPr>
        <w:t xml:space="preserve"> - Viaggi e weekend, musica, libri.</w:t>
      </w:r>
    </w:p>
    <w:p w14:paraId="1BE57E19" w14:textId="77777777" w:rsidR="000B0D89" w:rsidRPr="00D95C9B" w:rsidRDefault="000B0D89" w:rsidP="00D95C9B">
      <w:pPr>
        <w:numPr>
          <w:ilvl w:val="0"/>
          <w:numId w:val="3"/>
        </w:numPr>
        <w:spacing w:after="0" w:line="240" w:lineRule="auto"/>
        <w:jc w:val="both"/>
        <w:rPr>
          <w:rFonts w:cstheme="minorHAnsi"/>
          <w:sz w:val="20"/>
          <w:szCs w:val="20"/>
        </w:rPr>
      </w:pPr>
      <w:r w:rsidRPr="00D95C9B">
        <w:rPr>
          <w:rFonts w:cstheme="minorHAnsi"/>
          <w:i/>
          <w:iCs/>
          <w:sz w:val="20"/>
          <w:szCs w:val="20"/>
        </w:rPr>
        <w:t>Community</w:t>
      </w:r>
      <w:r w:rsidRPr="00D95C9B">
        <w:rPr>
          <w:rFonts w:cstheme="minorHAnsi"/>
          <w:sz w:val="20"/>
          <w:szCs w:val="20"/>
        </w:rPr>
        <w:t xml:space="preserve"> - </w:t>
      </w:r>
      <w:hyperlink r:id="rId36" w:tooltip="Chat" w:history="1">
        <w:r w:rsidRPr="00D95C9B">
          <w:rPr>
            <w:rStyle w:val="Collegamentoipertestuale"/>
            <w:rFonts w:cstheme="minorHAnsi"/>
            <w:sz w:val="20"/>
            <w:szCs w:val="20"/>
          </w:rPr>
          <w:t>Chat</w:t>
        </w:r>
      </w:hyperlink>
      <w:r w:rsidRPr="00D95C9B">
        <w:rPr>
          <w:rFonts w:cstheme="minorHAnsi"/>
          <w:sz w:val="20"/>
          <w:szCs w:val="20"/>
        </w:rPr>
        <w:t xml:space="preserve">, foto, </w:t>
      </w:r>
      <w:hyperlink r:id="rId37" w:tooltip="Forum (Internet)" w:history="1">
        <w:r w:rsidRPr="00D95C9B">
          <w:rPr>
            <w:rStyle w:val="Collegamentoipertestuale"/>
            <w:rFonts w:cstheme="minorHAnsi"/>
            <w:sz w:val="20"/>
            <w:szCs w:val="20"/>
          </w:rPr>
          <w:t>forum</w:t>
        </w:r>
      </w:hyperlink>
      <w:r w:rsidRPr="00D95C9B">
        <w:rPr>
          <w:rFonts w:cstheme="minorHAnsi"/>
          <w:sz w:val="20"/>
          <w:szCs w:val="20"/>
        </w:rPr>
        <w:t>, gruppi.</w:t>
      </w:r>
    </w:p>
    <w:p w14:paraId="3B0C374A" w14:textId="09383E23" w:rsidR="000B0D89" w:rsidRPr="00D95C9B" w:rsidRDefault="000B0D89" w:rsidP="00D95C9B">
      <w:pPr>
        <w:spacing w:after="0" w:line="240" w:lineRule="auto"/>
        <w:jc w:val="both"/>
        <w:rPr>
          <w:rFonts w:cstheme="minorHAnsi"/>
          <w:sz w:val="20"/>
          <w:szCs w:val="20"/>
        </w:rPr>
      </w:pPr>
      <w:r w:rsidRPr="00D95C9B">
        <w:rPr>
          <w:rFonts w:cstheme="minorHAnsi"/>
          <w:b/>
          <w:bCs/>
          <w:sz w:val="20"/>
          <w:szCs w:val="20"/>
        </w:rPr>
        <w:t>Donna Moderna Bambino</w:t>
      </w:r>
      <w:r w:rsidR="00D95C9B">
        <w:rPr>
          <w:rFonts w:cstheme="minorHAnsi"/>
          <w:b/>
          <w:bCs/>
          <w:sz w:val="20"/>
          <w:szCs w:val="20"/>
        </w:rPr>
        <w:t xml:space="preserve">. </w:t>
      </w:r>
      <w:r w:rsidRPr="00D95C9B">
        <w:rPr>
          <w:rFonts w:cstheme="minorHAnsi"/>
          <w:sz w:val="20"/>
          <w:szCs w:val="20"/>
        </w:rPr>
        <w:t>Allegato interno alla rivista cartacea, è un magazine dedicato alle mamme per rispondere a tutte le domande sulla cura e lo sviluppo dei bambini da 0 a 12 anni.</w:t>
      </w:r>
    </w:p>
    <w:p w14:paraId="5EB1F0D1" w14:textId="77777777" w:rsidR="000B0D89" w:rsidRPr="00D95C9B" w:rsidRDefault="000B0D89" w:rsidP="00D95C9B">
      <w:pPr>
        <w:spacing w:after="0" w:line="240" w:lineRule="auto"/>
        <w:jc w:val="both"/>
        <w:rPr>
          <w:rFonts w:cstheme="minorHAnsi"/>
          <w:b/>
          <w:bCs/>
          <w:sz w:val="20"/>
          <w:szCs w:val="20"/>
        </w:rPr>
      </w:pPr>
      <w:r w:rsidRPr="00D95C9B">
        <w:rPr>
          <w:rFonts w:cstheme="minorHAnsi"/>
          <w:b/>
          <w:bCs/>
          <w:sz w:val="20"/>
          <w:szCs w:val="20"/>
        </w:rPr>
        <w:t>Contenuti digitali e tv</w:t>
      </w:r>
    </w:p>
    <w:p w14:paraId="6B706115" w14:textId="77777777" w:rsidR="000B0D89" w:rsidRPr="00D95C9B" w:rsidRDefault="000B0D89" w:rsidP="00D95C9B">
      <w:pPr>
        <w:spacing w:after="0" w:line="240" w:lineRule="auto"/>
        <w:jc w:val="both"/>
        <w:rPr>
          <w:rFonts w:cstheme="minorHAnsi"/>
          <w:b/>
          <w:bCs/>
          <w:sz w:val="20"/>
          <w:szCs w:val="20"/>
        </w:rPr>
      </w:pPr>
      <w:r w:rsidRPr="00D95C9B">
        <w:rPr>
          <w:rFonts w:cstheme="minorHAnsi"/>
          <w:b/>
          <w:bCs/>
          <w:sz w:val="20"/>
          <w:szCs w:val="20"/>
        </w:rPr>
        <w:t>Donnamoderna.com</w:t>
      </w:r>
    </w:p>
    <w:p w14:paraId="514956B1" w14:textId="77777777" w:rsidR="000B0D89" w:rsidRPr="00D95C9B" w:rsidRDefault="000B0D89" w:rsidP="00D95C9B">
      <w:pPr>
        <w:spacing w:after="0" w:line="240" w:lineRule="auto"/>
        <w:jc w:val="both"/>
        <w:rPr>
          <w:rFonts w:cstheme="minorHAnsi"/>
          <w:sz w:val="20"/>
          <w:szCs w:val="20"/>
        </w:rPr>
      </w:pPr>
      <w:r w:rsidRPr="00D95C9B">
        <w:rPr>
          <w:rFonts w:cstheme="minorHAnsi"/>
          <w:sz w:val="20"/>
          <w:szCs w:val="20"/>
        </w:rPr>
        <w:t>Nel 1995 DonnaModerna inaugura il suo sito internet, con a capo Daniela Cerrato. Nel 2005 il sito conta circa 400.000 utenti unici e oltre 10 milioni di pagine viste al mese. Nel 2006 viene inserito un formato pocket. In coincidenza con il ventesimo anniversario della rivista, da numero del 17 aprile, viene rinnovato il logo e alcuni contenuti grafici e editoriali</w:t>
      </w:r>
      <w:hyperlink r:id="rId38" w:anchor="cite_note-6" w:history="1">
        <w:r w:rsidRPr="00D95C9B">
          <w:rPr>
            <w:rStyle w:val="Collegamentoipertestuale"/>
            <w:rFonts w:cstheme="minorHAnsi"/>
            <w:sz w:val="20"/>
            <w:szCs w:val="20"/>
            <w:vertAlign w:val="superscript"/>
          </w:rPr>
          <w:t>[6]</w:t>
        </w:r>
      </w:hyperlink>
      <w:r w:rsidRPr="00D95C9B">
        <w:rPr>
          <w:rFonts w:cstheme="minorHAnsi"/>
          <w:sz w:val="20"/>
          <w:szCs w:val="20"/>
        </w:rPr>
        <w:t>.</w:t>
      </w:r>
    </w:p>
    <w:p w14:paraId="058FAC15" w14:textId="77777777" w:rsidR="000B0D89" w:rsidRPr="00D95C9B" w:rsidRDefault="000B0D89" w:rsidP="00D95C9B">
      <w:pPr>
        <w:spacing w:after="0" w:line="240" w:lineRule="auto"/>
        <w:jc w:val="both"/>
        <w:rPr>
          <w:rFonts w:cstheme="minorHAnsi"/>
          <w:sz w:val="20"/>
          <w:szCs w:val="20"/>
        </w:rPr>
      </w:pPr>
      <w:r w:rsidRPr="00D95C9B">
        <w:rPr>
          <w:rFonts w:cstheme="minorHAnsi"/>
          <w:sz w:val="20"/>
          <w:szCs w:val="20"/>
        </w:rPr>
        <w:t xml:space="preserve">Nel 2011 il sito viene presentato con una veste aggiornata. Nel 2014 Donnamoderna.com entra nel campo della produzione video, con la fiction </w:t>
      </w:r>
      <w:hyperlink r:id="rId39" w:tooltip="Il salgono di Adele (la pagina non esiste)" w:history="1">
        <w:r w:rsidRPr="00D95C9B">
          <w:rPr>
            <w:rStyle w:val="Collegamentoipertestuale"/>
            <w:rFonts w:cstheme="minorHAnsi"/>
            <w:i/>
            <w:iCs/>
            <w:sz w:val="20"/>
            <w:szCs w:val="20"/>
          </w:rPr>
          <w:t>Il salgono di Adele</w:t>
        </w:r>
      </w:hyperlink>
      <w:r w:rsidRPr="00D95C9B">
        <w:rPr>
          <w:rFonts w:cstheme="minorHAnsi"/>
          <w:sz w:val="20"/>
          <w:szCs w:val="20"/>
        </w:rPr>
        <w:t xml:space="preserve"> che racconta la storia di due amiche in una cittadina di provincia.</w:t>
      </w:r>
    </w:p>
    <w:p w14:paraId="73C944B1" w14:textId="77777777" w:rsidR="000B0D89" w:rsidRPr="00D95C9B" w:rsidRDefault="000B0D89" w:rsidP="00D95C9B">
      <w:pPr>
        <w:spacing w:after="0" w:line="240" w:lineRule="auto"/>
        <w:jc w:val="both"/>
        <w:rPr>
          <w:rFonts w:cstheme="minorHAnsi"/>
          <w:sz w:val="20"/>
          <w:szCs w:val="20"/>
        </w:rPr>
      </w:pPr>
      <w:r w:rsidRPr="00D95C9B">
        <w:rPr>
          <w:rFonts w:cstheme="minorHAnsi"/>
          <w:sz w:val="20"/>
          <w:szCs w:val="20"/>
        </w:rPr>
        <w:t>Nel 2015 viene lanciato il progetto DonnaModerna Live, un programma televisivo che viene applicato anche al web integrando contenuti e storytelling</w:t>
      </w:r>
      <w:hyperlink r:id="rId40" w:anchor="cite_note-7" w:history="1">
        <w:r w:rsidRPr="00D95C9B">
          <w:rPr>
            <w:rStyle w:val="Collegamentoipertestuale"/>
            <w:rFonts w:cstheme="minorHAnsi"/>
            <w:sz w:val="20"/>
            <w:szCs w:val="20"/>
            <w:vertAlign w:val="superscript"/>
          </w:rPr>
          <w:t>[7]</w:t>
        </w:r>
      </w:hyperlink>
      <w:r w:rsidRPr="00D95C9B">
        <w:rPr>
          <w:rFonts w:cstheme="minorHAnsi"/>
          <w:sz w:val="20"/>
          <w:szCs w:val="20"/>
        </w:rPr>
        <w:t>.</w:t>
      </w:r>
    </w:p>
    <w:p w14:paraId="0B5D3ACE" w14:textId="77777777" w:rsidR="000B0D89" w:rsidRPr="00D95C9B" w:rsidRDefault="000B0D89" w:rsidP="00D95C9B">
      <w:pPr>
        <w:spacing w:after="0" w:line="240" w:lineRule="auto"/>
        <w:jc w:val="both"/>
        <w:rPr>
          <w:rFonts w:cstheme="minorHAnsi"/>
          <w:sz w:val="20"/>
          <w:szCs w:val="20"/>
        </w:rPr>
      </w:pPr>
      <w:r w:rsidRPr="00D95C9B">
        <w:rPr>
          <w:rFonts w:cstheme="minorHAnsi"/>
          <w:sz w:val="20"/>
          <w:szCs w:val="20"/>
        </w:rPr>
        <w:t>Nel 2016 inaugura "un caffè con DonnaModerna": 5 notizie del giorno raccontate in 5 minuti</w:t>
      </w:r>
      <w:hyperlink r:id="rId41" w:anchor="cite_note-8" w:history="1">
        <w:r w:rsidRPr="00D95C9B">
          <w:rPr>
            <w:rStyle w:val="Collegamentoipertestuale"/>
            <w:rFonts w:cstheme="minorHAnsi"/>
            <w:sz w:val="20"/>
            <w:szCs w:val="20"/>
            <w:vertAlign w:val="superscript"/>
          </w:rPr>
          <w:t>[8]</w:t>
        </w:r>
      </w:hyperlink>
      <w:r w:rsidRPr="00D95C9B">
        <w:rPr>
          <w:rFonts w:cstheme="minorHAnsi"/>
          <w:sz w:val="20"/>
          <w:szCs w:val="20"/>
        </w:rPr>
        <w:t>.</w:t>
      </w:r>
    </w:p>
    <w:p w14:paraId="7A944097" w14:textId="5D643CEC" w:rsidR="000B0D89" w:rsidRPr="00D95C9B" w:rsidRDefault="000B0D89" w:rsidP="00D95C9B">
      <w:pPr>
        <w:spacing w:after="0" w:line="240" w:lineRule="auto"/>
        <w:jc w:val="both"/>
        <w:rPr>
          <w:rFonts w:cstheme="minorHAnsi"/>
          <w:sz w:val="20"/>
          <w:szCs w:val="20"/>
        </w:rPr>
      </w:pPr>
      <w:r w:rsidRPr="00D95C9B">
        <w:rPr>
          <w:rFonts w:cstheme="minorHAnsi"/>
          <w:b/>
          <w:bCs/>
          <w:sz w:val="20"/>
          <w:szCs w:val="20"/>
        </w:rPr>
        <w:t>Digital School</w:t>
      </w:r>
      <w:r w:rsidR="00D95C9B">
        <w:rPr>
          <w:rFonts w:cstheme="minorHAnsi"/>
          <w:b/>
          <w:bCs/>
          <w:sz w:val="20"/>
          <w:szCs w:val="20"/>
        </w:rPr>
        <w:t xml:space="preserve"> </w:t>
      </w:r>
      <w:r w:rsidRPr="00D95C9B">
        <w:rPr>
          <w:rFonts w:cstheme="minorHAnsi"/>
          <w:sz w:val="20"/>
          <w:szCs w:val="20"/>
        </w:rPr>
        <w:t xml:space="preserve">Scuola di formazione firmata da </w:t>
      </w:r>
      <w:r w:rsidRPr="00D95C9B">
        <w:rPr>
          <w:rFonts w:cstheme="minorHAnsi"/>
          <w:i/>
          <w:iCs/>
          <w:sz w:val="20"/>
          <w:szCs w:val="20"/>
        </w:rPr>
        <w:t>Donna Moderna</w:t>
      </w:r>
      <w:r w:rsidRPr="00D95C9B">
        <w:rPr>
          <w:rFonts w:cstheme="minorHAnsi"/>
          <w:sz w:val="20"/>
          <w:szCs w:val="20"/>
        </w:rPr>
        <w:t xml:space="preserve">, </w:t>
      </w:r>
      <w:r w:rsidRPr="00D95C9B">
        <w:rPr>
          <w:rFonts w:cstheme="minorHAnsi"/>
          <w:i/>
          <w:iCs/>
          <w:sz w:val="20"/>
          <w:szCs w:val="20"/>
        </w:rPr>
        <w:t>CasaFacile</w:t>
      </w:r>
      <w:r w:rsidRPr="00D95C9B">
        <w:rPr>
          <w:rFonts w:cstheme="minorHAnsi"/>
          <w:sz w:val="20"/>
          <w:szCs w:val="20"/>
        </w:rPr>
        <w:t xml:space="preserve"> e </w:t>
      </w:r>
      <w:r w:rsidRPr="00D95C9B">
        <w:rPr>
          <w:rFonts w:cstheme="minorHAnsi"/>
          <w:i/>
          <w:iCs/>
          <w:sz w:val="20"/>
          <w:szCs w:val="20"/>
        </w:rPr>
        <w:t>Sale&amp;Pepe.</w:t>
      </w:r>
      <w:hyperlink r:id="rId42" w:anchor="cite_note-9" w:history="1">
        <w:r w:rsidRPr="00D95C9B">
          <w:rPr>
            <w:rStyle w:val="Collegamentoipertestuale"/>
            <w:rFonts w:cstheme="minorHAnsi"/>
            <w:sz w:val="20"/>
            <w:szCs w:val="20"/>
            <w:vertAlign w:val="superscript"/>
          </w:rPr>
          <w:t>[9]</w:t>
        </w:r>
      </w:hyperlink>
      <w:r w:rsidRPr="00D95C9B">
        <w:rPr>
          <w:rFonts w:cstheme="minorHAnsi"/>
          <w:sz w:val="20"/>
          <w:szCs w:val="20"/>
        </w:rPr>
        <w:t xml:space="preserve"> La proposta didattica in modalità e-learning presenta cinque percorsi di studio: “Content strategy”, “Social Media Pro”, “Vendere online”, “Grafica e fotografia per il web”, “Promuovere un’attività online”.</w:t>
      </w:r>
      <w:hyperlink r:id="rId43" w:anchor="cite_note-10" w:history="1">
        <w:r w:rsidRPr="00D95C9B">
          <w:rPr>
            <w:rStyle w:val="Collegamentoipertestuale"/>
            <w:rFonts w:cstheme="minorHAnsi"/>
            <w:sz w:val="20"/>
            <w:szCs w:val="20"/>
            <w:vertAlign w:val="superscript"/>
          </w:rPr>
          <w:t>[10]</w:t>
        </w:r>
      </w:hyperlink>
    </w:p>
    <w:p w14:paraId="306AA6C5" w14:textId="73F5E6ED" w:rsidR="000B0D89" w:rsidRPr="00D95C9B" w:rsidRDefault="000B0D89" w:rsidP="00D95C9B">
      <w:pPr>
        <w:spacing w:after="0" w:line="240" w:lineRule="auto"/>
        <w:jc w:val="both"/>
        <w:rPr>
          <w:rFonts w:cstheme="minorHAnsi"/>
          <w:sz w:val="20"/>
          <w:szCs w:val="20"/>
        </w:rPr>
      </w:pPr>
      <w:r w:rsidRPr="00D95C9B">
        <w:rPr>
          <w:rFonts w:cstheme="minorHAnsi"/>
          <w:b/>
          <w:bCs/>
          <w:sz w:val="20"/>
          <w:szCs w:val="20"/>
        </w:rPr>
        <w:t>Donnamoderna.tv</w:t>
      </w:r>
      <w:r w:rsidR="00D95C9B">
        <w:rPr>
          <w:rFonts w:cstheme="minorHAnsi"/>
          <w:b/>
          <w:bCs/>
          <w:sz w:val="20"/>
          <w:szCs w:val="20"/>
        </w:rPr>
        <w:t xml:space="preserve"> </w:t>
      </w:r>
      <w:r w:rsidRPr="00D95C9B">
        <w:rPr>
          <w:rFonts w:cstheme="minorHAnsi"/>
          <w:sz w:val="20"/>
          <w:szCs w:val="20"/>
        </w:rPr>
        <w:t>Web tv on demand con oltre 6000 video pubblicati</w:t>
      </w:r>
      <w:hyperlink r:id="rId44" w:anchor="cite_note-11" w:history="1">
        <w:r w:rsidRPr="00D95C9B">
          <w:rPr>
            <w:rStyle w:val="Collegamentoipertestuale"/>
            <w:rFonts w:cstheme="minorHAnsi"/>
            <w:sz w:val="20"/>
            <w:szCs w:val="20"/>
            <w:vertAlign w:val="superscript"/>
          </w:rPr>
          <w:t>[11]</w:t>
        </w:r>
      </w:hyperlink>
    </w:p>
    <w:p w14:paraId="068C9D4D" w14:textId="77777777" w:rsidR="000B0D89" w:rsidRPr="00D95C9B" w:rsidRDefault="000B0D89" w:rsidP="00D95C9B">
      <w:pPr>
        <w:spacing w:after="0" w:line="240" w:lineRule="auto"/>
        <w:jc w:val="both"/>
        <w:rPr>
          <w:rFonts w:cstheme="minorHAnsi"/>
          <w:b/>
          <w:bCs/>
          <w:sz w:val="20"/>
          <w:szCs w:val="20"/>
        </w:rPr>
      </w:pPr>
      <w:r w:rsidRPr="00D95C9B">
        <w:rPr>
          <w:rFonts w:cstheme="minorHAnsi"/>
          <w:b/>
          <w:bCs/>
          <w:sz w:val="20"/>
          <w:szCs w:val="20"/>
        </w:rPr>
        <w:t>Eventi</w:t>
      </w:r>
    </w:p>
    <w:p w14:paraId="21C38D0A" w14:textId="6C7C9644" w:rsidR="000B0D89" w:rsidRPr="00D95C9B" w:rsidRDefault="000B0D89" w:rsidP="00D95C9B">
      <w:pPr>
        <w:spacing w:after="0" w:line="240" w:lineRule="auto"/>
        <w:jc w:val="both"/>
        <w:rPr>
          <w:rFonts w:cstheme="minorHAnsi"/>
          <w:sz w:val="20"/>
          <w:szCs w:val="20"/>
        </w:rPr>
      </w:pPr>
      <w:r w:rsidRPr="00D95C9B">
        <w:rPr>
          <w:rFonts w:cstheme="minorHAnsi"/>
          <w:b/>
          <w:bCs/>
          <w:i/>
          <w:iCs/>
          <w:sz w:val="20"/>
          <w:szCs w:val="20"/>
        </w:rPr>
        <w:t>Experience Store</w:t>
      </w:r>
      <w:r w:rsidR="00D95C9B">
        <w:rPr>
          <w:rFonts w:cstheme="minorHAnsi"/>
          <w:b/>
          <w:bCs/>
          <w:i/>
          <w:iCs/>
          <w:sz w:val="20"/>
          <w:szCs w:val="20"/>
        </w:rPr>
        <w:t xml:space="preserve">. </w:t>
      </w:r>
      <w:r w:rsidRPr="00D95C9B">
        <w:rPr>
          <w:rFonts w:cstheme="minorHAnsi"/>
          <w:sz w:val="20"/>
          <w:szCs w:val="20"/>
        </w:rPr>
        <w:t>Manifestazione itinerante,</w:t>
      </w:r>
      <w:hyperlink r:id="rId45" w:anchor="cite_note-12" w:history="1">
        <w:r w:rsidRPr="00D95C9B">
          <w:rPr>
            <w:rStyle w:val="Collegamentoipertestuale"/>
            <w:rFonts w:cstheme="minorHAnsi"/>
            <w:sz w:val="20"/>
            <w:szCs w:val="20"/>
            <w:vertAlign w:val="superscript"/>
          </w:rPr>
          <w:t>[12]</w:t>
        </w:r>
      </w:hyperlink>
      <w:r w:rsidRPr="00D95C9B">
        <w:rPr>
          <w:rFonts w:cstheme="minorHAnsi"/>
          <w:sz w:val="20"/>
          <w:szCs w:val="20"/>
        </w:rPr>
        <w:t xml:space="preserve"> che si sviluppa da Nord a Sud Italia, con la presenza di stand di abbigliamento, domotica, cosmesi, viaggi, stand di degustazione, eventi artistici e corsi vari per il pubblico femminile. Nel </w:t>
      </w:r>
      <w:hyperlink r:id="rId46" w:tooltip="2011" w:history="1">
        <w:r w:rsidRPr="00D95C9B">
          <w:rPr>
            <w:rStyle w:val="Collegamentoipertestuale"/>
            <w:rFonts w:cstheme="minorHAnsi"/>
            <w:sz w:val="20"/>
            <w:szCs w:val="20"/>
          </w:rPr>
          <w:t>2011</w:t>
        </w:r>
      </w:hyperlink>
      <w:r w:rsidRPr="00D95C9B">
        <w:rPr>
          <w:rFonts w:cstheme="minorHAnsi"/>
          <w:sz w:val="20"/>
          <w:szCs w:val="20"/>
        </w:rPr>
        <w:t xml:space="preserve"> fa tappa, in ordine cronologico, a </w:t>
      </w:r>
      <w:hyperlink r:id="rId47" w:tooltip="Catania" w:history="1">
        <w:r w:rsidRPr="00D95C9B">
          <w:rPr>
            <w:rStyle w:val="Collegamentoipertestuale"/>
            <w:rFonts w:cstheme="minorHAnsi"/>
            <w:sz w:val="20"/>
            <w:szCs w:val="20"/>
          </w:rPr>
          <w:t>Catania</w:t>
        </w:r>
      </w:hyperlink>
      <w:hyperlink r:id="rId48" w:anchor="cite_note-13" w:history="1">
        <w:r w:rsidRPr="00D95C9B">
          <w:rPr>
            <w:rStyle w:val="Collegamentoipertestuale"/>
            <w:rFonts w:cstheme="minorHAnsi"/>
            <w:sz w:val="20"/>
            <w:szCs w:val="20"/>
            <w:vertAlign w:val="superscript"/>
          </w:rPr>
          <w:t>[13]</w:t>
        </w:r>
      </w:hyperlink>
      <w:r w:rsidRPr="00D95C9B">
        <w:rPr>
          <w:rFonts w:cstheme="minorHAnsi"/>
          <w:sz w:val="20"/>
          <w:szCs w:val="20"/>
        </w:rPr>
        <w:t xml:space="preserve">, </w:t>
      </w:r>
      <w:hyperlink r:id="rId49" w:tooltip="Salerno" w:history="1">
        <w:r w:rsidRPr="00D95C9B">
          <w:rPr>
            <w:rStyle w:val="Collegamentoipertestuale"/>
            <w:rFonts w:cstheme="minorHAnsi"/>
            <w:sz w:val="20"/>
            <w:szCs w:val="20"/>
          </w:rPr>
          <w:t>Salerno</w:t>
        </w:r>
      </w:hyperlink>
      <w:hyperlink r:id="rId50" w:anchor="cite_note-14" w:history="1">
        <w:r w:rsidRPr="00D95C9B">
          <w:rPr>
            <w:rStyle w:val="Collegamentoipertestuale"/>
            <w:rFonts w:cstheme="minorHAnsi"/>
            <w:sz w:val="20"/>
            <w:szCs w:val="20"/>
            <w:vertAlign w:val="superscript"/>
          </w:rPr>
          <w:t>[14]</w:t>
        </w:r>
      </w:hyperlink>
      <w:r w:rsidRPr="00D95C9B">
        <w:rPr>
          <w:rFonts w:cstheme="minorHAnsi"/>
          <w:sz w:val="20"/>
          <w:szCs w:val="20"/>
        </w:rPr>
        <w:t xml:space="preserve"> e </w:t>
      </w:r>
      <w:hyperlink r:id="rId51" w:tooltip="Genova" w:history="1">
        <w:r w:rsidRPr="00D95C9B">
          <w:rPr>
            <w:rStyle w:val="Collegamentoipertestuale"/>
            <w:rFonts w:cstheme="minorHAnsi"/>
            <w:sz w:val="20"/>
            <w:szCs w:val="20"/>
          </w:rPr>
          <w:t>Genova</w:t>
        </w:r>
      </w:hyperlink>
      <w:r w:rsidRPr="00D95C9B">
        <w:rPr>
          <w:rFonts w:cstheme="minorHAnsi"/>
          <w:sz w:val="20"/>
          <w:szCs w:val="20"/>
        </w:rPr>
        <w:t>.</w:t>
      </w:r>
      <w:hyperlink r:id="rId52" w:anchor="cite_note-mondadori.it-15" w:history="1">
        <w:r w:rsidRPr="00D95C9B">
          <w:rPr>
            <w:rStyle w:val="Collegamentoipertestuale"/>
            <w:rFonts w:cstheme="minorHAnsi"/>
            <w:sz w:val="20"/>
            <w:szCs w:val="20"/>
            <w:vertAlign w:val="superscript"/>
          </w:rPr>
          <w:t>[15]</w:t>
        </w:r>
      </w:hyperlink>
      <w:r w:rsidRPr="00D95C9B">
        <w:rPr>
          <w:rFonts w:cstheme="minorHAnsi"/>
          <w:sz w:val="20"/>
          <w:szCs w:val="20"/>
        </w:rPr>
        <w:t xml:space="preserve"> Evento in collaborazione con aziende e con brand appartenenti a diverse categorie merceologiche, tra cui L’Oréal Paris e Vodafone</w:t>
      </w:r>
      <w:hyperlink r:id="rId53" w:anchor="cite_note-mondadori.it-15" w:history="1">
        <w:r w:rsidRPr="00D95C9B">
          <w:rPr>
            <w:rStyle w:val="Collegamentoipertestuale"/>
            <w:rFonts w:cstheme="minorHAnsi"/>
            <w:sz w:val="20"/>
            <w:szCs w:val="20"/>
            <w:vertAlign w:val="superscript"/>
          </w:rPr>
          <w:t>[15]</w:t>
        </w:r>
      </w:hyperlink>
    </w:p>
    <w:p w14:paraId="22DDD846" w14:textId="43D8D45C" w:rsidR="000B0D89" w:rsidRPr="00D95C9B" w:rsidRDefault="000B0D89" w:rsidP="00D95C9B">
      <w:pPr>
        <w:spacing w:after="0" w:line="240" w:lineRule="auto"/>
        <w:jc w:val="both"/>
        <w:rPr>
          <w:rFonts w:cstheme="minorHAnsi"/>
          <w:sz w:val="20"/>
          <w:szCs w:val="20"/>
        </w:rPr>
      </w:pPr>
      <w:r w:rsidRPr="00D95C9B">
        <w:rPr>
          <w:rFonts w:cstheme="minorHAnsi"/>
          <w:b/>
          <w:bCs/>
          <w:sz w:val="20"/>
          <w:szCs w:val="20"/>
        </w:rPr>
        <w:t>Donna Moderna Negev Adventure</w:t>
      </w:r>
      <w:r w:rsidR="00D95C9B">
        <w:rPr>
          <w:rFonts w:cstheme="minorHAnsi"/>
          <w:b/>
          <w:bCs/>
          <w:sz w:val="20"/>
          <w:szCs w:val="20"/>
        </w:rPr>
        <w:t xml:space="preserve">. </w:t>
      </w:r>
      <w:r w:rsidRPr="00D95C9B">
        <w:rPr>
          <w:rFonts w:cstheme="minorHAnsi"/>
          <w:sz w:val="20"/>
          <w:szCs w:val="20"/>
        </w:rPr>
        <w:t>Percorso multipiattaforma che documenta un gruppo di lettrici e utenti a correre nel deserto. Evento in collaborazione con aziende e con brand che si uniscono al progetto attivamente nella creazione dei contenuti.</w:t>
      </w:r>
      <w:hyperlink r:id="rId54" w:anchor="cite_note-16" w:history="1">
        <w:r w:rsidRPr="00D95C9B">
          <w:rPr>
            <w:rStyle w:val="Collegamentoipertestuale"/>
            <w:rFonts w:cstheme="minorHAnsi"/>
            <w:sz w:val="20"/>
            <w:szCs w:val="20"/>
            <w:vertAlign w:val="superscript"/>
          </w:rPr>
          <w:t>[16]</w:t>
        </w:r>
      </w:hyperlink>
    </w:p>
    <w:p w14:paraId="350F1632" w14:textId="1DF4ED2F" w:rsidR="000B0D89" w:rsidRPr="00D95C9B" w:rsidRDefault="000B0D89" w:rsidP="00D95C9B">
      <w:pPr>
        <w:spacing w:after="0" w:line="240" w:lineRule="auto"/>
        <w:jc w:val="both"/>
        <w:rPr>
          <w:rFonts w:cstheme="minorHAnsi"/>
          <w:sz w:val="20"/>
          <w:szCs w:val="20"/>
        </w:rPr>
      </w:pPr>
      <w:r w:rsidRPr="00D95C9B">
        <w:rPr>
          <w:rFonts w:cstheme="minorHAnsi"/>
          <w:b/>
          <w:bCs/>
          <w:sz w:val="20"/>
          <w:szCs w:val="20"/>
        </w:rPr>
        <w:t>Donne come noi</w:t>
      </w:r>
      <w:r w:rsidR="00D95C9B">
        <w:rPr>
          <w:rFonts w:cstheme="minorHAnsi"/>
          <w:b/>
          <w:bCs/>
          <w:sz w:val="20"/>
          <w:szCs w:val="20"/>
        </w:rPr>
        <w:t xml:space="preserve">. </w:t>
      </w:r>
      <w:r w:rsidRPr="00D95C9B">
        <w:rPr>
          <w:rFonts w:cstheme="minorHAnsi"/>
          <w:sz w:val="20"/>
          <w:szCs w:val="20"/>
        </w:rPr>
        <w:t>Progetto dedicato all'emancipazione femminile, lanciato in occasione dei 30 anni del marchio, articolato in un libro, uno spettacolo teatrale e un corso di formazione.</w:t>
      </w:r>
    </w:p>
    <w:p w14:paraId="1ED34479" w14:textId="77777777" w:rsidR="000B0D89" w:rsidRPr="00D95C9B" w:rsidRDefault="000B0D89" w:rsidP="00D95C9B">
      <w:pPr>
        <w:spacing w:after="0" w:line="240" w:lineRule="auto"/>
        <w:jc w:val="both"/>
        <w:rPr>
          <w:rFonts w:cstheme="minorHAnsi"/>
          <w:b/>
          <w:bCs/>
          <w:sz w:val="20"/>
          <w:szCs w:val="20"/>
        </w:rPr>
      </w:pPr>
      <w:r w:rsidRPr="00D95C9B">
        <w:rPr>
          <w:rFonts w:cstheme="minorHAnsi"/>
          <w:b/>
          <w:bCs/>
          <w:sz w:val="20"/>
          <w:szCs w:val="20"/>
        </w:rPr>
        <w:t>Direttori</w:t>
      </w:r>
    </w:p>
    <w:p w14:paraId="73A4063E" w14:textId="77777777" w:rsidR="000B0D89" w:rsidRPr="00D95C9B" w:rsidRDefault="000B0D89" w:rsidP="00D95C9B">
      <w:pPr>
        <w:numPr>
          <w:ilvl w:val="0"/>
          <w:numId w:val="4"/>
        </w:numPr>
        <w:spacing w:after="0" w:line="240" w:lineRule="auto"/>
        <w:jc w:val="both"/>
        <w:rPr>
          <w:rFonts w:cstheme="minorHAnsi"/>
          <w:sz w:val="20"/>
          <w:szCs w:val="20"/>
        </w:rPr>
      </w:pPr>
      <w:hyperlink r:id="rId55" w:tooltip="Edvige Bernasconi" w:history="1">
        <w:r w:rsidRPr="00D95C9B">
          <w:rPr>
            <w:rStyle w:val="Collegamentoipertestuale"/>
            <w:rFonts w:cstheme="minorHAnsi"/>
            <w:sz w:val="20"/>
            <w:szCs w:val="20"/>
          </w:rPr>
          <w:t>Edvige Bernasconi</w:t>
        </w:r>
      </w:hyperlink>
      <w:r w:rsidRPr="00D95C9B">
        <w:rPr>
          <w:rFonts w:cstheme="minorHAnsi"/>
          <w:sz w:val="20"/>
          <w:szCs w:val="20"/>
        </w:rPr>
        <w:t xml:space="preserve"> (dal 1988 al 1989) e nuovamente (dal 1991 al 1995)</w:t>
      </w:r>
    </w:p>
    <w:p w14:paraId="7690622B" w14:textId="77777777" w:rsidR="000B0D89" w:rsidRPr="00D95C9B" w:rsidRDefault="000B0D89" w:rsidP="00D95C9B">
      <w:pPr>
        <w:numPr>
          <w:ilvl w:val="0"/>
          <w:numId w:val="4"/>
        </w:numPr>
        <w:spacing w:after="0" w:line="240" w:lineRule="auto"/>
        <w:jc w:val="both"/>
        <w:rPr>
          <w:rFonts w:cstheme="minorHAnsi"/>
          <w:sz w:val="20"/>
          <w:szCs w:val="20"/>
        </w:rPr>
      </w:pPr>
      <w:hyperlink r:id="rId56" w:tooltip="Giuseppe Botteri (giornalista) (la pagina non esiste)" w:history="1">
        <w:r w:rsidRPr="00D95C9B">
          <w:rPr>
            <w:rStyle w:val="Collegamentoipertestuale"/>
            <w:rFonts w:cstheme="minorHAnsi"/>
            <w:sz w:val="20"/>
            <w:szCs w:val="20"/>
          </w:rPr>
          <w:t>Giuseppe Botteri</w:t>
        </w:r>
      </w:hyperlink>
      <w:r w:rsidRPr="00D95C9B">
        <w:rPr>
          <w:rFonts w:cstheme="minorHAnsi"/>
          <w:sz w:val="20"/>
          <w:szCs w:val="20"/>
        </w:rPr>
        <w:t xml:space="preserve"> (dal 1989 al 1991)</w:t>
      </w:r>
      <w:hyperlink r:id="rId57" w:anchor="cite_note-17" w:history="1">
        <w:r w:rsidRPr="00D95C9B">
          <w:rPr>
            <w:rStyle w:val="Collegamentoipertestuale"/>
            <w:rFonts w:cstheme="minorHAnsi"/>
            <w:sz w:val="20"/>
            <w:szCs w:val="20"/>
            <w:vertAlign w:val="superscript"/>
          </w:rPr>
          <w:t>[17]</w:t>
        </w:r>
      </w:hyperlink>
    </w:p>
    <w:p w14:paraId="1C131052" w14:textId="77777777" w:rsidR="000B0D89" w:rsidRPr="00D95C9B" w:rsidRDefault="000B0D89" w:rsidP="00D95C9B">
      <w:pPr>
        <w:numPr>
          <w:ilvl w:val="0"/>
          <w:numId w:val="4"/>
        </w:numPr>
        <w:spacing w:after="0" w:line="240" w:lineRule="auto"/>
        <w:jc w:val="both"/>
        <w:rPr>
          <w:rFonts w:cstheme="minorHAnsi"/>
          <w:sz w:val="20"/>
          <w:szCs w:val="20"/>
        </w:rPr>
      </w:pPr>
      <w:hyperlink r:id="rId58" w:tooltip="Patrizia Avoledo (la pagina non esiste)" w:history="1">
        <w:r w:rsidRPr="00D95C9B">
          <w:rPr>
            <w:rStyle w:val="Collegamentoipertestuale"/>
            <w:rFonts w:cstheme="minorHAnsi"/>
            <w:sz w:val="20"/>
            <w:szCs w:val="20"/>
          </w:rPr>
          <w:t>Patrizia Avoledo</w:t>
        </w:r>
      </w:hyperlink>
      <w:r w:rsidRPr="00D95C9B">
        <w:rPr>
          <w:rFonts w:cstheme="minorHAnsi"/>
          <w:sz w:val="20"/>
          <w:szCs w:val="20"/>
        </w:rPr>
        <w:t xml:space="preserve"> (dal 1995 al 2013)</w:t>
      </w:r>
      <w:hyperlink r:id="rId59" w:anchor="cite_note-18" w:history="1">
        <w:r w:rsidRPr="00D95C9B">
          <w:rPr>
            <w:rStyle w:val="Collegamentoipertestuale"/>
            <w:rFonts w:cstheme="minorHAnsi"/>
            <w:sz w:val="20"/>
            <w:szCs w:val="20"/>
            <w:vertAlign w:val="superscript"/>
          </w:rPr>
          <w:t>[18]</w:t>
        </w:r>
      </w:hyperlink>
    </w:p>
    <w:p w14:paraId="2265E7A4" w14:textId="77777777" w:rsidR="000B0D89" w:rsidRPr="00D95C9B" w:rsidRDefault="000B0D89" w:rsidP="00D95C9B">
      <w:pPr>
        <w:numPr>
          <w:ilvl w:val="0"/>
          <w:numId w:val="4"/>
        </w:numPr>
        <w:spacing w:after="0" w:line="240" w:lineRule="auto"/>
        <w:jc w:val="both"/>
        <w:rPr>
          <w:rFonts w:cstheme="minorHAnsi"/>
          <w:sz w:val="20"/>
          <w:szCs w:val="20"/>
        </w:rPr>
      </w:pPr>
      <w:hyperlink r:id="rId60" w:tooltip="Annalisa Monfreda" w:history="1">
        <w:r w:rsidRPr="00D95C9B">
          <w:rPr>
            <w:rStyle w:val="Collegamentoipertestuale"/>
            <w:rFonts w:cstheme="minorHAnsi"/>
            <w:sz w:val="20"/>
            <w:szCs w:val="20"/>
          </w:rPr>
          <w:t>Annalisa Monfreda</w:t>
        </w:r>
      </w:hyperlink>
      <w:r w:rsidRPr="00D95C9B">
        <w:rPr>
          <w:rFonts w:cstheme="minorHAnsi"/>
          <w:sz w:val="20"/>
          <w:szCs w:val="20"/>
        </w:rPr>
        <w:t xml:space="preserve"> (dal 2013 al 2021)</w:t>
      </w:r>
      <w:hyperlink r:id="rId61" w:anchor="cite_note-19" w:history="1">
        <w:r w:rsidRPr="00D95C9B">
          <w:rPr>
            <w:rStyle w:val="Collegamentoipertestuale"/>
            <w:rFonts w:cstheme="minorHAnsi"/>
            <w:sz w:val="20"/>
            <w:szCs w:val="20"/>
            <w:vertAlign w:val="superscript"/>
          </w:rPr>
          <w:t>[19]</w:t>
        </w:r>
      </w:hyperlink>
    </w:p>
    <w:p w14:paraId="3A744DDA" w14:textId="77777777" w:rsidR="000B0D89" w:rsidRPr="00D95C9B" w:rsidRDefault="000B0D89" w:rsidP="00D95C9B">
      <w:pPr>
        <w:numPr>
          <w:ilvl w:val="0"/>
          <w:numId w:val="4"/>
        </w:numPr>
        <w:spacing w:after="0" w:line="240" w:lineRule="auto"/>
        <w:jc w:val="both"/>
        <w:rPr>
          <w:rFonts w:cstheme="minorHAnsi"/>
          <w:sz w:val="20"/>
          <w:szCs w:val="20"/>
        </w:rPr>
      </w:pPr>
      <w:hyperlink r:id="rId62" w:tooltip="Elena Viola (la pagina non esiste)" w:history="1">
        <w:r w:rsidRPr="00D95C9B">
          <w:rPr>
            <w:rStyle w:val="Collegamentoipertestuale"/>
            <w:rFonts w:cstheme="minorHAnsi"/>
            <w:sz w:val="20"/>
            <w:szCs w:val="20"/>
          </w:rPr>
          <w:t>Elena Viola</w:t>
        </w:r>
      </w:hyperlink>
      <w:r w:rsidRPr="00D95C9B">
        <w:rPr>
          <w:rFonts w:cstheme="minorHAnsi"/>
          <w:sz w:val="20"/>
          <w:szCs w:val="20"/>
        </w:rPr>
        <w:t xml:space="preserve"> (dal 2022)</w:t>
      </w:r>
      <w:hyperlink r:id="rId63" w:anchor="cite_note-20" w:history="1">
        <w:r w:rsidRPr="00D95C9B">
          <w:rPr>
            <w:rStyle w:val="Collegamentoipertestuale"/>
            <w:rFonts w:cstheme="minorHAnsi"/>
            <w:sz w:val="20"/>
            <w:szCs w:val="20"/>
            <w:vertAlign w:val="superscript"/>
          </w:rPr>
          <w:t>[20]</w:t>
        </w:r>
      </w:hyperlink>
    </w:p>
    <w:p w14:paraId="1ADB84C8" w14:textId="77777777" w:rsidR="000B0D89" w:rsidRPr="00D95C9B" w:rsidRDefault="000B0D89" w:rsidP="00D95C9B">
      <w:pPr>
        <w:spacing w:after="0" w:line="240" w:lineRule="auto"/>
        <w:jc w:val="both"/>
        <w:rPr>
          <w:rFonts w:cstheme="minorHAnsi"/>
          <w:b/>
          <w:bCs/>
          <w:sz w:val="20"/>
          <w:szCs w:val="20"/>
        </w:rPr>
      </w:pPr>
      <w:r w:rsidRPr="00D95C9B">
        <w:rPr>
          <w:rFonts w:cstheme="minorHAnsi"/>
          <w:b/>
          <w:bCs/>
          <w:sz w:val="20"/>
          <w:szCs w:val="20"/>
        </w:rPr>
        <w:t>Note</w:t>
      </w:r>
    </w:p>
    <w:p w14:paraId="7281A54D" w14:textId="77777777" w:rsidR="000B0D89" w:rsidRPr="00D95C9B" w:rsidRDefault="000B0D89" w:rsidP="00D95C9B">
      <w:pPr>
        <w:numPr>
          <w:ilvl w:val="0"/>
          <w:numId w:val="5"/>
        </w:numPr>
        <w:spacing w:after="0" w:line="240" w:lineRule="auto"/>
        <w:jc w:val="both"/>
        <w:rPr>
          <w:rFonts w:cstheme="minorHAnsi"/>
          <w:sz w:val="20"/>
          <w:szCs w:val="20"/>
        </w:rPr>
      </w:pPr>
      <w:hyperlink r:id="rId64" w:history="1">
        <w:r w:rsidRPr="00D95C9B">
          <w:rPr>
            <w:rStyle w:val="Collegamentoipertestuale"/>
            <w:rFonts w:cstheme="minorHAnsi"/>
            <w:i/>
            <w:iCs/>
            <w:sz w:val="20"/>
            <w:szCs w:val="20"/>
          </w:rPr>
          <w:t>SIUSA - Donna moderna</w:t>
        </w:r>
      </w:hyperlink>
      <w:r w:rsidRPr="00D95C9B">
        <w:rPr>
          <w:rFonts w:cstheme="minorHAnsi"/>
          <w:sz w:val="20"/>
          <w:szCs w:val="20"/>
        </w:rPr>
        <w:t xml:space="preserve">, su </w:t>
      </w:r>
      <w:r w:rsidRPr="00D95C9B">
        <w:rPr>
          <w:rFonts w:cstheme="minorHAnsi"/>
          <w:i/>
          <w:iCs/>
          <w:sz w:val="20"/>
          <w:szCs w:val="20"/>
        </w:rPr>
        <w:t>siusa.archivi.beniculturali.it</w:t>
      </w:r>
      <w:r w:rsidRPr="00D95C9B">
        <w:rPr>
          <w:rFonts w:cstheme="minorHAnsi"/>
          <w:sz w:val="20"/>
          <w:szCs w:val="20"/>
        </w:rPr>
        <w:t>. URL consultato il 16 gennaio 2019.</w:t>
      </w:r>
    </w:p>
    <w:p w14:paraId="72AF6119" w14:textId="77777777" w:rsidR="000B0D89" w:rsidRPr="00D95C9B" w:rsidRDefault="000B0D89" w:rsidP="00D95C9B">
      <w:pPr>
        <w:numPr>
          <w:ilvl w:val="0"/>
          <w:numId w:val="5"/>
        </w:numPr>
        <w:spacing w:after="0" w:line="240" w:lineRule="auto"/>
        <w:jc w:val="both"/>
        <w:rPr>
          <w:rFonts w:cstheme="minorHAnsi"/>
          <w:sz w:val="20"/>
          <w:szCs w:val="20"/>
        </w:rPr>
      </w:pPr>
      <w:r w:rsidRPr="00D95C9B">
        <w:rPr>
          <w:rFonts w:cstheme="minorHAnsi"/>
          <w:sz w:val="20"/>
          <w:szCs w:val="20"/>
        </w:rPr>
        <w:t>(</w:t>
      </w:r>
      <w:r w:rsidRPr="00D95C9B">
        <w:rPr>
          <w:rFonts w:cstheme="minorHAnsi"/>
          <w:b/>
          <w:bCs/>
          <w:sz w:val="20"/>
          <w:szCs w:val="20"/>
        </w:rPr>
        <w:t>EN</w:t>
      </w:r>
      <w:r w:rsidRPr="00D95C9B">
        <w:rPr>
          <w:rFonts w:cstheme="minorHAnsi"/>
          <w:sz w:val="20"/>
          <w:szCs w:val="20"/>
        </w:rPr>
        <w:t xml:space="preserve">) Expo 2015 S.p.A., </w:t>
      </w:r>
      <w:hyperlink r:id="rId65" w:history="1">
        <w:r w:rsidRPr="00D95C9B">
          <w:rPr>
            <w:rStyle w:val="Collegamentoipertestuale"/>
            <w:rFonts w:cstheme="minorHAnsi"/>
            <w:i/>
            <w:iCs/>
            <w:sz w:val="20"/>
            <w:szCs w:val="20"/>
          </w:rPr>
          <w:t>WE-Women for Expo | Expo Milano 2015</w:t>
        </w:r>
      </w:hyperlink>
      <w:r w:rsidRPr="00D95C9B">
        <w:rPr>
          <w:rFonts w:cstheme="minorHAnsi"/>
          <w:sz w:val="20"/>
          <w:szCs w:val="20"/>
        </w:rPr>
        <w:t xml:space="preserve">, in </w:t>
      </w:r>
      <w:r w:rsidRPr="00D95C9B">
        <w:rPr>
          <w:rFonts w:cstheme="minorHAnsi"/>
          <w:i/>
          <w:iCs/>
          <w:sz w:val="20"/>
          <w:szCs w:val="20"/>
        </w:rPr>
        <w:t>EXPO</w:t>
      </w:r>
      <w:r w:rsidRPr="00D95C9B">
        <w:rPr>
          <w:rFonts w:cstheme="minorHAnsi"/>
          <w:sz w:val="20"/>
          <w:szCs w:val="20"/>
        </w:rPr>
        <w:t>. URL consultato il 18 settembre 2018 (archiviato dall'url originale il 19 settembre 2018).</w:t>
      </w:r>
    </w:p>
    <w:p w14:paraId="4D2CEC19" w14:textId="77777777" w:rsidR="000B0D89" w:rsidRPr="00D95C9B" w:rsidRDefault="000B0D89" w:rsidP="00D95C9B">
      <w:pPr>
        <w:numPr>
          <w:ilvl w:val="0"/>
          <w:numId w:val="5"/>
        </w:numPr>
        <w:spacing w:after="0" w:line="240" w:lineRule="auto"/>
        <w:jc w:val="both"/>
        <w:rPr>
          <w:rFonts w:cstheme="minorHAnsi"/>
          <w:sz w:val="20"/>
          <w:szCs w:val="20"/>
        </w:rPr>
      </w:pPr>
      <w:r w:rsidRPr="00D95C9B">
        <w:rPr>
          <w:rFonts w:cstheme="minorHAnsi"/>
          <w:sz w:val="20"/>
          <w:szCs w:val="20"/>
        </w:rPr>
        <w:t xml:space="preserve">Editoriale Genesis, </w:t>
      </w:r>
      <w:r w:rsidRPr="00D95C9B">
        <w:rPr>
          <w:rFonts w:cstheme="minorHAnsi"/>
          <w:i/>
          <w:iCs/>
          <w:sz w:val="20"/>
          <w:szCs w:val="20"/>
        </w:rPr>
        <w:t>Il grande libro della stampa italiana e dell’informazione-Settimanali</w:t>
      </w:r>
      <w:r w:rsidRPr="00D95C9B">
        <w:rPr>
          <w:rFonts w:cstheme="minorHAnsi"/>
          <w:sz w:val="20"/>
          <w:szCs w:val="20"/>
        </w:rPr>
        <w:t>, novembre 2018, pp. 160-161.</w:t>
      </w:r>
    </w:p>
    <w:p w14:paraId="4F6A6A33" w14:textId="77777777" w:rsidR="000B0D89" w:rsidRPr="00D95C9B" w:rsidRDefault="000B0D89" w:rsidP="00D95C9B">
      <w:pPr>
        <w:numPr>
          <w:ilvl w:val="0"/>
          <w:numId w:val="5"/>
        </w:numPr>
        <w:spacing w:after="0" w:line="240" w:lineRule="auto"/>
        <w:jc w:val="both"/>
        <w:rPr>
          <w:rFonts w:cstheme="minorHAnsi"/>
          <w:sz w:val="20"/>
          <w:szCs w:val="20"/>
        </w:rPr>
      </w:pPr>
      <w:hyperlink r:id="rId66" w:history="1">
        <w:r w:rsidRPr="00D95C9B">
          <w:rPr>
            <w:rStyle w:val="Collegamentoipertestuale"/>
            <w:rFonts w:cstheme="minorHAnsi"/>
            <w:i/>
            <w:iCs/>
            <w:sz w:val="20"/>
            <w:szCs w:val="20"/>
          </w:rPr>
          <w:t>Il Gruppo Mondadori innova il sistema dei femminili: nascono i nuovi Donna Moderna e Tu Style | Mondadori</w:t>
        </w:r>
      </w:hyperlink>
      <w:r w:rsidRPr="00D95C9B">
        <w:rPr>
          <w:rFonts w:cstheme="minorHAnsi"/>
          <w:sz w:val="20"/>
          <w:szCs w:val="20"/>
        </w:rPr>
        <w:t xml:space="preserve">, in </w:t>
      </w:r>
      <w:r w:rsidRPr="00D95C9B">
        <w:rPr>
          <w:rFonts w:cstheme="minorHAnsi"/>
          <w:i/>
          <w:iCs/>
          <w:sz w:val="20"/>
          <w:szCs w:val="20"/>
        </w:rPr>
        <w:t>Gruppo Mondadori</w:t>
      </w:r>
      <w:r w:rsidRPr="00D95C9B">
        <w:rPr>
          <w:rFonts w:cstheme="minorHAnsi"/>
          <w:sz w:val="20"/>
          <w:szCs w:val="20"/>
        </w:rPr>
        <w:t>, 16 ottobre 2018. URL consultato il 24 ottobre 2018.</w:t>
      </w:r>
    </w:p>
    <w:p w14:paraId="40790EAE" w14:textId="77777777" w:rsidR="000B0D89" w:rsidRPr="00D95C9B" w:rsidRDefault="000B0D89" w:rsidP="00D95C9B">
      <w:pPr>
        <w:numPr>
          <w:ilvl w:val="0"/>
          <w:numId w:val="5"/>
        </w:numPr>
        <w:spacing w:after="0" w:line="240" w:lineRule="auto"/>
        <w:jc w:val="both"/>
        <w:rPr>
          <w:rFonts w:cstheme="minorHAnsi"/>
          <w:sz w:val="20"/>
          <w:szCs w:val="20"/>
        </w:rPr>
      </w:pPr>
      <w:hyperlink r:id="rId67" w:history="1">
        <w:r w:rsidRPr="00D95C9B">
          <w:rPr>
            <w:rStyle w:val="Collegamentoipertestuale"/>
            <w:rFonts w:cstheme="minorHAnsi"/>
            <w:i/>
            <w:iCs/>
            <w:sz w:val="20"/>
            <w:szCs w:val="20"/>
          </w:rPr>
          <w:t>GRUPPO MONDADORI: FINALIZZATA LA CESSIONE DEI MAGAZINE DONNA MODERNA E CASAFACILE A STILE ITALIA EDIZION</w:t>
        </w:r>
      </w:hyperlink>
      <w:r w:rsidRPr="00D95C9B">
        <w:rPr>
          <w:rFonts w:cstheme="minorHAnsi"/>
          <w:sz w:val="20"/>
          <w:szCs w:val="20"/>
        </w:rPr>
        <w:t xml:space="preserve">, su </w:t>
      </w:r>
      <w:r w:rsidRPr="00D95C9B">
        <w:rPr>
          <w:rFonts w:cstheme="minorHAnsi"/>
          <w:i/>
          <w:iCs/>
          <w:sz w:val="20"/>
          <w:szCs w:val="20"/>
        </w:rPr>
        <w:t>gruppomondadori.it</w:t>
      </w:r>
      <w:r w:rsidRPr="00D95C9B">
        <w:rPr>
          <w:rFonts w:cstheme="minorHAnsi"/>
          <w:sz w:val="20"/>
          <w:szCs w:val="20"/>
        </w:rPr>
        <w:t>.</w:t>
      </w:r>
    </w:p>
    <w:p w14:paraId="7F34EF1E" w14:textId="77777777" w:rsidR="000B0D89" w:rsidRPr="00D95C9B" w:rsidRDefault="000B0D89" w:rsidP="00D95C9B">
      <w:pPr>
        <w:numPr>
          <w:ilvl w:val="0"/>
          <w:numId w:val="5"/>
        </w:numPr>
        <w:spacing w:after="0" w:line="240" w:lineRule="auto"/>
        <w:jc w:val="both"/>
        <w:rPr>
          <w:rFonts w:cstheme="minorHAnsi"/>
          <w:sz w:val="20"/>
          <w:szCs w:val="20"/>
        </w:rPr>
      </w:pPr>
      <w:r w:rsidRPr="00D95C9B">
        <w:rPr>
          <w:rFonts w:cstheme="minorHAnsi"/>
          <w:sz w:val="20"/>
          <w:szCs w:val="20"/>
        </w:rPr>
        <w:t xml:space="preserve">FashionNetwork.com, </w:t>
      </w:r>
      <w:hyperlink r:id="rId68" w:history="1">
        <w:r w:rsidRPr="00D95C9B">
          <w:rPr>
            <w:rStyle w:val="Collegamentoipertestuale"/>
            <w:rFonts w:cstheme="minorHAnsi"/>
            <w:i/>
            <w:iCs/>
            <w:sz w:val="20"/>
            <w:szCs w:val="20"/>
          </w:rPr>
          <w:t>Anna Rita N e "Donna Moderna" insieme per la creatività</w:t>
        </w:r>
      </w:hyperlink>
      <w:r w:rsidRPr="00D95C9B">
        <w:rPr>
          <w:rFonts w:cstheme="minorHAnsi"/>
          <w:sz w:val="20"/>
          <w:szCs w:val="20"/>
        </w:rPr>
        <w:t xml:space="preserve">, su </w:t>
      </w:r>
      <w:r w:rsidRPr="00D95C9B">
        <w:rPr>
          <w:rFonts w:cstheme="minorHAnsi"/>
          <w:i/>
          <w:iCs/>
          <w:sz w:val="20"/>
          <w:szCs w:val="20"/>
        </w:rPr>
        <w:t>FashionNetwork.com</w:t>
      </w:r>
      <w:r w:rsidRPr="00D95C9B">
        <w:rPr>
          <w:rFonts w:cstheme="minorHAnsi"/>
          <w:sz w:val="20"/>
          <w:szCs w:val="20"/>
        </w:rPr>
        <w:t>. URL consultato il 16 gennaio 2019.</w:t>
      </w:r>
    </w:p>
    <w:p w14:paraId="2CC63DCC" w14:textId="77777777" w:rsidR="000B0D89" w:rsidRPr="00D95C9B" w:rsidRDefault="000B0D89" w:rsidP="00D95C9B">
      <w:pPr>
        <w:numPr>
          <w:ilvl w:val="0"/>
          <w:numId w:val="5"/>
        </w:numPr>
        <w:spacing w:after="0" w:line="240" w:lineRule="auto"/>
        <w:jc w:val="both"/>
        <w:rPr>
          <w:rFonts w:cstheme="minorHAnsi"/>
          <w:sz w:val="20"/>
          <w:szCs w:val="20"/>
        </w:rPr>
      </w:pPr>
      <w:hyperlink r:id="rId69" w:history="1">
        <w:r w:rsidRPr="00D95C9B">
          <w:rPr>
            <w:rStyle w:val="Collegamentoipertestuale"/>
            <w:rFonts w:cstheme="minorHAnsi"/>
            <w:i/>
            <w:iCs/>
            <w:sz w:val="20"/>
            <w:szCs w:val="20"/>
          </w:rPr>
          <w:t>"Donna Moderna Live", su La5 la rivista diventa un lifestyle show</w:t>
        </w:r>
      </w:hyperlink>
      <w:r w:rsidRPr="00D95C9B">
        <w:rPr>
          <w:rFonts w:cstheme="minorHAnsi"/>
          <w:sz w:val="20"/>
          <w:szCs w:val="20"/>
        </w:rPr>
        <w:t xml:space="preserve">, su </w:t>
      </w:r>
      <w:r w:rsidRPr="00D95C9B">
        <w:rPr>
          <w:rFonts w:cstheme="minorHAnsi"/>
          <w:i/>
          <w:iCs/>
          <w:sz w:val="20"/>
          <w:szCs w:val="20"/>
        </w:rPr>
        <w:t>Tgcom24</w:t>
      </w:r>
      <w:r w:rsidRPr="00D95C9B">
        <w:rPr>
          <w:rFonts w:cstheme="minorHAnsi"/>
          <w:sz w:val="20"/>
          <w:szCs w:val="20"/>
        </w:rPr>
        <w:t>. URL consultato il 16 gennaio 2019.</w:t>
      </w:r>
    </w:p>
    <w:p w14:paraId="4C3D842A" w14:textId="77777777" w:rsidR="000B0D89" w:rsidRPr="00D95C9B" w:rsidRDefault="000B0D89" w:rsidP="00D95C9B">
      <w:pPr>
        <w:numPr>
          <w:ilvl w:val="0"/>
          <w:numId w:val="5"/>
        </w:numPr>
        <w:spacing w:after="0" w:line="240" w:lineRule="auto"/>
        <w:jc w:val="both"/>
        <w:rPr>
          <w:rFonts w:cstheme="minorHAnsi"/>
          <w:sz w:val="20"/>
          <w:szCs w:val="20"/>
        </w:rPr>
      </w:pPr>
      <w:hyperlink r:id="rId70" w:history="1">
        <w:r w:rsidRPr="00D95C9B">
          <w:rPr>
            <w:rStyle w:val="Collegamentoipertestuale"/>
            <w:rFonts w:cstheme="minorHAnsi"/>
            <w:i/>
            <w:iCs/>
            <w:sz w:val="20"/>
            <w:szCs w:val="20"/>
          </w:rPr>
          <w:t>Hitech: i tecno trucchi che ti semplificano la vita|Donna Moderna</w:t>
        </w:r>
      </w:hyperlink>
      <w:r w:rsidRPr="00D95C9B">
        <w:rPr>
          <w:rFonts w:cstheme="minorHAnsi"/>
          <w:sz w:val="20"/>
          <w:szCs w:val="20"/>
        </w:rPr>
        <w:t xml:space="preserve">, su </w:t>
      </w:r>
      <w:r w:rsidRPr="00D95C9B">
        <w:rPr>
          <w:rFonts w:cstheme="minorHAnsi"/>
          <w:i/>
          <w:iCs/>
          <w:sz w:val="20"/>
          <w:szCs w:val="20"/>
        </w:rPr>
        <w:t>Donna Moderna</w:t>
      </w:r>
      <w:r w:rsidRPr="00D95C9B">
        <w:rPr>
          <w:rFonts w:cstheme="minorHAnsi"/>
          <w:sz w:val="20"/>
          <w:szCs w:val="20"/>
        </w:rPr>
        <w:t>, 28 febbraio 2017. URL consultato il 16 gennaio 2019.</w:t>
      </w:r>
    </w:p>
    <w:p w14:paraId="6F041CEA" w14:textId="77777777" w:rsidR="000B0D89" w:rsidRPr="00D95C9B" w:rsidRDefault="000B0D89" w:rsidP="00D95C9B">
      <w:pPr>
        <w:numPr>
          <w:ilvl w:val="0"/>
          <w:numId w:val="5"/>
        </w:numPr>
        <w:spacing w:after="0" w:line="240" w:lineRule="auto"/>
        <w:jc w:val="both"/>
        <w:rPr>
          <w:rFonts w:cstheme="minorHAnsi"/>
          <w:sz w:val="20"/>
          <w:szCs w:val="20"/>
        </w:rPr>
      </w:pPr>
      <w:r w:rsidRPr="00D95C9B">
        <w:rPr>
          <w:rFonts w:cstheme="minorHAnsi"/>
          <w:sz w:val="20"/>
          <w:szCs w:val="20"/>
        </w:rPr>
        <w:t>(</w:t>
      </w:r>
      <w:r w:rsidRPr="00D95C9B">
        <w:rPr>
          <w:rFonts w:cstheme="minorHAnsi"/>
          <w:b/>
          <w:bCs/>
          <w:sz w:val="20"/>
          <w:szCs w:val="20"/>
        </w:rPr>
        <w:t>EN</w:t>
      </w:r>
      <w:r w:rsidRPr="00D95C9B">
        <w:rPr>
          <w:rFonts w:cstheme="minorHAnsi"/>
          <w:sz w:val="20"/>
          <w:szCs w:val="20"/>
        </w:rPr>
        <w:t xml:space="preserve">) </w:t>
      </w:r>
      <w:hyperlink r:id="rId71" w:history="1">
        <w:r w:rsidRPr="00D95C9B">
          <w:rPr>
            <w:rStyle w:val="Collegamentoipertestuale"/>
            <w:rFonts w:cstheme="minorHAnsi"/>
            <w:i/>
            <w:iCs/>
            <w:sz w:val="20"/>
            <w:szCs w:val="20"/>
          </w:rPr>
          <w:t>Digital School - Lavora sul web</w:t>
        </w:r>
      </w:hyperlink>
      <w:r w:rsidRPr="00D95C9B">
        <w:rPr>
          <w:rFonts w:cstheme="minorHAnsi"/>
          <w:sz w:val="20"/>
          <w:szCs w:val="20"/>
        </w:rPr>
        <w:t xml:space="preserve">, su </w:t>
      </w:r>
      <w:r w:rsidRPr="00D95C9B">
        <w:rPr>
          <w:rFonts w:cstheme="minorHAnsi"/>
          <w:i/>
          <w:iCs/>
          <w:sz w:val="20"/>
          <w:szCs w:val="20"/>
        </w:rPr>
        <w:t>Lavora Sul Web</w:t>
      </w:r>
      <w:r w:rsidRPr="00D95C9B">
        <w:rPr>
          <w:rFonts w:cstheme="minorHAnsi"/>
          <w:sz w:val="20"/>
          <w:szCs w:val="20"/>
        </w:rPr>
        <w:t>. URL consultato il 18 settembre 2018.</w:t>
      </w:r>
    </w:p>
    <w:p w14:paraId="0BD63F29" w14:textId="77777777" w:rsidR="000B0D89" w:rsidRPr="00D95C9B" w:rsidRDefault="000B0D89" w:rsidP="00D95C9B">
      <w:pPr>
        <w:numPr>
          <w:ilvl w:val="0"/>
          <w:numId w:val="5"/>
        </w:numPr>
        <w:spacing w:after="0" w:line="240" w:lineRule="auto"/>
        <w:jc w:val="both"/>
        <w:rPr>
          <w:rFonts w:cstheme="minorHAnsi"/>
          <w:sz w:val="20"/>
          <w:szCs w:val="20"/>
        </w:rPr>
      </w:pPr>
      <w:r w:rsidRPr="00D95C9B">
        <w:rPr>
          <w:rFonts w:cstheme="minorHAnsi"/>
          <w:sz w:val="20"/>
          <w:szCs w:val="20"/>
        </w:rPr>
        <w:t xml:space="preserve">Barbara Massaro, </w:t>
      </w:r>
      <w:hyperlink r:id="rId72" w:history="1">
        <w:r w:rsidRPr="00D95C9B">
          <w:rPr>
            <w:rStyle w:val="Collegamentoipertestuale"/>
            <w:rFonts w:cstheme="minorHAnsi"/>
            <w:i/>
            <w:iCs/>
            <w:sz w:val="20"/>
            <w:szCs w:val="20"/>
          </w:rPr>
          <w:t>Nasce la Digital School di Donna Moderna, CasaFacile e Sale&amp;Pepe - Panorama</w:t>
        </w:r>
      </w:hyperlink>
      <w:r w:rsidRPr="00D95C9B">
        <w:rPr>
          <w:rFonts w:cstheme="minorHAnsi"/>
          <w:sz w:val="20"/>
          <w:szCs w:val="20"/>
        </w:rPr>
        <w:t xml:space="preserve">, in </w:t>
      </w:r>
      <w:r w:rsidRPr="00D95C9B">
        <w:rPr>
          <w:rFonts w:cstheme="minorHAnsi"/>
          <w:i/>
          <w:iCs/>
          <w:sz w:val="20"/>
          <w:szCs w:val="20"/>
        </w:rPr>
        <w:t>Panorama</w:t>
      </w:r>
      <w:r w:rsidRPr="00D95C9B">
        <w:rPr>
          <w:rFonts w:cstheme="minorHAnsi"/>
          <w:sz w:val="20"/>
          <w:szCs w:val="20"/>
        </w:rPr>
        <w:t>, 21 ottobre 2015. URL consultato il 24 ottobre 2018.</w:t>
      </w:r>
    </w:p>
    <w:p w14:paraId="3541CF01" w14:textId="77777777" w:rsidR="000B0D89" w:rsidRPr="00D95C9B" w:rsidRDefault="000B0D89" w:rsidP="00D95C9B">
      <w:pPr>
        <w:numPr>
          <w:ilvl w:val="0"/>
          <w:numId w:val="5"/>
        </w:numPr>
        <w:spacing w:after="0" w:line="240" w:lineRule="auto"/>
        <w:jc w:val="both"/>
        <w:rPr>
          <w:rFonts w:cstheme="minorHAnsi"/>
          <w:sz w:val="20"/>
          <w:szCs w:val="20"/>
        </w:rPr>
      </w:pPr>
      <w:hyperlink r:id="rId73" w:history="1">
        <w:r w:rsidRPr="00D95C9B">
          <w:rPr>
            <w:rStyle w:val="Collegamentoipertestuale"/>
            <w:rFonts w:cstheme="minorHAnsi"/>
            <w:i/>
            <w:iCs/>
            <w:sz w:val="20"/>
            <w:szCs w:val="20"/>
          </w:rPr>
          <w:t>Donnamoderna.tv | Mediaset Play</w:t>
        </w:r>
      </w:hyperlink>
      <w:r w:rsidRPr="00D95C9B">
        <w:rPr>
          <w:rFonts w:cstheme="minorHAnsi"/>
          <w:sz w:val="20"/>
          <w:szCs w:val="20"/>
        </w:rPr>
        <w:t xml:space="preserve">, su </w:t>
      </w:r>
      <w:r w:rsidRPr="00D95C9B">
        <w:rPr>
          <w:rFonts w:cstheme="minorHAnsi"/>
          <w:i/>
          <w:iCs/>
          <w:sz w:val="20"/>
          <w:szCs w:val="20"/>
        </w:rPr>
        <w:t>Mediaset Play</w:t>
      </w:r>
      <w:r w:rsidRPr="00D95C9B">
        <w:rPr>
          <w:rFonts w:cstheme="minorHAnsi"/>
          <w:sz w:val="20"/>
          <w:szCs w:val="20"/>
        </w:rPr>
        <w:t>. URL consultato il 18 settembre 2018 (archiviato dall'url originale il 19 settembre 2018).</w:t>
      </w:r>
    </w:p>
    <w:p w14:paraId="38AF1B4D" w14:textId="77777777" w:rsidR="000B0D89" w:rsidRPr="00D95C9B" w:rsidRDefault="000B0D89" w:rsidP="00D95C9B">
      <w:pPr>
        <w:numPr>
          <w:ilvl w:val="0"/>
          <w:numId w:val="5"/>
        </w:numPr>
        <w:spacing w:after="0" w:line="240" w:lineRule="auto"/>
        <w:jc w:val="both"/>
        <w:rPr>
          <w:rFonts w:cstheme="minorHAnsi"/>
          <w:sz w:val="20"/>
          <w:szCs w:val="20"/>
        </w:rPr>
      </w:pPr>
      <w:hyperlink r:id="rId74" w:history="1">
        <w:r w:rsidRPr="00D95C9B">
          <w:rPr>
            <w:rStyle w:val="Collegamentoipertestuale"/>
            <w:rFonts w:cstheme="minorHAnsi"/>
            <w:i/>
            <w:iCs/>
            <w:sz w:val="20"/>
            <w:szCs w:val="20"/>
          </w:rPr>
          <w:t>Tutte le foto dell'Experience Store di Genova | Donna Moderna</w:t>
        </w:r>
      </w:hyperlink>
      <w:r w:rsidRPr="00D95C9B">
        <w:rPr>
          <w:rFonts w:cstheme="minorHAnsi"/>
          <w:sz w:val="20"/>
          <w:szCs w:val="20"/>
        </w:rPr>
        <w:t xml:space="preserve">, in </w:t>
      </w:r>
      <w:r w:rsidRPr="00D95C9B">
        <w:rPr>
          <w:rFonts w:cstheme="minorHAnsi"/>
          <w:i/>
          <w:iCs/>
          <w:sz w:val="20"/>
          <w:szCs w:val="20"/>
        </w:rPr>
        <w:t>Donna Moderna</w:t>
      </w:r>
      <w:r w:rsidRPr="00D95C9B">
        <w:rPr>
          <w:rFonts w:cstheme="minorHAnsi"/>
          <w:sz w:val="20"/>
          <w:szCs w:val="20"/>
        </w:rPr>
        <w:t>. URL consultato il 18 settembre 2018.</w:t>
      </w:r>
    </w:p>
    <w:p w14:paraId="30B72CD2" w14:textId="77777777" w:rsidR="000B0D89" w:rsidRPr="00D95C9B" w:rsidRDefault="000B0D89" w:rsidP="00D95C9B">
      <w:pPr>
        <w:numPr>
          <w:ilvl w:val="0"/>
          <w:numId w:val="5"/>
        </w:numPr>
        <w:spacing w:after="0" w:line="240" w:lineRule="auto"/>
        <w:jc w:val="both"/>
        <w:rPr>
          <w:rFonts w:cstheme="minorHAnsi"/>
          <w:sz w:val="20"/>
          <w:szCs w:val="20"/>
        </w:rPr>
      </w:pPr>
      <w:hyperlink r:id="rId75" w:history="1">
        <w:r w:rsidRPr="00D95C9B">
          <w:rPr>
            <w:rStyle w:val="Collegamentoipertestuale"/>
            <w:rFonts w:cstheme="minorHAnsi"/>
            <w:i/>
            <w:iCs/>
            <w:sz w:val="20"/>
            <w:szCs w:val="20"/>
          </w:rPr>
          <w:t>Donna Moderna a Palermo con "Experience Store"</w:t>
        </w:r>
      </w:hyperlink>
      <w:r w:rsidRPr="00D95C9B">
        <w:rPr>
          <w:rFonts w:cstheme="minorHAnsi"/>
          <w:sz w:val="20"/>
          <w:szCs w:val="20"/>
        </w:rPr>
        <w:t xml:space="preserve">, in </w:t>
      </w:r>
      <w:r w:rsidRPr="00D95C9B">
        <w:rPr>
          <w:rFonts w:cstheme="minorHAnsi"/>
          <w:i/>
          <w:iCs/>
          <w:sz w:val="20"/>
          <w:szCs w:val="20"/>
        </w:rPr>
        <w:t>Live Sicilia</w:t>
      </w:r>
      <w:r w:rsidRPr="00D95C9B">
        <w:rPr>
          <w:rFonts w:cstheme="minorHAnsi"/>
          <w:sz w:val="20"/>
          <w:szCs w:val="20"/>
        </w:rPr>
        <w:t>. URL consultato il 24 ottobre 2018 (archiviato dall'url originale il 24 ottobre 2018).</w:t>
      </w:r>
    </w:p>
    <w:p w14:paraId="7E3F3194" w14:textId="77777777" w:rsidR="000B0D89" w:rsidRPr="00D95C9B" w:rsidRDefault="000B0D89" w:rsidP="00D95C9B">
      <w:pPr>
        <w:numPr>
          <w:ilvl w:val="0"/>
          <w:numId w:val="5"/>
        </w:numPr>
        <w:spacing w:after="0" w:line="240" w:lineRule="auto"/>
        <w:jc w:val="both"/>
        <w:rPr>
          <w:rFonts w:cstheme="minorHAnsi"/>
          <w:sz w:val="20"/>
          <w:szCs w:val="20"/>
        </w:rPr>
      </w:pPr>
      <w:hyperlink r:id="rId76" w:history="1">
        <w:r w:rsidRPr="00D95C9B">
          <w:rPr>
            <w:rStyle w:val="Collegamentoipertestuale"/>
            <w:rFonts w:cstheme="minorHAnsi"/>
            <w:i/>
            <w:iCs/>
            <w:sz w:val="20"/>
            <w:szCs w:val="20"/>
          </w:rPr>
          <w:t>Modelle per un giorno, casting a Salerno</w:t>
        </w:r>
      </w:hyperlink>
      <w:r w:rsidRPr="00D95C9B">
        <w:rPr>
          <w:rFonts w:cstheme="minorHAnsi"/>
          <w:sz w:val="20"/>
          <w:szCs w:val="20"/>
        </w:rPr>
        <w:t xml:space="preserve">, su </w:t>
      </w:r>
      <w:r w:rsidRPr="00D95C9B">
        <w:rPr>
          <w:rFonts w:cstheme="minorHAnsi"/>
          <w:i/>
          <w:iCs/>
          <w:sz w:val="20"/>
          <w:szCs w:val="20"/>
        </w:rPr>
        <w:t>corrieredelmezzogiorno.corriere.it</w:t>
      </w:r>
      <w:r w:rsidRPr="00D95C9B">
        <w:rPr>
          <w:rFonts w:cstheme="minorHAnsi"/>
          <w:sz w:val="20"/>
          <w:szCs w:val="20"/>
        </w:rPr>
        <w:t>. URL consultato il 24 ottobre 2018.</w:t>
      </w:r>
    </w:p>
    <w:p w14:paraId="595DEAEF" w14:textId="77777777" w:rsidR="000B0D89" w:rsidRPr="00D95C9B" w:rsidRDefault="000B0D89" w:rsidP="00D95C9B">
      <w:pPr>
        <w:numPr>
          <w:ilvl w:val="0"/>
          <w:numId w:val="5"/>
        </w:numPr>
        <w:spacing w:after="0" w:line="240" w:lineRule="auto"/>
        <w:jc w:val="both"/>
        <w:rPr>
          <w:rFonts w:cstheme="minorHAnsi"/>
          <w:sz w:val="20"/>
          <w:szCs w:val="20"/>
        </w:rPr>
      </w:pPr>
      <w:hyperlink r:id="rId77" w:history="1">
        <w:r w:rsidRPr="00D95C9B">
          <w:rPr>
            <w:rStyle w:val="Collegamentoipertestuale"/>
            <w:rFonts w:cstheme="minorHAnsi"/>
            <w:i/>
            <w:iCs/>
            <w:sz w:val="20"/>
            <w:szCs w:val="20"/>
          </w:rPr>
          <w:t>Donna Moderna apre "Experience Store" il settimanale in tour per l'Italia per incontrare le sue lettrici | Mondadori</w:t>
        </w:r>
      </w:hyperlink>
      <w:r w:rsidRPr="00D95C9B">
        <w:rPr>
          <w:rFonts w:cstheme="minorHAnsi"/>
          <w:sz w:val="20"/>
          <w:szCs w:val="20"/>
        </w:rPr>
        <w:t xml:space="preserve">, in </w:t>
      </w:r>
      <w:r w:rsidRPr="00D95C9B">
        <w:rPr>
          <w:rFonts w:cstheme="minorHAnsi"/>
          <w:i/>
          <w:iCs/>
          <w:sz w:val="20"/>
          <w:szCs w:val="20"/>
        </w:rPr>
        <w:t>Gruppo Mondadori</w:t>
      </w:r>
      <w:r w:rsidRPr="00D95C9B">
        <w:rPr>
          <w:rFonts w:cstheme="minorHAnsi"/>
          <w:sz w:val="20"/>
          <w:szCs w:val="20"/>
        </w:rPr>
        <w:t>, 30 settembre 2011. URL consultato il 18 settembre 2018.</w:t>
      </w:r>
    </w:p>
    <w:p w14:paraId="030AA985" w14:textId="77777777" w:rsidR="000B0D89" w:rsidRPr="00D95C9B" w:rsidRDefault="000B0D89" w:rsidP="00D95C9B">
      <w:pPr>
        <w:numPr>
          <w:ilvl w:val="0"/>
          <w:numId w:val="5"/>
        </w:numPr>
        <w:spacing w:after="0" w:line="240" w:lineRule="auto"/>
        <w:jc w:val="both"/>
        <w:rPr>
          <w:rFonts w:cstheme="minorHAnsi"/>
          <w:sz w:val="20"/>
          <w:szCs w:val="20"/>
        </w:rPr>
      </w:pPr>
      <w:hyperlink r:id="rId78" w:history="1">
        <w:r w:rsidRPr="00D95C9B">
          <w:rPr>
            <w:rStyle w:val="Collegamentoipertestuale"/>
            <w:rFonts w:cstheme="minorHAnsi"/>
            <w:i/>
            <w:iCs/>
            <w:sz w:val="20"/>
            <w:szCs w:val="20"/>
          </w:rPr>
          <w:t>DM NEGEV ADVENTURE - Mediamond.it</w:t>
        </w:r>
      </w:hyperlink>
      <w:r w:rsidRPr="00D95C9B">
        <w:rPr>
          <w:rFonts w:cstheme="minorHAnsi"/>
          <w:sz w:val="20"/>
          <w:szCs w:val="20"/>
        </w:rPr>
        <w:t xml:space="preserve">, in </w:t>
      </w:r>
      <w:r w:rsidRPr="00D95C9B">
        <w:rPr>
          <w:rFonts w:cstheme="minorHAnsi"/>
          <w:i/>
          <w:iCs/>
          <w:sz w:val="20"/>
          <w:szCs w:val="20"/>
        </w:rPr>
        <w:t>Mediamond.it</w:t>
      </w:r>
      <w:r w:rsidRPr="00D95C9B">
        <w:rPr>
          <w:rFonts w:cstheme="minorHAnsi"/>
          <w:sz w:val="20"/>
          <w:szCs w:val="20"/>
        </w:rPr>
        <w:t>. URL consultato il 18 settembre 2018 (archiviato dall'url originale il 19 settembre 2018).</w:t>
      </w:r>
    </w:p>
    <w:p w14:paraId="4B160CDC" w14:textId="77777777" w:rsidR="000B0D89" w:rsidRPr="00D95C9B" w:rsidRDefault="000B0D89" w:rsidP="00D95C9B">
      <w:pPr>
        <w:numPr>
          <w:ilvl w:val="0"/>
          <w:numId w:val="5"/>
        </w:numPr>
        <w:spacing w:after="0" w:line="240" w:lineRule="auto"/>
        <w:jc w:val="both"/>
        <w:rPr>
          <w:rFonts w:cstheme="minorHAnsi"/>
          <w:sz w:val="20"/>
          <w:szCs w:val="20"/>
        </w:rPr>
      </w:pPr>
      <w:hyperlink r:id="rId79" w:history="1">
        <w:r w:rsidRPr="00D95C9B">
          <w:rPr>
            <w:rStyle w:val="Collegamentoipertestuale"/>
            <w:rFonts w:cstheme="minorHAnsi"/>
            <w:i/>
            <w:iCs/>
            <w:sz w:val="20"/>
            <w:szCs w:val="20"/>
          </w:rPr>
          <w:t>Donna moderna</w:t>
        </w:r>
      </w:hyperlink>
      <w:r w:rsidRPr="00D95C9B">
        <w:rPr>
          <w:rFonts w:cstheme="minorHAnsi"/>
          <w:sz w:val="20"/>
          <w:szCs w:val="20"/>
        </w:rPr>
        <w:t xml:space="preserve">, su </w:t>
      </w:r>
      <w:r w:rsidRPr="00D95C9B">
        <w:rPr>
          <w:rFonts w:cstheme="minorHAnsi"/>
          <w:i/>
          <w:iCs/>
          <w:sz w:val="20"/>
          <w:szCs w:val="20"/>
        </w:rPr>
        <w:t>Dizionario della moda Mame</w:t>
      </w:r>
      <w:r w:rsidRPr="00D95C9B">
        <w:rPr>
          <w:rFonts w:cstheme="minorHAnsi"/>
          <w:sz w:val="20"/>
          <w:szCs w:val="20"/>
        </w:rPr>
        <w:t>, 6 marzo 2012. URL consultato il 16 gennaio 2019.</w:t>
      </w:r>
    </w:p>
    <w:p w14:paraId="27F840F2" w14:textId="77777777" w:rsidR="000B0D89" w:rsidRPr="00D95C9B" w:rsidRDefault="000B0D89" w:rsidP="00D95C9B">
      <w:pPr>
        <w:numPr>
          <w:ilvl w:val="0"/>
          <w:numId w:val="5"/>
        </w:numPr>
        <w:spacing w:after="0" w:line="240" w:lineRule="auto"/>
        <w:jc w:val="both"/>
        <w:rPr>
          <w:rFonts w:cstheme="minorHAnsi"/>
          <w:sz w:val="20"/>
          <w:szCs w:val="20"/>
        </w:rPr>
      </w:pPr>
      <w:hyperlink r:id="rId80" w:history="1">
        <w:r w:rsidRPr="00D95C9B">
          <w:rPr>
            <w:rStyle w:val="Collegamentoipertestuale"/>
            <w:rFonts w:cstheme="minorHAnsi"/>
            <w:i/>
            <w:iCs/>
            <w:sz w:val="20"/>
            <w:szCs w:val="20"/>
          </w:rPr>
          <w:t>Mondadori, cambio a Donna moderna</w:t>
        </w:r>
      </w:hyperlink>
      <w:r w:rsidRPr="00D95C9B">
        <w:rPr>
          <w:rFonts w:cstheme="minorHAnsi"/>
          <w:sz w:val="20"/>
          <w:szCs w:val="20"/>
        </w:rPr>
        <w:t xml:space="preserve">, su </w:t>
      </w:r>
      <w:r w:rsidRPr="00D95C9B">
        <w:rPr>
          <w:rFonts w:cstheme="minorHAnsi"/>
          <w:i/>
          <w:iCs/>
          <w:sz w:val="20"/>
          <w:szCs w:val="20"/>
        </w:rPr>
        <w:t>Lettera43</w:t>
      </w:r>
      <w:r w:rsidRPr="00D95C9B">
        <w:rPr>
          <w:rFonts w:cstheme="minorHAnsi"/>
          <w:sz w:val="20"/>
          <w:szCs w:val="20"/>
        </w:rPr>
        <w:t>, 16 gennaio 2013. URL consultato il 16 gennaio 2019.</w:t>
      </w:r>
    </w:p>
    <w:p w14:paraId="79E05967" w14:textId="77777777" w:rsidR="000B0D89" w:rsidRPr="00D95C9B" w:rsidRDefault="000B0D89" w:rsidP="00D95C9B">
      <w:pPr>
        <w:numPr>
          <w:ilvl w:val="0"/>
          <w:numId w:val="5"/>
        </w:numPr>
        <w:spacing w:after="0" w:line="240" w:lineRule="auto"/>
        <w:jc w:val="both"/>
        <w:rPr>
          <w:rFonts w:cstheme="minorHAnsi"/>
          <w:sz w:val="20"/>
          <w:szCs w:val="20"/>
        </w:rPr>
      </w:pPr>
      <w:hyperlink r:id="rId81" w:history="1">
        <w:r w:rsidRPr="00D95C9B">
          <w:rPr>
            <w:rStyle w:val="Collegamentoipertestuale"/>
            <w:rFonts w:cstheme="minorHAnsi"/>
            <w:i/>
            <w:iCs/>
            <w:sz w:val="20"/>
            <w:szCs w:val="20"/>
          </w:rPr>
          <w:t>Annalisa Monfreda lascia la direzione di Donna Moderna: lo sfogo online</w:t>
        </w:r>
      </w:hyperlink>
      <w:r w:rsidRPr="00D95C9B">
        <w:rPr>
          <w:rFonts w:cstheme="minorHAnsi"/>
          <w:sz w:val="20"/>
          <w:szCs w:val="20"/>
        </w:rPr>
        <w:t xml:space="preserve">, su </w:t>
      </w:r>
      <w:r w:rsidRPr="00D95C9B">
        <w:rPr>
          <w:rFonts w:cstheme="minorHAnsi"/>
          <w:i/>
          <w:iCs/>
          <w:sz w:val="20"/>
          <w:szCs w:val="20"/>
        </w:rPr>
        <w:t>Affaritaliani.it</w:t>
      </w:r>
      <w:r w:rsidRPr="00D95C9B">
        <w:rPr>
          <w:rFonts w:cstheme="minorHAnsi"/>
          <w:sz w:val="20"/>
          <w:szCs w:val="20"/>
        </w:rPr>
        <w:t>. URL consultato l'8 gennaio 2022.</w:t>
      </w:r>
    </w:p>
    <w:p w14:paraId="2ED2CE4A" w14:textId="77777777" w:rsidR="000B0D89" w:rsidRPr="00D95C9B" w:rsidRDefault="000B0D89" w:rsidP="00D95C9B">
      <w:pPr>
        <w:numPr>
          <w:ilvl w:val="0"/>
          <w:numId w:val="5"/>
        </w:numPr>
        <w:spacing w:after="0" w:line="240" w:lineRule="auto"/>
        <w:jc w:val="both"/>
        <w:rPr>
          <w:rFonts w:cstheme="minorHAnsi"/>
          <w:sz w:val="20"/>
          <w:szCs w:val="20"/>
        </w:rPr>
      </w:pPr>
      <w:hyperlink r:id="rId82" w:history="1">
        <w:r w:rsidRPr="00D95C9B">
          <w:rPr>
            <w:rStyle w:val="Collegamentoipertestuale"/>
            <w:rFonts w:cstheme="minorHAnsi"/>
            <w:i/>
            <w:iCs/>
            <w:sz w:val="20"/>
            <w:szCs w:val="20"/>
          </w:rPr>
          <w:t>Donna Moderna, Belpietro affida a Maria Elena Viola la direzione</w:t>
        </w:r>
      </w:hyperlink>
      <w:r w:rsidRPr="00D95C9B">
        <w:rPr>
          <w:rFonts w:cstheme="minorHAnsi"/>
          <w:sz w:val="20"/>
          <w:szCs w:val="20"/>
        </w:rPr>
        <w:t xml:space="preserve">, su </w:t>
      </w:r>
      <w:r w:rsidRPr="00D95C9B">
        <w:rPr>
          <w:rFonts w:cstheme="minorHAnsi"/>
          <w:i/>
          <w:iCs/>
          <w:sz w:val="20"/>
          <w:szCs w:val="20"/>
        </w:rPr>
        <w:t>primaonline.it</w:t>
      </w:r>
      <w:r w:rsidRPr="00D95C9B">
        <w:rPr>
          <w:rFonts w:cstheme="minorHAnsi"/>
          <w:sz w:val="20"/>
          <w:szCs w:val="20"/>
        </w:rPr>
        <w:t>.</w:t>
      </w:r>
    </w:p>
    <w:p w14:paraId="6840A8C0" w14:textId="77777777" w:rsidR="000B0D89" w:rsidRPr="00D95C9B" w:rsidRDefault="000B0D89" w:rsidP="00D95C9B">
      <w:pPr>
        <w:spacing w:after="0" w:line="240" w:lineRule="auto"/>
        <w:jc w:val="both"/>
        <w:rPr>
          <w:rFonts w:cstheme="minorHAnsi"/>
          <w:b/>
          <w:bCs/>
          <w:sz w:val="20"/>
          <w:szCs w:val="20"/>
        </w:rPr>
      </w:pPr>
      <w:r w:rsidRPr="00D95C9B">
        <w:rPr>
          <w:rFonts w:cstheme="minorHAnsi"/>
          <w:b/>
          <w:bCs/>
          <w:sz w:val="20"/>
          <w:szCs w:val="20"/>
        </w:rPr>
        <w:t>Bibliografia</w:t>
      </w:r>
    </w:p>
    <w:p w14:paraId="1396AC9D" w14:textId="77777777" w:rsidR="000B0D89" w:rsidRPr="00D95C9B" w:rsidRDefault="000B0D89" w:rsidP="00D95C9B">
      <w:pPr>
        <w:numPr>
          <w:ilvl w:val="0"/>
          <w:numId w:val="6"/>
        </w:numPr>
        <w:spacing w:after="0" w:line="240" w:lineRule="auto"/>
        <w:jc w:val="both"/>
        <w:rPr>
          <w:rFonts w:cstheme="minorHAnsi"/>
          <w:sz w:val="20"/>
          <w:szCs w:val="20"/>
        </w:rPr>
      </w:pPr>
      <w:r w:rsidRPr="00D95C9B">
        <w:rPr>
          <w:rFonts w:cstheme="minorHAnsi"/>
          <w:i/>
          <w:iCs/>
          <w:sz w:val="20"/>
          <w:szCs w:val="20"/>
        </w:rPr>
        <w:t>Il grande libro della stampa italiana e dell’informazione</w:t>
      </w:r>
      <w:r w:rsidRPr="00D95C9B">
        <w:rPr>
          <w:rFonts w:cstheme="minorHAnsi"/>
          <w:sz w:val="20"/>
          <w:szCs w:val="20"/>
        </w:rPr>
        <w:t xml:space="preserve"> , Settimanali-Direttori, n. 166, Editoriale Genesis, novembre 2018</w:t>
      </w:r>
    </w:p>
    <w:p w14:paraId="1668B4DE" w14:textId="77777777" w:rsidR="000B0D89" w:rsidRPr="00D95C9B" w:rsidRDefault="000B0D89" w:rsidP="00D95C9B">
      <w:pPr>
        <w:numPr>
          <w:ilvl w:val="0"/>
          <w:numId w:val="6"/>
        </w:numPr>
        <w:spacing w:after="0" w:line="240" w:lineRule="auto"/>
        <w:jc w:val="both"/>
        <w:rPr>
          <w:rFonts w:cstheme="minorHAnsi"/>
          <w:sz w:val="20"/>
          <w:szCs w:val="20"/>
        </w:rPr>
      </w:pPr>
      <w:r w:rsidRPr="00D95C9B">
        <w:rPr>
          <w:rFonts w:cstheme="minorHAnsi"/>
          <w:i/>
          <w:iCs/>
          <w:sz w:val="20"/>
          <w:szCs w:val="20"/>
        </w:rPr>
        <w:t>Il grande libro della stampa italiana e dell’informazione</w:t>
      </w:r>
      <w:r w:rsidRPr="00D95C9B">
        <w:rPr>
          <w:rFonts w:cstheme="minorHAnsi"/>
          <w:sz w:val="20"/>
          <w:szCs w:val="20"/>
        </w:rPr>
        <w:t xml:space="preserve"> , Settimanali, n. 160, Editoriale Genesis, novembre 2018</w:t>
      </w:r>
    </w:p>
    <w:p w14:paraId="49EF541B" w14:textId="77777777" w:rsidR="000B0D89" w:rsidRPr="00D95C9B" w:rsidRDefault="000B0D89" w:rsidP="00D95C9B">
      <w:pPr>
        <w:numPr>
          <w:ilvl w:val="0"/>
          <w:numId w:val="6"/>
        </w:numPr>
        <w:spacing w:after="0" w:line="240" w:lineRule="auto"/>
        <w:jc w:val="both"/>
        <w:rPr>
          <w:rFonts w:cstheme="minorHAnsi"/>
          <w:sz w:val="20"/>
          <w:szCs w:val="20"/>
        </w:rPr>
      </w:pPr>
      <w:hyperlink r:id="rId83" w:tooltip="File:Album Mondadori 1907 2007.pdf" w:history="1">
        <w:r w:rsidRPr="00D95C9B">
          <w:rPr>
            <w:rStyle w:val="Collegamentoipertestuale"/>
            <w:rFonts w:cstheme="minorHAnsi"/>
            <w:i/>
            <w:iCs/>
            <w:sz w:val="20"/>
            <w:szCs w:val="20"/>
          </w:rPr>
          <w:t>Album Mondadori 1907/2007</w:t>
        </w:r>
      </w:hyperlink>
      <w:r w:rsidRPr="00D95C9B">
        <w:rPr>
          <w:rFonts w:cstheme="minorHAnsi"/>
          <w:sz w:val="20"/>
          <w:szCs w:val="20"/>
        </w:rPr>
        <w:t xml:space="preserve">, p. 696, Milano, Arnoldo Mondadori Editore, 2007, </w:t>
      </w:r>
      <w:hyperlink r:id="rId84" w:tooltip="Speciale:RicercaISBN/978-88-370-6081-7" w:history="1">
        <w:r w:rsidRPr="00D95C9B">
          <w:rPr>
            <w:rStyle w:val="Collegamentoipertestuale"/>
            <w:rFonts w:cstheme="minorHAnsi"/>
            <w:sz w:val="20"/>
            <w:szCs w:val="20"/>
          </w:rPr>
          <w:t>ISBN 978-88-370-6081-7</w:t>
        </w:r>
      </w:hyperlink>
    </w:p>
    <w:p w14:paraId="7D7A7722" w14:textId="77777777" w:rsidR="000B0D89" w:rsidRPr="00D95C9B" w:rsidRDefault="000B0D89" w:rsidP="00D95C9B">
      <w:pPr>
        <w:numPr>
          <w:ilvl w:val="0"/>
          <w:numId w:val="6"/>
        </w:numPr>
        <w:spacing w:after="0" w:line="240" w:lineRule="auto"/>
        <w:jc w:val="both"/>
        <w:rPr>
          <w:rFonts w:cstheme="minorHAnsi"/>
          <w:sz w:val="20"/>
          <w:szCs w:val="20"/>
        </w:rPr>
      </w:pPr>
      <w:hyperlink r:id="rId85" w:history="1">
        <w:r w:rsidRPr="00D95C9B">
          <w:rPr>
            <w:rStyle w:val="Collegamentoipertestuale"/>
            <w:rFonts w:cstheme="minorHAnsi"/>
            <w:i/>
            <w:iCs/>
            <w:sz w:val="20"/>
            <w:szCs w:val="20"/>
          </w:rPr>
          <w:t>Modelle per un giorno, casting a Salerno - Corriere del Mezzogiorno</w:t>
        </w:r>
      </w:hyperlink>
      <w:r w:rsidRPr="00D95C9B">
        <w:rPr>
          <w:rFonts w:cstheme="minorHAnsi"/>
          <w:sz w:val="20"/>
          <w:szCs w:val="20"/>
        </w:rPr>
        <w:t xml:space="preserve">, su </w:t>
      </w:r>
      <w:r w:rsidRPr="00D95C9B">
        <w:rPr>
          <w:rFonts w:cstheme="minorHAnsi"/>
          <w:i/>
          <w:iCs/>
          <w:sz w:val="20"/>
          <w:szCs w:val="20"/>
        </w:rPr>
        <w:t>adnkronos.com</w:t>
      </w:r>
      <w:r w:rsidRPr="00D95C9B">
        <w:rPr>
          <w:rFonts w:cstheme="minorHAnsi"/>
          <w:sz w:val="20"/>
          <w:szCs w:val="20"/>
        </w:rPr>
        <w:t>. URL consultato il 24 ottobre 2018.</w:t>
      </w:r>
    </w:p>
    <w:p w14:paraId="5E393FB2" w14:textId="77777777" w:rsidR="000B0D89" w:rsidRPr="00D95C9B" w:rsidRDefault="000B0D89" w:rsidP="00D95C9B">
      <w:pPr>
        <w:numPr>
          <w:ilvl w:val="0"/>
          <w:numId w:val="6"/>
        </w:numPr>
        <w:spacing w:after="0" w:line="240" w:lineRule="auto"/>
        <w:jc w:val="both"/>
        <w:rPr>
          <w:rFonts w:cstheme="minorHAnsi"/>
          <w:sz w:val="20"/>
          <w:szCs w:val="20"/>
        </w:rPr>
      </w:pPr>
      <w:hyperlink r:id="rId86" w:history="1">
        <w:r w:rsidRPr="00D95C9B">
          <w:rPr>
            <w:rStyle w:val="Collegamentoipertestuale"/>
            <w:rFonts w:cstheme="minorHAnsi"/>
            <w:i/>
            <w:iCs/>
            <w:sz w:val="20"/>
            <w:szCs w:val="20"/>
          </w:rPr>
          <w:t>Modelle per un giorno, casting a Salerno - Corriere del Mezzogiorno</w:t>
        </w:r>
      </w:hyperlink>
      <w:r w:rsidRPr="00D95C9B">
        <w:rPr>
          <w:rFonts w:cstheme="minorHAnsi"/>
          <w:sz w:val="20"/>
          <w:szCs w:val="20"/>
        </w:rPr>
        <w:t xml:space="preserve">, su </w:t>
      </w:r>
      <w:r w:rsidRPr="00D95C9B">
        <w:rPr>
          <w:rFonts w:cstheme="minorHAnsi"/>
          <w:i/>
          <w:iCs/>
          <w:sz w:val="20"/>
          <w:szCs w:val="20"/>
        </w:rPr>
        <w:t>tgcom24.mediaset.it</w:t>
      </w:r>
      <w:r w:rsidRPr="00D95C9B">
        <w:rPr>
          <w:rFonts w:cstheme="minorHAnsi"/>
          <w:sz w:val="20"/>
          <w:szCs w:val="20"/>
        </w:rPr>
        <w:t>. URL consultato il 24 ottobre 2018.</w:t>
      </w:r>
    </w:p>
    <w:p w14:paraId="554D82AE" w14:textId="77777777" w:rsidR="000B0D89" w:rsidRPr="00D95C9B" w:rsidRDefault="000B0D89" w:rsidP="00D95C9B">
      <w:pPr>
        <w:numPr>
          <w:ilvl w:val="0"/>
          <w:numId w:val="6"/>
        </w:numPr>
        <w:spacing w:after="0" w:line="240" w:lineRule="auto"/>
        <w:jc w:val="both"/>
        <w:rPr>
          <w:rFonts w:cstheme="minorHAnsi"/>
          <w:sz w:val="20"/>
          <w:szCs w:val="20"/>
        </w:rPr>
      </w:pPr>
      <w:r w:rsidRPr="00D95C9B">
        <w:rPr>
          <w:rFonts w:cstheme="minorHAnsi"/>
          <w:sz w:val="20"/>
          <w:szCs w:val="20"/>
        </w:rPr>
        <w:t>Corriere della Sera del 12_04_2018</w:t>
      </w:r>
    </w:p>
    <w:p w14:paraId="25B50400" w14:textId="0DA65F8D" w:rsidR="000B0D89" w:rsidRPr="00D95C9B" w:rsidRDefault="000B0D89" w:rsidP="00D95C9B">
      <w:pPr>
        <w:tabs>
          <w:tab w:val="num" w:pos="720"/>
        </w:tabs>
        <w:spacing w:after="0" w:line="240" w:lineRule="auto"/>
        <w:jc w:val="both"/>
        <w:rPr>
          <w:rFonts w:cstheme="minorHAnsi"/>
          <w:sz w:val="20"/>
          <w:szCs w:val="20"/>
        </w:rPr>
      </w:pPr>
      <w:r w:rsidRPr="00D95C9B">
        <w:rPr>
          <w:rFonts w:cstheme="minorHAnsi"/>
          <w:b/>
          <w:bCs/>
          <w:sz w:val="20"/>
          <w:szCs w:val="20"/>
        </w:rPr>
        <w:t>Collegamenti esterni</w:t>
      </w:r>
      <w:r w:rsidRPr="00D95C9B">
        <w:rPr>
          <w:rFonts w:cstheme="minorHAnsi"/>
          <w:b/>
          <w:bCs/>
          <w:sz w:val="20"/>
          <w:szCs w:val="20"/>
        </w:rPr>
        <w:t xml:space="preserve"> </w:t>
      </w:r>
      <w:hyperlink r:id="rId87" w:history="1">
        <w:r w:rsidRPr="00D95C9B">
          <w:rPr>
            <w:rStyle w:val="Collegamentoipertestuale"/>
            <w:rFonts w:cstheme="minorHAnsi"/>
            <w:i/>
            <w:iCs/>
            <w:sz w:val="20"/>
            <w:szCs w:val="20"/>
          </w:rPr>
          <w:t>Sito ufficiale</w:t>
        </w:r>
      </w:hyperlink>
      <w:r w:rsidRPr="00D95C9B">
        <w:rPr>
          <w:rFonts w:cstheme="minorHAnsi"/>
          <w:sz w:val="20"/>
          <w:szCs w:val="20"/>
        </w:rPr>
        <w:t xml:space="preserve">, su </w:t>
      </w:r>
      <w:r w:rsidRPr="00D95C9B">
        <w:rPr>
          <w:rFonts w:cstheme="minorHAnsi"/>
          <w:i/>
          <w:iCs/>
          <w:sz w:val="20"/>
          <w:szCs w:val="20"/>
        </w:rPr>
        <w:t>donnamoderna.com</w:t>
      </w:r>
      <w:r w:rsidRPr="00D95C9B">
        <w:rPr>
          <w:rFonts w:cstheme="minorHAnsi"/>
          <w:sz w:val="20"/>
          <w:szCs w:val="20"/>
        </w:rPr>
        <w:t xml:space="preserve">. </w:t>
      </w:r>
      <w:r w:rsidRPr="00D95C9B">
        <w:rPr>
          <w:rFonts w:cstheme="minorHAnsi"/>
          <w:sz w:val="20"/>
          <w:szCs w:val="20"/>
        </w:rPr>
        <w:drawing>
          <wp:inline distT="0" distB="0" distL="0" distR="0" wp14:anchorId="4799133F" wp14:editId="65424B6B">
            <wp:extent cx="99060" cy="99060"/>
            <wp:effectExtent l="0" t="0" r="0" b="0"/>
            <wp:docPr id="1204420488" name="Immagine 11" descr="Modifica su Wikidata">
              <a:hlinkClick xmlns:a="http://schemas.openxmlformats.org/drawingml/2006/main" r:id="rId88"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odifica su Wikidata">
                      <a:hlinkClick r:id="rId88" tooltip="&quot;Modifica su Wikidata&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14:paraId="38A21FD7" w14:textId="5C333062" w:rsidR="0031062F" w:rsidRPr="00D95C9B" w:rsidRDefault="000B0D89" w:rsidP="00D95C9B">
      <w:pPr>
        <w:spacing w:after="0" w:line="240" w:lineRule="auto"/>
        <w:jc w:val="both"/>
        <w:rPr>
          <w:rFonts w:cstheme="minorHAnsi"/>
          <w:sz w:val="20"/>
          <w:szCs w:val="20"/>
        </w:rPr>
      </w:pPr>
      <w:hyperlink r:id="rId90" w:history="1">
        <w:r w:rsidRPr="00D95C9B">
          <w:rPr>
            <w:rStyle w:val="Collegamentoipertestuale"/>
            <w:rFonts w:cstheme="minorHAnsi"/>
            <w:sz w:val="20"/>
            <w:szCs w:val="20"/>
          </w:rPr>
          <w:t>https://it.wikipedia.org/wiki/Donna_Moderna</w:t>
        </w:r>
      </w:hyperlink>
      <w:r w:rsidRPr="00D95C9B">
        <w:rPr>
          <w:rFonts w:cstheme="minorHAnsi"/>
          <w:sz w:val="20"/>
          <w:szCs w:val="20"/>
        </w:rPr>
        <w:t xml:space="preserve">. </w:t>
      </w:r>
    </w:p>
    <w:sectPr w:rsidR="0031062F" w:rsidRPr="00D95C9B"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50025"/>
    <w:multiLevelType w:val="multilevel"/>
    <w:tmpl w:val="5DCA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A52BD"/>
    <w:multiLevelType w:val="multilevel"/>
    <w:tmpl w:val="C508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50627"/>
    <w:multiLevelType w:val="multilevel"/>
    <w:tmpl w:val="772A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C92455"/>
    <w:multiLevelType w:val="multilevel"/>
    <w:tmpl w:val="F7AE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045184"/>
    <w:multiLevelType w:val="multilevel"/>
    <w:tmpl w:val="E4E8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BF665E"/>
    <w:multiLevelType w:val="multilevel"/>
    <w:tmpl w:val="C0A6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063B67"/>
    <w:multiLevelType w:val="multilevel"/>
    <w:tmpl w:val="2A403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5E053B"/>
    <w:multiLevelType w:val="multilevel"/>
    <w:tmpl w:val="A1C6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5107154">
    <w:abstractNumId w:val="3"/>
  </w:num>
  <w:num w:numId="2" w16cid:durableId="598292097">
    <w:abstractNumId w:val="5"/>
  </w:num>
  <w:num w:numId="3" w16cid:durableId="721489609">
    <w:abstractNumId w:val="2"/>
  </w:num>
  <w:num w:numId="4" w16cid:durableId="868956069">
    <w:abstractNumId w:val="4"/>
  </w:num>
  <w:num w:numId="5" w16cid:durableId="600453129">
    <w:abstractNumId w:val="6"/>
  </w:num>
  <w:num w:numId="6" w16cid:durableId="74864501">
    <w:abstractNumId w:val="0"/>
  </w:num>
  <w:num w:numId="7" w16cid:durableId="1911647736">
    <w:abstractNumId w:val="7"/>
  </w:num>
  <w:num w:numId="8" w16cid:durableId="1904289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7215"/>
    <w:rsid w:val="000B0D89"/>
    <w:rsid w:val="0031062F"/>
    <w:rsid w:val="003605E3"/>
    <w:rsid w:val="00375F4B"/>
    <w:rsid w:val="003811E4"/>
    <w:rsid w:val="00653982"/>
    <w:rsid w:val="00AB7215"/>
    <w:rsid w:val="00C71CAA"/>
    <w:rsid w:val="00D544E6"/>
    <w:rsid w:val="00D95C9B"/>
    <w:rsid w:val="00E84EF4"/>
    <w:rsid w:val="00EE16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35F00"/>
  <w15:chartTrackingRefBased/>
  <w15:docId w15:val="{4A56A180-0163-45D3-B707-F09C6C783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B721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B721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B721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B721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B721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B721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B721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B721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B721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B721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B721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B721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B721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B721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B721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B721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B721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B7215"/>
    <w:rPr>
      <w:rFonts w:eastAsiaTheme="majorEastAsia" w:cstheme="majorBidi"/>
      <w:color w:val="272727" w:themeColor="text1" w:themeTint="D8"/>
    </w:rPr>
  </w:style>
  <w:style w:type="paragraph" w:styleId="Titolo">
    <w:name w:val="Title"/>
    <w:basedOn w:val="Normale"/>
    <w:next w:val="Normale"/>
    <w:link w:val="TitoloCarattere"/>
    <w:uiPriority w:val="10"/>
    <w:qFormat/>
    <w:rsid w:val="00AB72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B721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B721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B721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B721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B7215"/>
    <w:rPr>
      <w:i/>
      <w:iCs/>
      <w:color w:val="404040" w:themeColor="text1" w:themeTint="BF"/>
    </w:rPr>
  </w:style>
  <w:style w:type="paragraph" w:styleId="Paragrafoelenco">
    <w:name w:val="List Paragraph"/>
    <w:basedOn w:val="Normale"/>
    <w:uiPriority w:val="34"/>
    <w:qFormat/>
    <w:rsid w:val="00AB7215"/>
    <w:pPr>
      <w:ind w:left="720"/>
      <w:contextualSpacing/>
    </w:pPr>
  </w:style>
  <w:style w:type="character" w:styleId="Enfasiintensa">
    <w:name w:val="Intense Emphasis"/>
    <w:basedOn w:val="Carpredefinitoparagrafo"/>
    <w:uiPriority w:val="21"/>
    <w:qFormat/>
    <w:rsid w:val="00AB7215"/>
    <w:rPr>
      <w:i/>
      <w:iCs/>
      <w:color w:val="365F91" w:themeColor="accent1" w:themeShade="BF"/>
    </w:rPr>
  </w:style>
  <w:style w:type="paragraph" w:styleId="Citazioneintensa">
    <w:name w:val="Intense Quote"/>
    <w:basedOn w:val="Normale"/>
    <w:next w:val="Normale"/>
    <w:link w:val="CitazioneintensaCarattere"/>
    <w:uiPriority w:val="30"/>
    <w:qFormat/>
    <w:rsid w:val="00AB721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B7215"/>
    <w:rPr>
      <w:i/>
      <w:iCs/>
      <w:color w:val="365F91" w:themeColor="accent1" w:themeShade="BF"/>
    </w:rPr>
  </w:style>
  <w:style w:type="character" w:styleId="Riferimentointenso">
    <w:name w:val="Intense Reference"/>
    <w:basedOn w:val="Carpredefinitoparagrafo"/>
    <w:uiPriority w:val="32"/>
    <w:qFormat/>
    <w:rsid w:val="00AB7215"/>
    <w:rPr>
      <w:b/>
      <w:bCs/>
      <w:smallCaps/>
      <w:color w:val="365F91" w:themeColor="accent1" w:themeShade="BF"/>
      <w:spacing w:val="5"/>
    </w:rPr>
  </w:style>
  <w:style w:type="character" w:styleId="Collegamentoipertestuale">
    <w:name w:val="Hyperlink"/>
    <w:basedOn w:val="Carpredefinitoparagrafo"/>
    <w:uiPriority w:val="99"/>
    <w:unhideWhenUsed/>
    <w:rsid w:val="000B0D89"/>
    <w:rPr>
      <w:color w:val="0000FF" w:themeColor="hyperlink"/>
      <w:u w:val="single"/>
    </w:rPr>
  </w:style>
  <w:style w:type="character" w:styleId="Menzionenonrisolta">
    <w:name w:val="Unresolved Mention"/>
    <w:basedOn w:val="Carpredefinitoparagrafo"/>
    <w:uiPriority w:val="99"/>
    <w:semiHidden/>
    <w:unhideWhenUsed/>
    <w:rsid w:val="000B0D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La_Verit&#224;_Srl" TargetMode="External"/><Relationship Id="rId21" Type="http://schemas.openxmlformats.org/officeDocument/2006/relationships/hyperlink" Target="https://it.wikipedia.org/wiki/Donna_Moderna" TargetMode="External"/><Relationship Id="rId42" Type="http://schemas.openxmlformats.org/officeDocument/2006/relationships/hyperlink" Target="https://it.wikipedia.org/wiki/Donna_Moderna" TargetMode="External"/><Relationship Id="rId47" Type="http://schemas.openxmlformats.org/officeDocument/2006/relationships/hyperlink" Target="https://it.wikipedia.org/wiki/Catania" TargetMode="External"/><Relationship Id="rId63" Type="http://schemas.openxmlformats.org/officeDocument/2006/relationships/hyperlink" Target="https://it.wikipedia.org/wiki/Donna_Moderna" TargetMode="External"/><Relationship Id="rId68" Type="http://schemas.openxmlformats.org/officeDocument/2006/relationships/hyperlink" Target="https://it.fashionnetwork.com/news/Anna-Rita-N-e-Donna-Moderna-insieme-per-la-creativita,202747.html" TargetMode="External"/><Relationship Id="rId84" Type="http://schemas.openxmlformats.org/officeDocument/2006/relationships/hyperlink" Target="https://it.wikipedia.org/wiki/Speciale:RicercaISBN/978-88-370-6081-7" TargetMode="External"/><Relationship Id="rId89" Type="http://schemas.openxmlformats.org/officeDocument/2006/relationships/image" Target="media/image4.png"/><Relationship Id="rId16" Type="http://schemas.openxmlformats.org/officeDocument/2006/relationships/hyperlink" Target="https://it.wikipedia.org/wiki/RCS_MediaGroup" TargetMode="External"/><Relationship Id="rId11" Type="http://schemas.openxmlformats.org/officeDocument/2006/relationships/hyperlink" Target="https://it.wikipedia.org/wiki/Italia" TargetMode="External"/><Relationship Id="rId32" Type="http://schemas.openxmlformats.org/officeDocument/2006/relationships/hyperlink" Target="https://it.wikipedia.org/wiki/Single_(sociologia)" TargetMode="External"/><Relationship Id="rId37" Type="http://schemas.openxmlformats.org/officeDocument/2006/relationships/hyperlink" Target="https://it.wikipedia.org/wiki/Forum_(Internet)" TargetMode="External"/><Relationship Id="rId53" Type="http://schemas.openxmlformats.org/officeDocument/2006/relationships/hyperlink" Target="https://it.wikipedia.org/wiki/Donna_Moderna" TargetMode="External"/><Relationship Id="rId58" Type="http://schemas.openxmlformats.org/officeDocument/2006/relationships/hyperlink" Target="https://it.wikipedia.org/wiki/Patrizia_Avoledo?action=edit&amp;redlink=1" TargetMode="External"/><Relationship Id="rId74" Type="http://schemas.openxmlformats.org/officeDocument/2006/relationships/hyperlink" Target="https://www.donnamoderna.com/news/societa/genova-experience-store-foto" TargetMode="External"/><Relationship Id="rId79" Type="http://schemas.openxmlformats.org/officeDocument/2006/relationships/hyperlink" Target="https://moda.mam-e.it/dizionario-della-moda/donna-moderna/" TargetMode="External"/><Relationship Id="rId5" Type="http://schemas.openxmlformats.org/officeDocument/2006/relationships/hyperlink" Target="https://it.wikipedia.org/wiki/File:Copertina_Donna_Moderna_marzo_1988_Mondadori.jpg" TargetMode="External"/><Relationship Id="rId90" Type="http://schemas.openxmlformats.org/officeDocument/2006/relationships/hyperlink" Target="https://it.wikipedia.org/wiki/Donna_Moderna" TargetMode="External"/><Relationship Id="rId14" Type="http://schemas.openxmlformats.org/officeDocument/2006/relationships/hyperlink" Target="https://it.wikipedia.org/wiki/1988" TargetMode="External"/><Relationship Id="rId22" Type="http://schemas.openxmlformats.org/officeDocument/2006/relationships/hyperlink" Target="https://it.wikipedia.org/wiki/Chiara_Gamberale" TargetMode="External"/><Relationship Id="rId27" Type="http://schemas.openxmlformats.org/officeDocument/2006/relationships/hyperlink" Target="https://it.wikipedia.org/wiki/Donna_Moderna" TargetMode="External"/><Relationship Id="rId30" Type="http://schemas.openxmlformats.org/officeDocument/2006/relationships/hyperlink" Target="https://it.wikipedia.org/wiki/Shopping" TargetMode="External"/><Relationship Id="rId35" Type="http://schemas.openxmlformats.org/officeDocument/2006/relationships/hyperlink" Target="https://it.wikipedia.org/wiki/Blog" TargetMode="External"/><Relationship Id="rId43" Type="http://schemas.openxmlformats.org/officeDocument/2006/relationships/hyperlink" Target="https://it.wikipedia.org/wiki/Donna_Moderna" TargetMode="External"/><Relationship Id="rId48" Type="http://schemas.openxmlformats.org/officeDocument/2006/relationships/hyperlink" Target="https://it.wikipedia.org/wiki/Donna_Moderna" TargetMode="External"/><Relationship Id="rId56" Type="http://schemas.openxmlformats.org/officeDocument/2006/relationships/hyperlink" Target="https://it.wikipedia.org/wiki/Giuseppe_Botteri_(giornalista)?action=edit&amp;redlink=1" TargetMode="External"/><Relationship Id="rId64" Type="http://schemas.openxmlformats.org/officeDocument/2006/relationships/hyperlink" Target="http://siusa.archivi.beniculturali.it/cgi-bin/pagina.pl?TipoPag=prodente&amp;Chiave=54864" TargetMode="External"/><Relationship Id="rId69" Type="http://schemas.openxmlformats.org/officeDocument/2006/relationships/hyperlink" Target="http://www.tgcom24.mediaset.it/televisione/-donna-moderna-live-su-la5-la-rivista-diventa-un-lifestyle-show_2109300-201502a.shtml" TargetMode="External"/><Relationship Id="rId77" Type="http://schemas.openxmlformats.org/officeDocument/2006/relationships/hyperlink" Target="https://www.gruppomondadori.it/media/news-comunicati-stampa-e-social/donna-moderna-apre-experience-store-il-settimanale-in-tour-per-litalia-per-incontrare-le-sue-lettrici" TargetMode="External"/><Relationship Id="rId8" Type="http://schemas.openxmlformats.org/officeDocument/2006/relationships/image" Target="media/image3.png"/><Relationship Id="rId51" Type="http://schemas.openxmlformats.org/officeDocument/2006/relationships/hyperlink" Target="https://it.wikipedia.org/wiki/Genova" TargetMode="External"/><Relationship Id="rId72" Type="http://schemas.openxmlformats.org/officeDocument/2006/relationships/hyperlink" Target="https://www.panorama.it/societa/life/nasce-la-digital-school-di-donna-moderna-casafacile-e-salepepe/" TargetMode="External"/><Relationship Id="rId80" Type="http://schemas.openxmlformats.org/officeDocument/2006/relationships/hyperlink" Target="https://www.lettera43.it/it/articoli/media/2013/01/16/mondadori-cambio-a-donna-moderna/71184/" TargetMode="External"/><Relationship Id="rId85" Type="http://schemas.openxmlformats.org/officeDocument/2006/relationships/hyperlink" Target="http://www.adnkronos.com/cultura/2018/03/07/libri-italiane-eccezionali-donne-comenoi_FI9aARxLS6mpomjKjSXSbM.html" TargetMode="External"/><Relationship Id="rId3" Type="http://schemas.openxmlformats.org/officeDocument/2006/relationships/settings" Target="settings.xml"/><Relationship Id="rId12" Type="http://schemas.openxmlformats.org/officeDocument/2006/relationships/hyperlink" Target="https://it.wikipedia.org/wiki/Arnoldo_Mondadori_Editore" TargetMode="External"/><Relationship Id="rId17" Type="http://schemas.openxmlformats.org/officeDocument/2006/relationships/hyperlink" Target="https://it.wikipedia.org/wiki/Sito_web" TargetMode="External"/><Relationship Id="rId25" Type="http://schemas.openxmlformats.org/officeDocument/2006/relationships/hyperlink" Target="https://it.wikipedia.org/wiki/Donna_Moderna" TargetMode="External"/><Relationship Id="rId33" Type="http://schemas.openxmlformats.org/officeDocument/2006/relationships/hyperlink" Target="https://it.wikipedia.org/wiki/Blog" TargetMode="External"/><Relationship Id="rId38" Type="http://schemas.openxmlformats.org/officeDocument/2006/relationships/hyperlink" Target="https://it.wikipedia.org/wiki/Donna_Moderna" TargetMode="External"/><Relationship Id="rId46" Type="http://schemas.openxmlformats.org/officeDocument/2006/relationships/hyperlink" Target="https://it.wikipedia.org/wiki/2011" TargetMode="External"/><Relationship Id="rId59" Type="http://schemas.openxmlformats.org/officeDocument/2006/relationships/hyperlink" Target="https://it.wikipedia.org/wiki/Donna_Moderna" TargetMode="External"/><Relationship Id="rId67" Type="http://schemas.openxmlformats.org/officeDocument/2006/relationships/hyperlink" Target="https://www.gruppomondadori.it/content/uploads/2021/12/def_cs-Closing-cessione-DM-e-CF.pdf?f687e2" TargetMode="External"/><Relationship Id="rId20" Type="http://schemas.openxmlformats.org/officeDocument/2006/relationships/hyperlink" Target="https://it.wikipedia.org/wiki/Donna_Moderna" TargetMode="External"/><Relationship Id="rId41" Type="http://schemas.openxmlformats.org/officeDocument/2006/relationships/hyperlink" Target="https://it.wikipedia.org/wiki/Donna_Moderna" TargetMode="External"/><Relationship Id="rId54" Type="http://schemas.openxmlformats.org/officeDocument/2006/relationships/hyperlink" Target="https://it.wikipedia.org/wiki/Donna_Moderna" TargetMode="External"/><Relationship Id="rId62" Type="http://schemas.openxmlformats.org/officeDocument/2006/relationships/hyperlink" Target="https://it.wikipedia.org/wiki/Elena_Viola?action=edit&amp;redlink=1" TargetMode="External"/><Relationship Id="rId70" Type="http://schemas.openxmlformats.org/officeDocument/2006/relationships/hyperlink" Target="https://www.donnamoderna.com/news/tendenze/tecnologia-nuovi-appuntamenti-un-caffe-con-donna-moderna" TargetMode="External"/><Relationship Id="rId75" Type="http://schemas.openxmlformats.org/officeDocument/2006/relationships/hyperlink" Target="https://web.archive.org/web/20181024192043/https:/livesicilia.it/2012/07/10/donna-moderna-a-palermo-con-experience-store_164722/" TargetMode="External"/><Relationship Id="rId83" Type="http://schemas.openxmlformats.org/officeDocument/2006/relationships/hyperlink" Target="https://it.wikipedia.org/wiki/File:Album_Mondadori_1907_2007.pdf" TargetMode="External"/><Relationship Id="rId88" Type="http://schemas.openxmlformats.org/officeDocument/2006/relationships/hyperlink" Target="https://www.wikidata.org/wiki/Q3713889#P856"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it.wikipedia.org/wiki/Donna_Moderna" TargetMode="External"/><Relationship Id="rId23" Type="http://schemas.openxmlformats.org/officeDocument/2006/relationships/hyperlink" Target="https://it.wikipedia.org/wiki/Geppi_Cucciari" TargetMode="External"/><Relationship Id="rId28" Type="http://schemas.openxmlformats.org/officeDocument/2006/relationships/hyperlink" Target="https://it.wikipedia.org/wiki/Gioia" TargetMode="External"/><Relationship Id="rId36" Type="http://schemas.openxmlformats.org/officeDocument/2006/relationships/hyperlink" Target="https://it.wikipedia.org/wiki/Chat" TargetMode="External"/><Relationship Id="rId49" Type="http://schemas.openxmlformats.org/officeDocument/2006/relationships/hyperlink" Target="https://it.wikipedia.org/wiki/Salerno" TargetMode="External"/><Relationship Id="rId57" Type="http://schemas.openxmlformats.org/officeDocument/2006/relationships/hyperlink" Target="https://it.wikipedia.org/wiki/Donna_Moderna" TargetMode="External"/><Relationship Id="rId10" Type="http://schemas.openxmlformats.org/officeDocument/2006/relationships/hyperlink" Target="https://it.wikipedia.org/wiki/Donna" TargetMode="External"/><Relationship Id="rId31" Type="http://schemas.openxmlformats.org/officeDocument/2006/relationships/hyperlink" Target="https://it.wikipedia.org/wiki/Gravidanza" TargetMode="External"/><Relationship Id="rId44" Type="http://schemas.openxmlformats.org/officeDocument/2006/relationships/hyperlink" Target="https://it.wikipedia.org/wiki/Donna_Moderna" TargetMode="External"/><Relationship Id="rId52" Type="http://schemas.openxmlformats.org/officeDocument/2006/relationships/hyperlink" Target="https://it.wikipedia.org/wiki/Donna_Moderna" TargetMode="External"/><Relationship Id="rId60" Type="http://schemas.openxmlformats.org/officeDocument/2006/relationships/hyperlink" Target="https://it.wikipedia.org/wiki/Annalisa_Monfreda" TargetMode="External"/><Relationship Id="rId65" Type="http://schemas.openxmlformats.org/officeDocument/2006/relationships/hyperlink" Target="https://web.archive.org/web/20180919025117/http:/www.expo2015.org/archive/it/progetti/we-women-for-expo.html" TargetMode="External"/><Relationship Id="rId73" Type="http://schemas.openxmlformats.org/officeDocument/2006/relationships/hyperlink" Target="https://web.archive.org/web/20180919061709/https:/www.mediasetplay.mediaset.it/programmi-tv/donnamodernatv_b6141511" TargetMode="External"/><Relationship Id="rId78" Type="http://schemas.openxmlformats.org/officeDocument/2006/relationships/hyperlink" Target="https://web.archive.org/web/20180919024859/http:/www.mediamond.it/brand/donnamoderna/dm-negev-adventure/" TargetMode="External"/><Relationship Id="rId81" Type="http://schemas.openxmlformats.org/officeDocument/2006/relationships/hyperlink" Target="https://www.affaritaliani.it/mediatech/annalisa-monfreda-lascia-la-direzione-di-donna-moderna-lo-sfogo-online-773113.html" TargetMode="External"/><Relationship Id="rId86" Type="http://schemas.openxmlformats.org/officeDocument/2006/relationships/hyperlink" Target="http://www.tgcom24.mediaset.it/donne/-donne-come-noi-il-progetto-legato-all-empowerment-femminile_3126956-201802a.shtml" TargetMode="External"/><Relationship Id="rId4" Type="http://schemas.openxmlformats.org/officeDocument/2006/relationships/webSettings" Target="webSettings.xml"/><Relationship Id="rId9" Type="http://schemas.openxmlformats.org/officeDocument/2006/relationships/hyperlink" Target="https://it.wikipedia.org/wiki/Settimanale" TargetMode="External"/><Relationship Id="rId13" Type="http://schemas.openxmlformats.org/officeDocument/2006/relationships/hyperlink" Target="https://it.wikipedia.org/wiki/Edvige_Bernasconi" TargetMode="External"/><Relationship Id="rId18" Type="http://schemas.openxmlformats.org/officeDocument/2006/relationships/hyperlink" Target="https://it.wikipedia.org/wiki/Wikipedia:Uso_delle_fonti" TargetMode="External"/><Relationship Id="rId39" Type="http://schemas.openxmlformats.org/officeDocument/2006/relationships/hyperlink" Target="https://it.wikipedia.org/wiki/Il_salgono_di_Adele?action=edit&amp;redlink=1" TargetMode="External"/><Relationship Id="rId34" Type="http://schemas.openxmlformats.org/officeDocument/2006/relationships/hyperlink" Target="https://it.wikipedia.org/wiki/Pettegolezzo" TargetMode="External"/><Relationship Id="rId50" Type="http://schemas.openxmlformats.org/officeDocument/2006/relationships/hyperlink" Target="https://it.wikipedia.org/wiki/Donna_Moderna" TargetMode="External"/><Relationship Id="rId55" Type="http://schemas.openxmlformats.org/officeDocument/2006/relationships/hyperlink" Target="https://it.wikipedia.org/wiki/Edvige_Bernasconi" TargetMode="External"/><Relationship Id="rId76" Type="http://schemas.openxmlformats.org/officeDocument/2006/relationships/hyperlink" Target="https://corrieredelmezzogiorno.corriere.it/napoli/notizie/arte_e_cultura/2011/21-ottobre-2011/modelle-un-giorno-casting-salernocampagna-contro-top-model-copertina-1901895901713.shtml" TargetMode="External"/><Relationship Id="rId7" Type="http://schemas.openxmlformats.org/officeDocument/2006/relationships/image" Target="media/image2.png"/><Relationship Id="rId71" Type="http://schemas.openxmlformats.org/officeDocument/2006/relationships/hyperlink" Target="http://digitalschool.it"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it.wikipedia.org/wiki/Rubrica_(giornalismo)" TargetMode="External"/><Relationship Id="rId24" Type="http://schemas.openxmlformats.org/officeDocument/2006/relationships/hyperlink" Target="https://it.wikipedia.org/wiki/Michela_Murgia" TargetMode="External"/><Relationship Id="rId40" Type="http://schemas.openxmlformats.org/officeDocument/2006/relationships/hyperlink" Target="https://it.wikipedia.org/wiki/Donna_Moderna" TargetMode="External"/><Relationship Id="rId45" Type="http://schemas.openxmlformats.org/officeDocument/2006/relationships/hyperlink" Target="https://it.wikipedia.org/wiki/Donna_Moderna" TargetMode="External"/><Relationship Id="rId66" Type="http://schemas.openxmlformats.org/officeDocument/2006/relationships/hyperlink" Target="https://www.gruppomondadori.it/media/news-comunicati-stampa-e-social/anno-2018/il-gruppo-mondadori-innova-il-sistema-dei-femminili-nascono-i-nuovi-donna-moderna-e-tu-style" TargetMode="External"/><Relationship Id="rId87" Type="http://schemas.openxmlformats.org/officeDocument/2006/relationships/hyperlink" Target="https://www.donnamoderna.com/" TargetMode="External"/><Relationship Id="rId61" Type="http://schemas.openxmlformats.org/officeDocument/2006/relationships/hyperlink" Target="https://it.wikipedia.org/wiki/Donna_Moderna" TargetMode="External"/><Relationship Id="rId82" Type="http://schemas.openxmlformats.org/officeDocument/2006/relationships/hyperlink" Target="https://www.primaonline.it/2022/01/20/342869/viola-alla-direzione-di-donna-moderna/" TargetMode="External"/><Relationship Id="rId19" Type="http://schemas.openxmlformats.org/officeDocument/2006/relationships/hyperlink" Target="https://it.wikipedia.org/wiki/Expo_2015"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2571</Words>
  <Characters>14661</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2026-05-12T15:05:00Z</dcterms:created>
  <dcterms:modified xsi:type="dcterms:W3CDTF">2026-05-12T15:21:00Z</dcterms:modified>
</cp:coreProperties>
</file>