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CCF5D" w14:textId="6ED03F3D" w:rsidR="0004549B" w:rsidRPr="005C5546" w:rsidRDefault="0004549B" w:rsidP="00924085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S16/6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15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374C089D" w14:textId="77777777" w:rsidR="0004549B" w:rsidRDefault="0004549B" w:rsidP="00924085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60C6F03F" w14:textId="30518CFF" w:rsidR="0004549B" w:rsidRPr="00661AA3" w:rsidRDefault="0004549B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>*</w:t>
      </w:r>
      <w:r w:rsidRPr="00661AA3">
        <w:rPr>
          <w:b/>
          <w:sz w:val="27"/>
          <w:szCs w:val="27"/>
        </w:rPr>
        <w:t xml:space="preserve">Corriere dei bagni di </w:t>
      </w:r>
      <w:proofErr w:type="gramStart"/>
      <w:r w:rsidRPr="00661AA3">
        <w:rPr>
          <w:b/>
          <w:sz w:val="27"/>
          <w:szCs w:val="27"/>
        </w:rPr>
        <w:t>Bormio</w:t>
      </w:r>
      <w:r w:rsidRPr="00661AA3">
        <w:rPr>
          <w:bCs/>
          <w:sz w:val="27"/>
          <w:szCs w:val="27"/>
        </w:rPr>
        <w:t xml:space="preserve"> :</w:t>
      </w:r>
      <w:proofErr w:type="gramEnd"/>
      <w:r w:rsidRPr="00661AA3">
        <w:rPr>
          <w:bCs/>
          <w:sz w:val="27"/>
          <w:szCs w:val="27"/>
        </w:rPr>
        <w:t xml:space="preserve"> lista dei forestieri, guida Bormio dei dintorni, notizie locali ed avvisi, giornali avvisi. - </w:t>
      </w:r>
      <w:proofErr w:type="gramStart"/>
      <w:r w:rsidRPr="00661AA3">
        <w:rPr>
          <w:bCs/>
          <w:sz w:val="27"/>
          <w:szCs w:val="27"/>
        </w:rPr>
        <w:t>Bormio :</w:t>
      </w:r>
      <w:proofErr w:type="gramEnd"/>
      <w:r w:rsidRPr="00661AA3">
        <w:rPr>
          <w:bCs/>
          <w:sz w:val="27"/>
          <w:szCs w:val="27"/>
        </w:rPr>
        <w:t xml:space="preserve"> [s. n., 1868-1878]. – 12 volumi. ((Settimanale. - Descrizione basata su: Anno 3, n. 3 (luglio 1870). - Il complemento del titolo varia. –</w:t>
      </w:r>
      <w:r w:rsidRPr="00661AA3">
        <w:rPr>
          <w:sz w:val="27"/>
          <w:szCs w:val="27"/>
        </w:rPr>
        <w:t xml:space="preserve"> </w:t>
      </w:r>
      <w:r w:rsidRPr="00661AA3">
        <w:rPr>
          <w:bCs/>
          <w:sz w:val="27"/>
          <w:szCs w:val="27"/>
        </w:rPr>
        <w:t>CFI0406347</w:t>
      </w:r>
    </w:p>
    <w:p w14:paraId="4E05549A" w14:textId="77BDE96D" w:rsidR="0004549B" w:rsidRPr="00661AA3" w:rsidRDefault="0004549B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>Variante del titolo: *Corriere settimanale dei bagni di Bormio</w:t>
      </w:r>
    </w:p>
    <w:p w14:paraId="3D7CF30E" w14:textId="3AC12110" w:rsidR="00A95E6E" w:rsidRPr="00661AA3" w:rsidRDefault="00B714A0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>*</w:t>
      </w:r>
      <w:r w:rsidRPr="00661AA3">
        <w:rPr>
          <w:b/>
          <w:sz w:val="27"/>
          <w:szCs w:val="27"/>
        </w:rPr>
        <w:t>Corriere dei bagni di Bormio</w:t>
      </w:r>
      <w:r w:rsidRPr="00661AA3">
        <w:rPr>
          <w:bCs/>
          <w:sz w:val="27"/>
          <w:szCs w:val="27"/>
        </w:rPr>
        <w:t xml:space="preserve">. - </w:t>
      </w:r>
      <w:proofErr w:type="gramStart"/>
      <w:r w:rsidRPr="00661AA3">
        <w:rPr>
          <w:bCs/>
          <w:sz w:val="27"/>
          <w:szCs w:val="27"/>
        </w:rPr>
        <w:t>Zurigo :</w:t>
      </w:r>
      <w:proofErr w:type="gramEnd"/>
      <w:r w:rsidRPr="00661AA3">
        <w:rPr>
          <w:bCs/>
          <w:sz w:val="27"/>
          <w:szCs w:val="27"/>
        </w:rPr>
        <w:t xml:space="preserve"> </w:t>
      </w:r>
      <w:proofErr w:type="spellStart"/>
      <w:r w:rsidRPr="00661AA3">
        <w:rPr>
          <w:bCs/>
          <w:sz w:val="27"/>
          <w:szCs w:val="27"/>
        </w:rPr>
        <w:t>Buchdruckerei</w:t>
      </w:r>
      <w:proofErr w:type="spellEnd"/>
      <w:r w:rsidRPr="00661AA3">
        <w:rPr>
          <w:bCs/>
          <w:sz w:val="27"/>
          <w:szCs w:val="27"/>
        </w:rPr>
        <w:t xml:space="preserve"> </w:t>
      </w:r>
      <w:proofErr w:type="spellStart"/>
      <w:r w:rsidRPr="00661AA3">
        <w:rPr>
          <w:bCs/>
          <w:sz w:val="27"/>
          <w:szCs w:val="27"/>
        </w:rPr>
        <w:t>der</w:t>
      </w:r>
      <w:proofErr w:type="spellEnd"/>
      <w:r w:rsidRPr="00661AA3">
        <w:rPr>
          <w:bCs/>
          <w:sz w:val="27"/>
          <w:szCs w:val="27"/>
        </w:rPr>
        <w:t xml:space="preserve"> </w:t>
      </w:r>
      <w:proofErr w:type="spellStart"/>
      <w:r w:rsidRPr="00661AA3">
        <w:rPr>
          <w:bCs/>
          <w:sz w:val="27"/>
          <w:szCs w:val="27"/>
        </w:rPr>
        <w:t>Alpenpost</w:t>
      </w:r>
      <w:proofErr w:type="spellEnd"/>
      <w:r w:rsidRPr="00661AA3">
        <w:rPr>
          <w:bCs/>
          <w:sz w:val="27"/>
          <w:szCs w:val="27"/>
        </w:rPr>
        <w:t>, 1875</w:t>
      </w:r>
      <w:r w:rsidRPr="00661AA3">
        <w:rPr>
          <w:bCs/>
          <w:sz w:val="27"/>
          <w:szCs w:val="27"/>
        </w:rPr>
        <w:t xml:space="preserve">. </w:t>
      </w:r>
      <w:r w:rsidRPr="00661AA3">
        <w:rPr>
          <w:bCs/>
          <w:sz w:val="27"/>
          <w:szCs w:val="27"/>
        </w:rPr>
        <w:t>–</w:t>
      </w:r>
      <w:r w:rsidRPr="00661AA3">
        <w:rPr>
          <w:bCs/>
          <w:sz w:val="27"/>
          <w:szCs w:val="27"/>
        </w:rPr>
        <w:t xml:space="preserve"> </w:t>
      </w:r>
      <w:r w:rsidRPr="00661AA3">
        <w:rPr>
          <w:bCs/>
          <w:sz w:val="27"/>
          <w:szCs w:val="27"/>
        </w:rPr>
        <w:t xml:space="preserve">1 </w:t>
      </w:r>
      <w:proofErr w:type="gramStart"/>
      <w:r w:rsidRPr="00661AA3">
        <w:rPr>
          <w:bCs/>
          <w:sz w:val="27"/>
          <w:szCs w:val="27"/>
        </w:rPr>
        <w:t>v</w:t>
      </w:r>
      <w:r w:rsidRPr="00661AA3">
        <w:rPr>
          <w:bCs/>
          <w:sz w:val="27"/>
          <w:szCs w:val="27"/>
        </w:rPr>
        <w:t>olume</w:t>
      </w:r>
      <w:r w:rsidRPr="00661AA3">
        <w:rPr>
          <w:bCs/>
          <w:sz w:val="27"/>
          <w:szCs w:val="27"/>
        </w:rPr>
        <w:t xml:space="preserve"> :</w:t>
      </w:r>
      <w:proofErr w:type="gramEnd"/>
      <w:r w:rsidRPr="00661AA3">
        <w:rPr>
          <w:bCs/>
          <w:sz w:val="27"/>
          <w:szCs w:val="27"/>
        </w:rPr>
        <w:t xml:space="preserve"> </w:t>
      </w:r>
      <w:proofErr w:type="gramStart"/>
      <w:r w:rsidRPr="00661AA3">
        <w:rPr>
          <w:bCs/>
          <w:sz w:val="27"/>
          <w:szCs w:val="27"/>
        </w:rPr>
        <w:t>ill. ;</w:t>
      </w:r>
      <w:proofErr w:type="gramEnd"/>
      <w:r w:rsidRPr="00661AA3">
        <w:rPr>
          <w:bCs/>
          <w:sz w:val="27"/>
          <w:szCs w:val="27"/>
        </w:rPr>
        <w:t xml:space="preserve"> 48 cm. </w:t>
      </w:r>
      <w:r w:rsidRPr="00661AA3">
        <w:rPr>
          <w:bCs/>
          <w:sz w:val="27"/>
          <w:szCs w:val="27"/>
        </w:rPr>
        <w:t>((</w:t>
      </w:r>
      <w:r w:rsidRPr="00661AA3">
        <w:rPr>
          <w:bCs/>
          <w:sz w:val="27"/>
          <w:szCs w:val="27"/>
        </w:rPr>
        <w:t>Periodicità sconosciuta. - Descrizione basata su: n. 2 (17 lug</w:t>
      </w:r>
      <w:r w:rsidRPr="00661AA3">
        <w:rPr>
          <w:bCs/>
          <w:sz w:val="27"/>
          <w:szCs w:val="27"/>
        </w:rPr>
        <w:t>lio</w:t>
      </w:r>
      <w:r w:rsidRPr="00661AA3">
        <w:rPr>
          <w:bCs/>
          <w:sz w:val="27"/>
          <w:szCs w:val="27"/>
        </w:rPr>
        <w:t xml:space="preserve"> 1875). - Suppl</w:t>
      </w:r>
      <w:r w:rsidRPr="00661AA3">
        <w:rPr>
          <w:bCs/>
          <w:sz w:val="27"/>
          <w:szCs w:val="27"/>
        </w:rPr>
        <w:t>emento</w:t>
      </w:r>
      <w:r w:rsidRPr="00661AA3">
        <w:rPr>
          <w:bCs/>
          <w:sz w:val="27"/>
          <w:szCs w:val="27"/>
        </w:rPr>
        <w:t xml:space="preserve"> a: </w:t>
      </w:r>
      <w:proofErr w:type="spellStart"/>
      <w:r w:rsidRPr="00661AA3">
        <w:rPr>
          <w:bCs/>
          <w:sz w:val="27"/>
          <w:szCs w:val="27"/>
        </w:rPr>
        <w:t>Alpenpost</w:t>
      </w:r>
      <w:proofErr w:type="spellEnd"/>
      <w:r w:rsidRPr="00661AA3">
        <w:rPr>
          <w:bCs/>
          <w:sz w:val="27"/>
          <w:szCs w:val="27"/>
        </w:rPr>
        <w:t xml:space="preserve"> a Zurigo. - Testo anche in inglese e tedesco.</w:t>
      </w:r>
      <w:r w:rsidRPr="00661AA3">
        <w:rPr>
          <w:sz w:val="27"/>
          <w:szCs w:val="27"/>
        </w:rPr>
        <w:t xml:space="preserve"> - </w:t>
      </w:r>
      <w:r w:rsidRPr="00661AA3">
        <w:rPr>
          <w:bCs/>
          <w:sz w:val="27"/>
          <w:szCs w:val="27"/>
        </w:rPr>
        <w:t>LO10756509</w:t>
      </w:r>
    </w:p>
    <w:p w14:paraId="58D2C933" w14:textId="181F7B8F" w:rsidR="00B714A0" w:rsidRPr="00661AA3" w:rsidRDefault="005F138F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 xml:space="preserve">Soggetto: </w:t>
      </w:r>
      <w:r w:rsidRPr="00661AA3">
        <w:rPr>
          <w:bCs/>
          <w:sz w:val="27"/>
          <w:szCs w:val="27"/>
        </w:rPr>
        <w:t xml:space="preserve">Stazioni idrotermali </w:t>
      </w:r>
      <w:r w:rsidRPr="00661AA3">
        <w:rPr>
          <w:bCs/>
          <w:sz w:val="27"/>
          <w:szCs w:val="27"/>
        </w:rPr>
        <w:t>–</w:t>
      </w:r>
      <w:r w:rsidRPr="00661AA3">
        <w:rPr>
          <w:bCs/>
          <w:sz w:val="27"/>
          <w:szCs w:val="27"/>
        </w:rPr>
        <w:t xml:space="preserve"> Bormio</w:t>
      </w:r>
      <w:r w:rsidRPr="00661AA3">
        <w:rPr>
          <w:bCs/>
          <w:sz w:val="27"/>
          <w:szCs w:val="27"/>
        </w:rPr>
        <w:t xml:space="preserve"> – 1868-1878</w:t>
      </w:r>
    </w:p>
    <w:p w14:paraId="7C79858C" w14:textId="77777777" w:rsidR="005F138F" w:rsidRPr="00661AA3" w:rsidRDefault="005F138F" w:rsidP="00924085">
      <w:pPr>
        <w:spacing w:after="0" w:line="240" w:lineRule="auto"/>
        <w:jc w:val="both"/>
        <w:rPr>
          <w:bCs/>
          <w:sz w:val="27"/>
          <w:szCs w:val="27"/>
        </w:rPr>
      </w:pPr>
    </w:p>
    <w:p w14:paraId="75EC90EB" w14:textId="53DED688" w:rsidR="0004549B" w:rsidRPr="00661AA3" w:rsidRDefault="0004549B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>*</w:t>
      </w:r>
      <w:r w:rsidRPr="00661AA3">
        <w:rPr>
          <w:b/>
          <w:sz w:val="27"/>
          <w:szCs w:val="27"/>
        </w:rPr>
        <w:t>Corriere dei bagni</w:t>
      </w:r>
      <w:r w:rsidRPr="00661AA3">
        <w:rPr>
          <w:bCs/>
          <w:sz w:val="27"/>
          <w:szCs w:val="27"/>
        </w:rPr>
        <w:t xml:space="preserve">. - </w:t>
      </w:r>
      <w:proofErr w:type="gramStart"/>
      <w:r w:rsidRPr="00661AA3">
        <w:rPr>
          <w:bCs/>
          <w:sz w:val="27"/>
          <w:szCs w:val="27"/>
        </w:rPr>
        <w:t>Ancona ;</w:t>
      </w:r>
      <w:proofErr w:type="gramEnd"/>
      <w:r w:rsidRPr="00661AA3">
        <w:rPr>
          <w:bCs/>
          <w:sz w:val="27"/>
          <w:szCs w:val="27"/>
        </w:rPr>
        <w:t xml:space="preserve"> </w:t>
      </w:r>
      <w:proofErr w:type="gramStart"/>
      <w:r w:rsidRPr="00661AA3">
        <w:rPr>
          <w:bCs/>
          <w:sz w:val="27"/>
          <w:szCs w:val="27"/>
        </w:rPr>
        <w:t>Senigallia :</w:t>
      </w:r>
      <w:proofErr w:type="gramEnd"/>
      <w:r w:rsidRPr="00661AA3">
        <w:rPr>
          <w:bCs/>
          <w:sz w:val="27"/>
          <w:szCs w:val="27"/>
        </w:rPr>
        <w:t xml:space="preserve"> Tipografia del Commercio, 1880-1881. – 2 </w:t>
      </w:r>
      <w:proofErr w:type="gramStart"/>
      <w:r w:rsidRPr="00661AA3">
        <w:rPr>
          <w:bCs/>
          <w:sz w:val="27"/>
          <w:szCs w:val="27"/>
        </w:rPr>
        <w:t>volumi ;</w:t>
      </w:r>
      <w:proofErr w:type="gramEnd"/>
      <w:r w:rsidRPr="00661AA3">
        <w:rPr>
          <w:bCs/>
          <w:sz w:val="27"/>
          <w:szCs w:val="27"/>
        </w:rPr>
        <w:t xml:space="preserve"> 33 cm. ((Settimanale. - Descrizione basata su: 18 luglio 1880. - Segue n. 2 (24 luglio 1880). - CFI0407321</w:t>
      </w:r>
    </w:p>
    <w:p w14:paraId="3D1618CB" w14:textId="5B17E58E" w:rsidR="0004549B" w:rsidRPr="00661AA3" w:rsidRDefault="0004549B" w:rsidP="00924085">
      <w:pPr>
        <w:spacing w:after="0" w:line="240" w:lineRule="auto"/>
        <w:jc w:val="both"/>
        <w:rPr>
          <w:bCs/>
          <w:sz w:val="27"/>
          <w:szCs w:val="27"/>
        </w:rPr>
      </w:pPr>
      <w:r w:rsidRPr="00661AA3">
        <w:rPr>
          <w:bCs/>
          <w:sz w:val="27"/>
          <w:szCs w:val="27"/>
        </w:rPr>
        <w:t>Supplemento a: *Corriere delle Marche [</w:t>
      </w:r>
      <w:hyperlink r:id="rId5" w:history="1">
        <w:r w:rsidRPr="00661AA3">
          <w:rPr>
            <w:rStyle w:val="Collegamentoipertestuale"/>
            <w:bCs/>
            <w:sz w:val="27"/>
            <w:szCs w:val="27"/>
          </w:rPr>
          <w:t>Q447</w:t>
        </w:r>
      </w:hyperlink>
      <w:r w:rsidRPr="00661AA3">
        <w:rPr>
          <w:bCs/>
          <w:sz w:val="27"/>
          <w:szCs w:val="27"/>
        </w:rPr>
        <w:t>]</w:t>
      </w:r>
    </w:p>
    <w:p w14:paraId="43200ED1" w14:textId="1B3A7734" w:rsidR="0004549B" w:rsidRPr="00661AA3" w:rsidRDefault="0004549B" w:rsidP="0092408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b/>
          <w:sz w:val="27"/>
          <w:szCs w:val="27"/>
        </w:rPr>
        <w:t>*</w:t>
      </w:r>
      <w:proofErr w:type="gramStart"/>
      <w:r w:rsidRPr="00661AA3">
        <w:rPr>
          <w:b/>
          <w:sz w:val="27"/>
          <w:szCs w:val="27"/>
        </w:rPr>
        <w:t>Ondine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bagni. - </w:t>
      </w:r>
      <w:r w:rsidR="00924085" w:rsidRPr="00661AA3">
        <w:rPr>
          <w:sz w:val="27"/>
          <w:szCs w:val="27"/>
        </w:rPr>
        <w:t xml:space="preserve">Anno 3, n. 1 (23 luglio </w:t>
      </w:r>
      <w:proofErr w:type="gramStart"/>
      <w:r w:rsidR="00924085" w:rsidRPr="00661AA3">
        <w:rPr>
          <w:sz w:val="27"/>
          <w:szCs w:val="27"/>
        </w:rPr>
        <w:t>1882)-</w:t>
      </w:r>
      <w:proofErr w:type="gramEnd"/>
      <w:r w:rsidR="00924085" w:rsidRPr="00661AA3">
        <w:rPr>
          <w:sz w:val="27"/>
          <w:szCs w:val="27"/>
        </w:rPr>
        <w:t xml:space="preserve">anno 8, n. unico (1888). - </w:t>
      </w:r>
      <w:proofErr w:type="gramStart"/>
      <w:r w:rsidRPr="00661AA3">
        <w:rPr>
          <w:sz w:val="27"/>
          <w:szCs w:val="27"/>
        </w:rPr>
        <w:t>Ancona :</w:t>
      </w:r>
      <w:proofErr w:type="gramEnd"/>
      <w:r w:rsidRPr="00661AA3">
        <w:rPr>
          <w:sz w:val="27"/>
          <w:szCs w:val="27"/>
        </w:rPr>
        <w:t xml:space="preserve"> </w:t>
      </w:r>
      <w:r w:rsidR="00924085" w:rsidRPr="00661AA3">
        <w:rPr>
          <w:sz w:val="27"/>
          <w:szCs w:val="27"/>
        </w:rPr>
        <w:t>Premiato stab. tip. del commercio</w:t>
      </w:r>
      <w:r w:rsidRPr="00661AA3">
        <w:rPr>
          <w:sz w:val="27"/>
          <w:szCs w:val="27"/>
        </w:rPr>
        <w:t>, 188</w:t>
      </w:r>
      <w:r w:rsidR="00924085" w:rsidRPr="00661AA3">
        <w:rPr>
          <w:sz w:val="27"/>
          <w:szCs w:val="27"/>
        </w:rPr>
        <w:t>2</w:t>
      </w:r>
      <w:r w:rsidRPr="00661AA3">
        <w:rPr>
          <w:sz w:val="27"/>
          <w:szCs w:val="27"/>
        </w:rPr>
        <w:t xml:space="preserve">-1888. – </w:t>
      </w:r>
      <w:r w:rsidR="00924085" w:rsidRPr="00661AA3">
        <w:rPr>
          <w:sz w:val="27"/>
          <w:szCs w:val="27"/>
        </w:rPr>
        <w:t>7</w:t>
      </w:r>
      <w:r w:rsidRPr="00661AA3">
        <w:rPr>
          <w:sz w:val="27"/>
          <w:szCs w:val="27"/>
        </w:rPr>
        <w:t xml:space="preserve"> volumi. ((Settimanale. - BVE0261262</w:t>
      </w:r>
    </w:p>
    <w:p w14:paraId="2B7CD27B" w14:textId="77777777" w:rsidR="00B714A0" w:rsidRPr="00661AA3" w:rsidRDefault="00B714A0" w:rsidP="00B714A0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L'*</w:t>
      </w:r>
      <w:proofErr w:type="gramStart"/>
      <w:r w:rsidRPr="00661AA3">
        <w:rPr>
          <w:b/>
          <w:bCs/>
          <w:sz w:val="27"/>
          <w:szCs w:val="27"/>
        </w:rPr>
        <w:t>onda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bagni. - </w:t>
      </w:r>
      <w:proofErr w:type="gramStart"/>
      <w:r w:rsidRPr="00661AA3">
        <w:rPr>
          <w:sz w:val="27"/>
          <w:szCs w:val="27"/>
        </w:rPr>
        <w:t>Ancona :</w:t>
      </w:r>
      <w:proofErr w:type="gramEnd"/>
      <w:r w:rsidRPr="00661AA3">
        <w:rPr>
          <w:sz w:val="27"/>
          <w:szCs w:val="27"/>
        </w:rPr>
        <w:t xml:space="preserve"> Stab. </w:t>
      </w:r>
      <w:proofErr w:type="spellStart"/>
      <w:r w:rsidRPr="00661AA3">
        <w:rPr>
          <w:sz w:val="27"/>
          <w:szCs w:val="27"/>
        </w:rPr>
        <w:t>tip</w:t>
      </w:r>
      <w:proofErr w:type="spellEnd"/>
      <w:r w:rsidRPr="00661AA3">
        <w:rPr>
          <w:sz w:val="27"/>
          <w:szCs w:val="27"/>
        </w:rPr>
        <w:t xml:space="preserve">. E. </w:t>
      </w:r>
      <w:proofErr w:type="spellStart"/>
      <w:r w:rsidRPr="00661AA3">
        <w:rPr>
          <w:sz w:val="27"/>
          <w:szCs w:val="27"/>
        </w:rPr>
        <w:t>Sarzani</w:t>
      </w:r>
      <w:proofErr w:type="spellEnd"/>
      <w:r w:rsidRPr="00661AA3">
        <w:rPr>
          <w:sz w:val="27"/>
          <w:szCs w:val="27"/>
        </w:rPr>
        <w:t xml:space="preserve">, [1882-1883]. – 2 </w:t>
      </w:r>
      <w:proofErr w:type="gramStart"/>
      <w:r w:rsidRPr="00661AA3">
        <w:rPr>
          <w:sz w:val="27"/>
          <w:szCs w:val="27"/>
        </w:rPr>
        <w:t>volumi :</w:t>
      </w:r>
      <w:proofErr w:type="gramEnd"/>
      <w:r w:rsidRPr="00661AA3">
        <w:rPr>
          <w:sz w:val="27"/>
          <w:szCs w:val="27"/>
        </w:rPr>
        <w:t xml:space="preserve"> </w:t>
      </w:r>
      <w:proofErr w:type="gramStart"/>
      <w:r w:rsidRPr="00661AA3">
        <w:rPr>
          <w:sz w:val="27"/>
          <w:szCs w:val="27"/>
        </w:rPr>
        <w:t>ill. ;</w:t>
      </w:r>
      <w:proofErr w:type="gramEnd"/>
      <w:r w:rsidRPr="00661AA3">
        <w:rPr>
          <w:sz w:val="27"/>
          <w:szCs w:val="27"/>
        </w:rPr>
        <w:t xml:space="preserve"> 43 cm. ((Periodicità sconosciuta. - Descrizione basata su: anno 2, n. 11 (12 agosto 1883). - LO10758592</w:t>
      </w:r>
    </w:p>
    <w:p w14:paraId="55D04A00" w14:textId="77777777" w:rsidR="00287065" w:rsidRPr="00661AA3" w:rsidRDefault="00287065" w:rsidP="0028706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La *</w:t>
      </w:r>
      <w:proofErr w:type="gramStart"/>
      <w:r w:rsidRPr="00661AA3">
        <w:rPr>
          <w:b/>
          <w:bCs/>
          <w:sz w:val="27"/>
          <w:szCs w:val="27"/>
        </w:rPr>
        <w:t>marina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bagni. - N. 0 (15 luglio </w:t>
      </w:r>
      <w:proofErr w:type="gramStart"/>
      <w:r w:rsidRPr="00661AA3">
        <w:rPr>
          <w:sz w:val="27"/>
          <w:szCs w:val="27"/>
        </w:rPr>
        <w:t>1888)-</w:t>
      </w:r>
      <w:proofErr w:type="gramEnd"/>
      <w:r w:rsidRPr="00661AA3">
        <w:rPr>
          <w:sz w:val="27"/>
          <w:szCs w:val="27"/>
        </w:rPr>
        <w:t xml:space="preserve">  </w:t>
      </w:r>
      <w:proofErr w:type="gramStart"/>
      <w:r w:rsidRPr="00661AA3">
        <w:rPr>
          <w:sz w:val="27"/>
          <w:szCs w:val="27"/>
        </w:rPr>
        <w:t xml:space="preserve">  .</w:t>
      </w:r>
      <w:proofErr w:type="gramEnd"/>
      <w:r w:rsidRPr="00661AA3">
        <w:rPr>
          <w:sz w:val="27"/>
          <w:szCs w:val="27"/>
        </w:rPr>
        <w:t xml:space="preserve"> - </w:t>
      </w:r>
      <w:proofErr w:type="gramStart"/>
      <w:r w:rsidRPr="00661AA3">
        <w:rPr>
          <w:sz w:val="27"/>
          <w:szCs w:val="27"/>
        </w:rPr>
        <w:t>Fano :</w:t>
      </w:r>
      <w:proofErr w:type="gramEnd"/>
      <w:r w:rsidRPr="00661AA3">
        <w:rPr>
          <w:sz w:val="27"/>
          <w:szCs w:val="27"/>
        </w:rPr>
        <w:t xml:space="preserve"> [s.n.], 1888 (</w:t>
      </w:r>
      <w:proofErr w:type="gramStart"/>
      <w:r w:rsidRPr="00661AA3">
        <w:rPr>
          <w:sz w:val="27"/>
          <w:szCs w:val="27"/>
        </w:rPr>
        <w:t>Pesaro :</w:t>
      </w:r>
      <w:proofErr w:type="gramEnd"/>
      <w:r w:rsidRPr="00661AA3">
        <w:rPr>
          <w:sz w:val="27"/>
          <w:szCs w:val="27"/>
        </w:rPr>
        <w:t xml:space="preserve"> Stab. Nobili). – 1 </w:t>
      </w:r>
      <w:proofErr w:type="gramStart"/>
      <w:r w:rsidRPr="00661AA3">
        <w:rPr>
          <w:sz w:val="27"/>
          <w:szCs w:val="27"/>
        </w:rPr>
        <w:t>volume ;</w:t>
      </w:r>
      <w:proofErr w:type="gramEnd"/>
      <w:r w:rsidRPr="00661AA3">
        <w:rPr>
          <w:sz w:val="27"/>
          <w:szCs w:val="27"/>
        </w:rPr>
        <w:t xml:space="preserve"> 34 cm. ((Settimanale. - Segue N. 2 (22 luglio 1888). - CFI1162653</w:t>
      </w:r>
    </w:p>
    <w:p w14:paraId="32B3D52A" w14:textId="77777777" w:rsidR="00287065" w:rsidRPr="00661AA3" w:rsidRDefault="00287065" w:rsidP="0028706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Il *</w:t>
      </w:r>
      <w:proofErr w:type="gramStart"/>
      <w:r w:rsidRPr="00661AA3">
        <w:rPr>
          <w:b/>
          <w:bCs/>
          <w:sz w:val="27"/>
          <w:szCs w:val="27"/>
        </w:rPr>
        <w:t>mare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bagni. - </w:t>
      </w:r>
      <w:proofErr w:type="gramStart"/>
      <w:r w:rsidRPr="00661AA3">
        <w:rPr>
          <w:sz w:val="27"/>
          <w:szCs w:val="27"/>
        </w:rPr>
        <w:t>Fano :</w:t>
      </w:r>
      <w:proofErr w:type="gramEnd"/>
      <w:r w:rsidRPr="00661AA3">
        <w:rPr>
          <w:sz w:val="27"/>
          <w:szCs w:val="27"/>
        </w:rPr>
        <w:t xml:space="preserve"> [s.n.], 1888 (</w:t>
      </w:r>
      <w:proofErr w:type="gramStart"/>
      <w:r w:rsidRPr="00661AA3">
        <w:rPr>
          <w:sz w:val="27"/>
          <w:szCs w:val="27"/>
        </w:rPr>
        <w:t>Pesaro :</w:t>
      </w:r>
      <w:proofErr w:type="gramEnd"/>
      <w:r w:rsidRPr="00661AA3">
        <w:rPr>
          <w:sz w:val="27"/>
          <w:szCs w:val="27"/>
        </w:rPr>
        <w:t xml:space="preserve"> Stab. Nobili). - [4] </w:t>
      </w:r>
      <w:proofErr w:type="gramStart"/>
      <w:r w:rsidRPr="00661AA3">
        <w:rPr>
          <w:sz w:val="27"/>
          <w:szCs w:val="27"/>
        </w:rPr>
        <w:t>p. ;</w:t>
      </w:r>
      <w:proofErr w:type="gramEnd"/>
      <w:r w:rsidRPr="00661AA3">
        <w:rPr>
          <w:sz w:val="27"/>
          <w:szCs w:val="27"/>
        </w:rPr>
        <w:t xml:space="preserve"> 33 cm. ((Prima del titolo: Numero unico. Fano, 6 agosto 1888. - CUBI 359242. - BNI 1888-7226. - CUB0400428</w:t>
      </w:r>
    </w:p>
    <w:p w14:paraId="0C08CDCC" w14:textId="77777777" w:rsidR="00287065" w:rsidRPr="00661AA3" w:rsidRDefault="00287065" w:rsidP="0028706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Il *</w:t>
      </w:r>
      <w:proofErr w:type="gramStart"/>
      <w:r w:rsidRPr="00661AA3">
        <w:rPr>
          <w:b/>
          <w:bCs/>
          <w:sz w:val="27"/>
          <w:szCs w:val="27"/>
        </w:rPr>
        <w:t>litorale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</w:t>
      </w:r>
      <w:proofErr w:type="gramStart"/>
      <w:r w:rsidRPr="00661AA3">
        <w:rPr>
          <w:sz w:val="27"/>
          <w:szCs w:val="27"/>
        </w:rPr>
        <w:t>bagni :</w:t>
      </w:r>
      <w:proofErr w:type="gramEnd"/>
      <w:r w:rsidRPr="00661AA3">
        <w:rPr>
          <w:sz w:val="27"/>
          <w:szCs w:val="27"/>
        </w:rPr>
        <w:t xml:space="preserve"> periodico letterario, artistico, umoristico. - Anno 1, n. 1 (2 luglio </w:t>
      </w:r>
      <w:proofErr w:type="gramStart"/>
      <w:r w:rsidRPr="00661AA3">
        <w:rPr>
          <w:sz w:val="27"/>
          <w:szCs w:val="27"/>
        </w:rPr>
        <w:t>1893)-</w:t>
      </w:r>
      <w:proofErr w:type="gramEnd"/>
      <w:r w:rsidRPr="00661AA3">
        <w:rPr>
          <w:sz w:val="27"/>
          <w:szCs w:val="27"/>
        </w:rPr>
        <w:t xml:space="preserve">  </w:t>
      </w:r>
      <w:proofErr w:type="gramStart"/>
      <w:r w:rsidRPr="00661AA3">
        <w:rPr>
          <w:sz w:val="27"/>
          <w:szCs w:val="27"/>
        </w:rPr>
        <w:t xml:space="preserve">  .</w:t>
      </w:r>
      <w:proofErr w:type="gramEnd"/>
      <w:r w:rsidRPr="00661AA3">
        <w:rPr>
          <w:sz w:val="27"/>
          <w:szCs w:val="27"/>
        </w:rPr>
        <w:t xml:space="preserve"> - </w:t>
      </w:r>
      <w:proofErr w:type="gramStart"/>
      <w:r w:rsidRPr="00661AA3">
        <w:rPr>
          <w:sz w:val="27"/>
          <w:szCs w:val="27"/>
        </w:rPr>
        <w:t>Senigallia :</w:t>
      </w:r>
      <w:proofErr w:type="gramEnd"/>
      <w:r w:rsidRPr="00661AA3">
        <w:rPr>
          <w:sz w:val="27"/>
          <w:szCs w:val="27"/>
        </w:rPr>
        <w:t xml:space="preserve"> Stab. Tip. G. Puccini e C., 1893. – 1 </w:t>
      </w:r>
      <w:proofErr w:type="gramStart"/>
      <w:r w:rsidRPr="00661AA3">
        <w:rPr>
          <w:sz w:val="27"/>
          <w:szCs w:val="27"/>
        </w:rPr>
        <w:t>volume ;</w:t>
      </w:r>
      <w:proofErr w:type="gramEnd"/>
      <w:r w:rsidRPr="00661AA3">
        <w:rPr>
          <w:sz w:val="27"/>
          <w:szCs w:val="27"/>
        </w:rPr>
        <w:t xml:space="preserve"> 43 cm. ((Periodicità non determinata. - CUBI 334152. - BNI 1893-8544. - CFI0351275</w:t>
      </w:r>
    </w:p>
    <w:p w14:paraId="38058D11" w14:textId="77777777" w:rsidR="00287065" w:rsidRPr="00661AA3" w:rsidRDefault="00287065" w:rsidP="0028706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L'*</w:t>
      </w:r>
      <w:proofErr w:type="gramStart"/>
      <w:r w:rsidRPr="00661AA3">
        <w:rPr>
          <w:b/>
          <w:bCs/>
          <w:sz w:val="27"/>
          <w:szCs w:val="27"/>
        </w:rPr>
        <w:t>onda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bagni. - </w:t>
      </w:r>
      <w:proofErr w:type="gramStart"/>
      <w:r w:rsidRPr="00661AA3">
        <w:rPr>
          <w:sz w:val="27"/>
          <w:szCs w:val="27"/>
        </w:rPr>
        <w:t>Fano :</w:t>
      </w:r>
      <w:proofErr w:type="gramEnd"/>
      <w:r w:rsidRPr="00661AA3">
        <w:rPr>
          <w:sz w:val="27"/>
          <w:szCs w:val="27"/>
        </w:rPr>
        <w:t xml:space="preserve"> Tip. f.lli Maccaroni, 1894. - </w:t>
      </w:r>
      <w:proofErr w:type="gramStart"/>
      <w:r w:rsidRPr="00661AA3">
        <w:rPr>
          <w:sz w:val="27"/>
          <w:szCs w:val="27"/>
        </w:rPr>
        <w:t>fascicoli ;</w:t>
      </w:r>
      <w:proofErr w:type="gramEnd"/>
      <w:r w:rsidRPr="00661AA3">
        <w:rPr>
          <w:sz w:val="27"/>
          <w:szCs w:val="27"/>
        </w:rPr>
        <w:t xml:space="preserve"> 38 cm. ((Settimanale. - Descrizione basata su: n. 25/26 (agosto 1894). - URB0951245</w:t>
      </w:r>
    </w:p>
    <w:p w14:paraId="480192BA" w14:textId="28DD9FBC" w:rsidR="00287065" w:rsidRPr="00661AA3" w:rsidRDefault="00661AA3" w:rsidP="00287065">
      <w:pPr>
        <w:spacing w:after="0" w:line="240" w:lineRule="auto"/>
        <w:jc w:val="both"/>
        <w:rPr>
          <w:rFonts w:cs="Calibri"/>
          <w:color w:val="000000"/>
          <w:sz w:val="27"/>
          <w:szCs w:val="27"/>
        </w:rPr>
      </w:pPr>
      <w:r w:rsidRPr="00661AA3">
        <w:rPr>
          <w:rFonts w:cs="Calibri"/>
          <w:color w:val="000000"/>
          <w:sz w:val="27"/>
          <w:szCs w:val="27"/>
        </w:rPr>
        <w:t xml:space="preserve">Soggetto: </w:t>
      </w:r>
      <w:r w:rsidRPr="00661AA3">
        <w:rPr>
          <w:rFonts w:cs="Calibri"/>
          <w:color w:val="000000"/>
          <w:sz w:val="27"/>
          <w:szCs w:val="27"/>
        </w:rPr>
        <w:t xml:space="preserve">Turismo balneare – </w:t>
      </w:r>
      <w:r w:rsidRPr="00661AA3">
        <w:rPr>
          <w:rFonts w:cs="Calibri"/>
          <w:color w:val="000000"/>
          <w:sz w:val="27"/>
          <w:szCs w:val="27"/>
        </w:rPr>
        <w:t>Marche</w:t>
      </w:r>
      <w:r w:rsidRPr="00661AA3">
        <w:rPr>
          <w:rFonts w:cs="Calibri"/>
          <w:color w:val="000000"/>
          <w:sz w:val="27"/>
          <w:szCs w:val="27"/>
        </w:rPr>
        <w:t xml:space="preserve"> </w:t>
      </w:r>
      <w:r w:rsidRPr="00661AA3">
        <w:rPr>
          <w:rFonts w:cs="Calibri"/>
          <w:color w:val="000000"/>
          <w:sz w:val="27"/>
          <w:szCs w:val="27"/>
        </w:rPr>
        <w:t>–</w:t>
      </w:r>
      <w:r w:rsidRPr="00661AA3">
        <w:rPr>
          <w:rFonts w:cs="Calibri"/>
          <w:color w:val="000000"/>
          <w:sz w:val="27"/>
          <w:szCs w:val="27"/>
        </w:rPr>
        <w:t xml:space="preserve"> Periodici</w:t>
      </w:r>
    </w:p>
    <w:p w14:paraId="242EA958" w14:textId="77777777" w:rsidR="00661AA3" w:rsidRPr="00661AA3" w:rsidRDefault="00661AA3" w:rsidP="00287065">
      <w:pPr>
        <w:spacing w:after="0" w:line="240" w:lineRule="auto"/>
        <w:jc w:val="both"/>
        <w:rPr>
          <w:sz w:val="27"/>
          <w:szCs w:val="27"/>
        </w:rPr>
      </w:pPr>
    </w:p>
    <w:p w14:paraId="0F5018E2" w14:textId="0EA025F6" w:rsidR="00A95E6E" w:rsidRPr="00661AA3" w:rsidRDefault="00A95E6E" w:rsidP="0092408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 xml:space="preserve">La </w:t>
      </w:r>
      <w:r w:rsidRPr="00661AA3">
        <w:rPr>
          <w:sz w:val="27"/>
          <w:szCs w:val="27"/>
        </w:rPr>
        <w:t>*</w:t>
      </w:r>
      <w:proofErr w:type="gramStart"/>
      <w:r w:rsidRPr="00661AA3">
        <w:rPr>
          <w:b/>
          <w:bCs/>
          <w:sz w:val="27"/>
          <w:szCs w:val="27"/>
        </w:rPr>
        <w:t>salute</w:t>
      </w:r>
      <w:r w:rsidRPr="00661AA3">
        <w:rPr>
          <w:sz w:val="27"/>
          <w:szCs w:val="27"/>
        </w:rPr>
        <w:t xml:space="preserve"> :</w:t>
      </w:r>
      <w:proofErr w:type="gramEnd"/>
      <w:r w:rsidRPr="00661AA3">
        <w:rPr>
          <w:sz w:val="27"/>
          <w:szCs w:val="27"/>
        </w:rPr>
        <w:t xml:space="preserve"> corriere dei bagni e delle stazioni climatiche. - A</w:t>
      </w:r>
      <w:r w:rsidRPr="00661AA3">
        <w:rPr>
          <w:sz w:val="27"/>
          <w:szCs w:val="27"/>
        </w:rPr>
        <w:t>nno</w:t>
      </w:r>
      <w:r w:rsidRPr="00661AA3">
        <w:rPr>
          <w:sz w:val="27"/>
          <w:szCs w:val="27"/>
        </w:rPr>
        <w:t xml:space="preserve"> 1, n. 1 (giu</w:t>
      </w:r>
      <w:r w:rsidRPr="00661AA3">
        <w:rPr>
          <w:sz w:val="27"/>
          <w:szCs w:val="27"/>
        </w:rPr>
        <w:t>gno</w:t>
      </w:r>
      <w:r w:rsidRPr="00661AA3">
        <w:rPr>
          <w:sz w:val="27"/>
          <w:szCs w:val="27"/>
        </w:rPr>
        <w:t xml:space="preserve"> </w:t>
      </w:r>
      <w:proofErr w:type="gramStart"/>
      <w:r w:rsidRPr="00661AA3">
        <w:rPr>
          <w:sz w:val="27"/>
          <w:szCs w:val="27"/>
        </w:rPr>
        <w:t>1884)-</w:t>
      </w:r>
      <w:proofErr w:type="gramEnd"/>
      <w:r w:rsidRPr="00661AA3">
        <w:rPr>
          <w:sz w:val="27"/>
          <w:szCs w:val="27"/>
        </w:rPr>
        <w:t xml:space="preserve">  </w:t>
      </w:r>
      <w:proofErr w:type="gramStart"/>
      <w:r w:rsidRPr="00661AA3">
        <w:rPr>
          <w:sz w:val="27"/>
          <w:szCs w:val="27"/>
        </w:rPr>
        <w:t xml:space="preserve">  </w:t>
      </w:r>
      <w:r w:rsidRPr="00661AA3">
        <w:rPr>
          <w:sz w:val="27"/>
          <w:szCs w:val="27"/>
        </w:rPr>
        <w:t>.</w:t>
      </w:r>
      <w:proofErr w:type="gramEnd"/>
      <w:r w:rsidRPr="00661AA3">
        <w:rPr>
          <w:sz w:val="27"/>
          <w:szCs w:val="27"/>
        </w:rPr>
        <w:t xml:space="preserve"> - </w:t>
      </w:r>
      <w:proofErr w:type="gramStart"/>
      <w:r w:rsidRPr="00661AA3">
        <w:rPr>
          <w:sz w:val="27"/>
          <w:szCs w:val="27"/>
        </w:rPr>
        <w:t>Milano :</w:t>
      </w:r>
      <w:proofErr w:type="gramEnd"/>
      <w:r w:rsidRPr="00661AA3">
        <w:rPr>
          <w:sz w:val="27"/>
          <w:szCs w:val="27"/>
        </w:rPr>
        <w:t xml:space="preserve"> [s.n.], 1884. </w:t>
      </w:r>
      <w:r w:rsidRPr="00661AA3">
        <w:rPr>
          <w:sz w:val="27"/>
          <w:szCs w:val="27"/>
        </w:rPr>
        <w:t>–</w:t>
      </w:r>
      <w:r w:rsidRPr="00661AA3">
        <w:rPr>
          <w:sz w:val="27"/>
          <w:szCs w:val="27"/>
        </w:rPr>
        <w:t xml:space="preserve"> </w:t>
      </w:r>
      <w:r w:rsidRPr="00661AA3">
        <w:rPr>
          <w:sz w:val="27"/>
          <w:szCs w:val="27"/>
        </w:rPr>
        <w:t xml:space="preserve">1 </w:t>
      </w:r>
      <w:proofErr w:type="gramStart"/>
      <w:r w:rsidRPr="00661AA3">
        <w:rPr>
          <w:sz w:val="27"/>
          <w:szCs w:val="27"/>
        </w:rPr>
        <w:t>volum</w:t>
      </w:r>
      <w:r w:rsidRPr="00661AA3">
        <w:rPr>
          <w:sz w:val="27"/>
          <w:szCs w:val="27"/>
        </w:rPr>
        <w:t>e</w:t>
      </w:r>
      <w:r w:rsidRPr="00661AA3">
        <w:rPr>
          <w:sz w:val="27"/>
          <w:szCs w:val="27"/>
        </w:rPr>
        <w:t xml:space="preserve"> ;</w:t>
      </w:r>
      <w:proofErr w:type="gramEnd"/>
      <w:r w:rsidRPr="00661AA3">
        <w:rPr>
          <w:sz w:val="27"/>
          <w:szCs w:val="27"/>
        </w:rPr>
        <w:t xml:space="preserve"> 31 cm. </w:t>
      </w:r>
      <w:r w:rsidRPr="00661AA3">
        <w:rPr>
          <w:sz w:val="27"/>
          <w:szCs w:val="27"/>
        </w:rPr>
        <w:t>((</w:t>
      </w:r>
      <w:r w:rsidRPr="00661AA3">
        <w:rPr>
          <w:sz w:val="27"/>
          <w:szCs w:val="27"/>
        </w:rPr>
        <w:t>Settimanale.</w:t>
      </w:r>
      <w:r w:rsidRPr="00661AA3">
        <w:rPr>
          <w:sz w:val="27"/>
          <w:szCs w:val="27"/>
        </w:rPr>
        <w:t xml:space="preserve"> - </w:t>
      </w:r>
      <w:r w:rsidRPr="00661AA3">
        <w:rPr>
          <w:sz w:val="27"/>
          <w:szCs w:val="27"/>
        </w:rPr>
        <w:t>BA10086520</w:t>
      </w:r>
    </w:p>
    <w:p w14:paraId="672F674A" w14:textId="1101A2A5" w:rsidR="00A95E6E" w:rsidRPr="00661AA3" w:rsidRDefault="00A95E6E" w:rsidP="0092408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Supplemento di: *Gazzetta degli ospitali [</w:t>
      </w:r>
      <w:hyperlink r:id="rId6" w:history="1">
        <w:r w:rsidRPr="00661AA3">
          <w:rPr>
            <w:rStyle w:val="Collegamentoipertestuale"/>
            <w:sz w:val="27"/>
            <w:szCs w:val="27"/>
          </w:rPr>
          <w:t>IT21</w:t>
        </w:r>
      </w:hyperlink>
      <w:r w:rsidRPr="00661AA3">
        <w:rPr>
          <w:sz w:val="27"/>
          <w:szCs w:val="27"/>
        </w:rPr>
        <w:t>]</w:t>
      </w:r>
    </w:p>
    <w:p w14:paraId="107AC67C" w14:textId="43D16167" w:rsidR="00661AA3" w:rsidRPr="00661AA3" w:rsidRDefault="00661AA3" w:rsidP="00924085">
      <w:pPr>
        <w:spacing w:after="0" w:line="240" w:lineRule="auto"/>
        <w:jc w:val="both"/>
        <w:rPr>
          <w:sz w:val="27"/>
          <w:szCs w:val="27"/>
        </w:rPr>
      </w:pPr>
      <w:r w:rsidRPr="00661AA3">
        <w:rPr>
          <w:sz w:val="27"/>
          <w:szCs w:val="27"/>
        </w:rPr>
        <w:t>Soggetto: Bagni – 1884; Stazioni climatiche - 1884</w:t>
      </w:r>
    </w:p>
    <w:p w14:paraId="76B26777" w14:textId="77777777" w:rsidR="00A95E6E" w:rsidRDefault="00A95E6E" w:rsidP="00924085">
      <w:pPr>
        <w:spacing w:after="0" w:line="240" w:lineRule="auto"/>
        <w:jc w:val="both"/>
      </w:pPr>
    </w:p>
    <w:sectPr w:rsidR="00A95E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6C09"/>
    <w:rsid w:val="0004549B"/>
    <w:rsid w:val="001259F9"/>
    <w:rsid w:val="00156C09"/>
    <w:rsid w:val="001C6C9C"/>
    <w:rsid w:val="00287065"/>
    <w:rsid w:val="0031062F"/>
    <w:rsid w:val="003605E3"/>
    <w:rsid w:val="00375F4B"/>
    <w:rsid w:val="003811E4"/>
    <w:rsid w:val="00447A60"/>
    <w:rsid w:val="005A5185"/>
    <w:rsid w:val="005F138F"/>
    <w:rsid w:val="00653982"/>
    <w:rsid w:val="00661AA3"/>
    <w:rsid w:val="007333C4"/>
    <w:rsid w:val="00924085"/>
    <w:rsid w:val="00A80A9F"/>
    <w:rsid w:val="00A95E6E"/>
    <w:rsid w:val="00B714A0"/>
    <w:rsid w:val="00C71CAA"/>
    <w:rsid w:val="00D544E6"/>
    <w:rsid w:val="00E84EF4"/>
    <w:rsid w:val="00F94BBA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900D"/>
  <w15:chartTrackingRefBased/>
  <w15:docId w15:val="{A1B7D3CC-47B1-4577-8E38-08509D3C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549B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6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6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6C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6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6C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6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6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6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6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6C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6C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6C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6C0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6C0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6C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6C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6C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6C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6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6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6C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6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6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6C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6C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6C0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6C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6C0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6C0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454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iuliopalanga.com/wp-content/uploads/2025/04/IT21.docx" TargetMode="External"/><Relationship Id="rId5" Type="http://schemas.openxmlformats.org/officeDocument/2006/relationships/hyperlink" Target="https://giuliopalanga.com/wp-content/uploads/2025/04/Q447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71C81-5A1B-475F-A16A-5C2AC2A6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2026-09-15T13:33:00Z</dcterms:created>
  <dcterms:modified xsi:type="dcterms:W3CDTF">2026-09-16T03:37:00Z</dcterms:modified>
</cp:coreProperties>
</file>