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3354" w14:textId="3F093086" w:rsidR="000A2844" w:rsidRPr="00D12606" w:rsidRDefault="000A2844" w:rsidP="00646C42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S</w:t>
      </w:r>
      <w:r>
        <w:rPr>
          <w:rFonts w:cstheme="minorHAnsi"/>
          <w:b/>
          <w:color w:val="C00000"/>
          <w:sz w:val="44"/>
          <w:szCs w:val="44"/>
        </w:rPr>
        <w:t>3</w:t>
      </w:r>
      <w:r>
        <w:rPr>
          <w:rFonts w:cstheme="minorHAnsi"/>
          <w:b/>
          <w:color w:val="C00000"/>
          <w:sz w:val="44"/>
          <w:szCs w:val="44"/>
        </w:rPr>
        <w:t>5/</w:t>
      </w:r>
      <w:r>
        <w:rPr>
          <w:rFonts w:cstheme="minorHAnsi"/>
          <w:b/>
          <w:color w:val="C00000"/>
          <w:sz w:val="44"/>
          <w:szCs w:val="44"/>
        </w:rPr>
        <w:t>11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2</w:t>
      </w:r>
      <w:r>
        <w:rPr>
          <w:rFonts w:cstheme="minorHAnsi"/>
          <w:bCs/>
          <w:i/>
          <w:iCs/>
          <w:sz w:val="16"/>
          <w:szCs w:val="16"/>
        </w:rPr>
        <w:t>4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6AA1EB84" w14:textId="77777777" w:rsidR="000A2844" w:rsidRDefault="000A2844" w:rsidP="00646C42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5FD659A1" w14:textId="64D62A2C" w:rsidR="000A2844" w:rsidRPr="00646C42" w:rsidRDefault="000A2844" w:rsidP="00646C42">
      <w:pPr>
        <w:jc w:val="both"/>
        <w:rPr>
          <w:sz w:val="32"/>
          <w:szCs w:val="32"/>
        </w:rPr>
      </w:pPr>
      <w:r w:rsidRPr="00646C42">
        <w:rPr>
          <w:sz w:val="32"/>
          <w:szCs w:val="32"/>
        </w:rPr>
        <w:t>L'</w:t>
      </w:r>
      <w:r w:rsidRPr="00646C42">
        <w:rPr>
          <w:sz w:val="32"/>
          <w:szCs w:val="32"/>
        </w:rPr>
        <w:t>*</w:t>
      </w:r>
      <w:r w:rsidRPr="00646C42">
        <w:rPr>
          <w:b/>
          <w:bCs/>
          <w:sz w:val="32"/>
          <w:szCs w:val="32"/>
        </w:rPr>
        <w:t>educatore popolare</w:t>
      </w:r>
      <w:r w:rsidRPr="00646C42">
        <w:rPr>
          <w:sz w:val="32"/>
          <w:szCs w:val="32"/>
        </w:rPr>
        <w:t xml:space="preserve">. - </w:t>
      </w:r>
      <w:proofErr w:type="gramStart"/>
      <w:r w:rsidRPr="00646C42">
        <w:rPr>
          <w:sz w:val="32"/>
          <w:szCs w:val="32"/>
        </w:rPr>
        <w:t>Padova :</w:t>
      </w:r>
      <w:proofErr w:type="gramEnd"/>
      <w:r w:rsidRPr="00646C42">
        <w:rPr>
          <w:sz w:val="32"/>
          <w:szCs w:val="32"/>
        </w:rPr>
        <w:t xml:space="preserve"> Tip. Sacchetto</w:t>
      </w:r>
      <w:r w:rsidRPr="00646C42">
        <w:rPr>
          <w:sz w:val="32"/>
          <w:szCs w:val="32"/>
        </w:rPr>
        <w:t>, 1867-1868</w:t>
      </w:r>
      <w:r w:rsidRPr="00646C42">
        <w:rPr>
          <w:sz w:val="32"/>
          <w:szCs w:val="32"/>
        </w:rPr>
        <w:t xml:space="preserve">. </w:t>
      </w:r>
      <w:r w:rsidRPr="00646C42">
        <w:rPr>
          <w:sz w:val="32"/>
          <w:szCs w:val="32"/>
        </w:rPr>
        <w:t>–</w:t>
      </w:r>
      <w:r w:rsidRPr="00646C42">
        <w:rPr>
          <w:sz w:val="32"/>
          <w:szCs w:val="32"/>
        </w:rPr>
        <w:t xml:space="preserve"> </w:t>
      </w:r>
      <w:r w:rsidRPr="00646C42">
        <w:rPr>
          <w:sz w:val="32"/>
          <w:szCs w:val="32"/>
        </w:rPr>
        <w:t xml:space="preserve">2 </w:t>
      </w:r>
      <w:proofErr w:type="gramStart"/>
      <w:r w:rsidRPr="00646C42">
        <w:rPr>
          <w:sz w:val="32"/>
          <w:szCs w:val="32"/>
        </w:rPr>
        <w:t>v</w:t>
      </w:r>
      <w:r w:rsidRPr="00646C42">
        <w:rPr>
          <w:sz w:val="32"/>
          <w:szCs w:val="32"/>
        </w:rPr>
        <w:t>olumi</w:t>
      </w:r>
      <w:r w:rsidRPr="00646C42">
        <w:rPr>
          <w:sz w:val="32"/>
          <w:szCs w:val="32"/>
        </w:rPr>
        <w:t xml:space="preserve"> ;</w:t>
      </w:r>
      <w:proofErr w:type="gramEnd"/>
      <w:r w:rsidRPr="00646C42">
        <w:rPr>
          <w:sz w:val="32"/>
          <w:szCs w:val="32"/>
        </w:rPr>
        <w:t xml:space="preserve"> 37 cm. </w:t>
      </w:r>
      <w:r w:rsidRPr="00646C42">
        <w:rPr>
          <w:sz w:val="32"/>
          <w:szCs w:val="32"/>
        </w:rPr>
        <w:t>((</w:t>
      </w:r>
      <w:r w:rsidRPr="00646C42">
        <w:rPr>
          <w:sz w:val="32"/>
          <w:szCs w:val="32"/>
        </w:rPr>
        <w:t>Settimanale. - Descrizione basata su: a</w:t>
      </w:r>
      <w:r w:rsidRPr="00646C42">
        <w:rPr>
          <w:sz w:val="32"/>
          <w:szCs w:val="32"/>
        </w:rPr>
        <w:t>nno</w:t>
      </w:r>
      <w:r w:rsidRPr="00646C42">
        <w:rPr>
          <w:sz w:val="32"/>
          <w:szCs w:val="32"/>
        </w:rPr>
        <w:t xml:space="preserve"> 1, n. 18 (28 lug</w:t>
      </w:r>
      <w:r w:rsidRPr="00646C42">
        <w:rPr>
          <w:sz w:val="32"/>
          <w:szCs w:val="32"/>
        </w:rPr>
        <w:t>lio</w:t>
      </w:r>
      <w:r w:rsidRPr="00646C42">
        <w:rPr>
          <w:sz w:val="32"/>
          <w:szCs w:val="32"/>
        </w:rPr>
        <w:t xml:space="preserve"> 1867). - Distribuzione gratuita.</w:t>
      </w:r>
      <w:r w:rsidRPr="00646C42">
        <w:rPr>
          <w:sz w:val="32"/>
          <w:szCs w:val="32"/>
        </w:rPr>
        <w:t xml:space="preserve"> - </w:t>
      </w:r>
      <w:r w:rsidRPr="00646C42">
        <w:rPr>
          <w:sz w:val="32"/>
          <w:szCs w:val="32"/>
        </w:rPr>
        <w:t>LO10752164</w:t>
      </w:r>
    </w:p>
    <w:p w14:paraId="0BD9242C" w14:textId="78AEAAAB" w:rsidR="000A2844" w:rsidRPr="00646C42" w:rsidRDefault="000A2844" w:rsidP="00646C42">
      <w:pPr>
        <w:jc w:val="both"/>
        <w:rPr>
          <w:sz w:val="32"/>
          <w:szCs w:val="32"/>
        </w:rPr>
      </w:pPr>
      <w:r w:rsidRPr="00646C42">
        <w:rPr>
          <w:sz w:val="32"/>
          <w:szCs w:val="32"/>
        </w:rPr>
        <w:t>L'</w:t>
      </w:r>
      <w:r w:rsidRPr="00646C42">
        <w:rPr>
          <w:sz w:val="32"/>
          <w:szCs w:val="32"/>
        </w:rPr>
        <w:t>*</w:t>
      </w:r>
      <w:r w:rsidRPr="00646C42">
        <w:rPr>
          <w:b/>
          <w:bCs/>
          <w:sz w:val="32"/>
          <w:szCs w:val="32"/>
        </w:rPr>
        <w:t xml:space="preserve">educatore </w:t>
      </w:r>
      <w:proofErr w:type="gramStart"/>
      <w:r w:rsidRPr="00646C42">
        <w:rPr>
          <w:b/>
          <w:bCs/>
          <w:sz w:val="32"/>
          <w:szCs w:val="32"/>
        </w:rPr>
        <w:t>popolare</w:t>
      </w:r>
      <w:r w:rsidRPr="00646C42">
        <w:rPr>
          <w:sz w:val="32"/>
          <w:szCs w:val="32"/>
        </w:rPr>
        <w:t xml:space="preserve"> :</w:t>
      </w:r>
      <w:proofErr w:type="gramEnd"/>
      <w:r w:rsidRPr="00646C42">
        <w:rPr>
          <w:sz w:val="32"/>
          <w:szCs w:val="32"/>
        </w:rPr>
        <w:t xml:space="preserve"> libertà di coscienza, moralità, fratellanza umana. - </w:t>
      </w:r>
      <w:proofErr w:type="gramStart"/>
      <w:r w:rsidRPr="00646C42">
        <w:rPr>
          <w:sz w:val="32"/>
          <w:szCs w:val="32"/>
        </w:rPr>
        <w:t>Venezia :</w:t>
      </w:r>
      <w:proofErr w:type="gramEnd"/>
      <w:r w:rsidRPr="00646C42">
        <w:rPr>
          <w:sz w:val="32"/>
          <w:szCs w:val="32"/>
        </w:rPr>
        <w:t xml:space="preserve"> Tip. del Tempo</w:t>
      </w:r>
      <w:r w:rsidRPr="00646C42">
        <w:rPr>
          <w:sz w:val="32"/>
          <w:szCs w:val="32"/>
        </w:rPr>
        <w:t>, 1867</w:t>
      </w:r>
      <w:r w:rsidRPr="00646C42">
        <w:rPr>
          <w:sz w:val="32"/>
          <w:szCs w:val="32"/>
        </w:rPr>
        <w:t xml:space="preserve">. </w:t>
      </w:r>
      <w:r w:rsidRPr="00646C42">
        <w:rPr>
          <w:sz w:val="32"/>
          <w:szCs w:val="32"/>
        </w:rPr>
        <w:t>–</w:t>
      </w:r>
      <w:r w:rsidRPr="00646C42">
        <w:rPr>
          <w:sz w:val="32"/>
          <w:szCs w:val="32"/>
        </w:rPr>
        <w:t xml:space="preserve"> </w:t>
      </w:r>
      <w:r w:rsidRPr="00646C42">
        <w:rPr>
          <w:sz w:val="32"/>
          <w:szCs w:val="32"/>
        </w:rPr>
        <w:t xml:space="preserve">1 </w:t>
      </w:r>
      <w:proofErr w:type="gramStart"/>
      <w:r w:rsidRPr="00646C42">
        <w:rPr>
          <w:sz w:val="32"/>
          <w:szCs w:val="32"/>
        </w:rPr>
        <w:t>v</w:t>
      </w:r>
      <w:r w:rsidRPr="00646C42">
        <w:rPr>
          <w:sz w:val="32"/>
          <w:szCs w:val="32"/>
        </w:rPr>
        <w:t>olume</w:t>
      </w:r>
      <w:r w:rsidRPr="00646C42">
        <w:rPr>
          <w:sz w:val="32"/>
          <w:szCs w:val="32"/>
        </w:rPr>
        <w:t xml:space="preserve"> :</w:t>
      </w:r>
      <w:proofErr w:type="gramEnd"/>
      <w:r w:rsidRPr="00646C42">
        <w:rPr>
          <w:sz w:val="32"/>
          <w:szCs w:val="32"/>
        </w:rPr>
        <w:t xml:space="preserve"> 37 cm. </w:t>
      </w:r>
      <w:r w:rsidRPr="00646C42">
        <w:rPr>
          <w:sz w:val="32"/>
          <w:szCs w:val="32"/>
        </w:rPr>
        <w:t>((</w:t>
      </w:r>
      <w:r w:rsidRPr="00646C42">
        <w:rPr>
          <w:sz w:val="32"/>
          <w:szCs w:val="32"/>
        </w:rPr>
        <w:t>Settimanale. - Descrizione basata su: a</w:t>
      </w:r>
      <w:r w:rsidRPr="00646C42">
        <w:rPr>
          <w:sz w:val="32"/>
          <w:szCs w:val="32"/>
        </w:rPr>
        <w:t>nno</w:t>
      </w:r>
      <w:r w:rsidRPr="00646C42">
        <w:rPr>
          <w:sz w:val="32"/>
          <w:szCs w:val="32"/>
        </w:rPr>
        <w:t xml:space="preserve"> 1, n. 3 </w:t>
      </w:r>
      <w:r w:rsidRPr="00646C42">
        <w:rPr>
          <w:sz w:val="32"/>
          <w:szCs w:val="32"/>
        </w:rPr>
        <w:t>(</w:t>
      </w:r>
      <w:r w:rsidRPr="00646C42">
        <w:rPr>
          <w:sz w:val="32"/>
          <w:szCs w:val="32"/>
        </w:rPr>
        <w:t>18 ago</w:t>
      </w:r>
      <w:r w:rsidRPr="00646C42">
        <w:rPr>
          <w:sz w:val="32"/>
          <w:szCs w:val="32"/>
        </w:rPr>
        <w:t>sto</w:t>
      </w:r>
      <w:r w:rsidRPr="00646C42">
        <w:rPr>
          <w:sz w:val="32"/>
          <w:szCs w:val="32"/>
        </w:rPr>
        <w:t xml:space="preserve"> 1867</w:t>
      </w:r>
      <w:r w:rsidRPr="00646C42">
        <w:rPr>
          <w:sz w:val="32"/>
          <w:szCs w:val="32"/>
        </w:rPr>
        <w:t>)</w:t>
      </w:r>
      <w:r w:rsidRPr="00646C42">
        <w:rPr>
          <w:sz w:val="32"/>
          <w:szCs w:val="32"/>
        </w:rPr>
        <w:t>. - Il luogo di pubblicazione precede il compl</w:t>
      </w:r>
      <w:r w:rsidRPr="00646C42">
        <w:rPr>
          <w:sz w:val="32"/>
          <w:szCs w:val="32"/>
        </w:rPr>
        <w:t>emento</w:t>
      </w:r>
      <w:r w:rsidRPr="00646C42">
        <w:rPr>
          <w:sz w:val="32"/>
          <w:szCs w:val="32"/>
        </w:rPr>
        <w:t xml:space="preserve"> del tit</w:t>
      </w:r>
      <w:r w:rsidRPr="00646C42">
        <w:rPr>
          <w:sz w:val="32"/>
          <w:szCs w:val="32"/>
        </w:rPr>
        <w:t>olo</w:t>
      </w:r>
      <w:r w:rsidRPr="00646C42">
        <w:rPr>
          <w:sz w:val="32"/>
          <w:szCs w:val="32"/>
        </w:rPr>
        <w:t xml:space="preserve">. - Inizia le pubblicazioni giovedì </w:t>
      </w:r>
      <w:proofErr w:type="gramStart"/>
      <w:r w:rsidRPr="00646C42">
        <w:rPr>
          <w:sz w:val="32"/>
          <w:szCs w:val="32"/>
        </w:rPr>
        <w:t>1 ago</w:t>
      </w:r>
      <w:r w:rsidRPr="00646C42">
        <w:rPr>
          <w:sz w:val="32"/>
          <w:szCs w:val="32"/>
        </w:rPr>
        <w:t>sto</w:t>
      </w:r>
      <w:proofErr w:type="gramEnd"/>
      <w:r w:rsidRPr="00646C42">
        <w:rPr>
          <w:sz w:val="32"/>
          <w:szCs w:val="32"/>
        </w:rPr>
        <w:t xml:space="preserve"> 1867, poi pubblicato la domenica</w:t>
      </w:r>
      <w:r w:rsidRPr="00646C42">
        <w:rPr>
          <w:sz w:val="32"/>
          <w:szCs w:val="32"/>
        </w:rPr>
        <w:t xml:space="preserve">. - </w:t>
      </w:r>
      <w:r w:rsidRPr="00646C42">
        <w:rPr>
          <w:sz w:val="32"/>
          <w:szCs w:val="32"/>
        </w:rPr>
        <w:t>PUV1094430</w:t>
      </w:r>
    </w:p>
    <w:p w14:paraId="16A93A56" w14:textId="260FFC76" w:rsidR="000A2844" w:rsidRPr="00646C42" w:rsidRDefault="000A2844" w:rsidP="00646C42">
      <w:pPr>
        <w:jc w:val="both"/>
        <w:rPr>
          <w:sz w:val="32"/>
          <w:szCs w:val="32"/>
        </w:rPr>
      </w:pPr>
      <w:r w:rsidRPr="00646C42">
        <w:rPr>
          <w:sz w:val="32"/>
          <w:szCs w:val="32"/>
        </w:rPr>
        <w:t>L'*</w:t>
      </w:r>
      <w:r w:rsidRPr="00646C42">
        <w:rPr>
          <w:b/>
          <w:sz w:val="32"/>
          <w:szCs w:val="32"/>
        </w:rPr>
        <w:t xml:space="preserve">educatore </w:t>
      </w:r>
      <w:proofErr w:type="gramStart"/>
      <w:r w:rsidRPr="00646C42">
        <w:rPr>
          <w:b/>
          <w:sz w:val="32"/>
          <w:szCs w:val="32"/>
        </w:rPr>
        <w:t>popolare</w:t>
      </w:r>
      <w:r w:rsidRPr="00646C42">
        <w:rPr>
          <w:sz w:val="32"/>
          <w:szCs w:val="32"/>
        </w:rPr>
        <w:t xml:space="preserve"> :</w:t>
      </w:r>
      <w:proofErr w:type="gramEnd"/>
      <w:r w:rsidRPr="00646C42">
        <w:rPr>
          <w:sz w:val="32"/>
          <w:szCs w:val="32"/>
        </w:rPr>
        <w:t xml:space="preserve"> rivista biografica, artistica, istruttiva, morale e letteraria. - Anno 1, n. 1 (15 marzo </w:t>
      </w:r>
      <w:proofErr w:type="gramStart"/>
      <w:r w:rsidRPr="00646C42">
        <w:rPr>
          <w:sz w:val="32"/>
          <w:szCs w:val="32"/>
        </w:rPr>
        <w:t>1893)-</w:t>
      </w:r>
      <w:proofErr w:type="gramEnd"/>
      <w:r w:rsidRPr="00646C42">
        <w:rPr>
          <w:sz w:val="32"/>
          <w:szCs w:val="32"/>
        </w:rPr>
        <w:t xml:space="preserve">anno 2, n. 36 (29 marzo 1894). - </w:t>
      </w:r>
      <w:proofErr w:type="gramStart"/>
      <w:r w:rsidRPr="00646C42">
        <w:rPr>
          <w:sz w:val="32"/>
          <w:szCs w:val="32"/>
        </w:rPr>
        <w:t>Firenze :</w:t>
      </w:r>
      <w:proofErr w:type="gramEnd"/>
      <w:r w:rsidRPr="00646C42">
        <w:rPr>
          <w:sz w:val="32"/>
          <w:szCs w:val="32"/>
        </w:rPr>
        <w:t xml:space="preserve"> Tip. G. </w:t>
      </w:r>
      <w:proofErr w:type="spellStart"/>
      <w:r w:rsidRPr="00646C42">
        <w:rPr>
          <w:sz w:val="32"/>
          <w:szCs w:val="32"/>
        </w:rPr>
        <w:t>Campolmi</w:t>
      </w:r>
      <w:proofErr w:type="spellEnd"/>
      <w:r w:rsidRPr="00646C42">
        <w:rPr>
          <w:sz w:val="32"/>
          <w:szCs w:val="32"/>
        </w:rPr>
        <w:t xml:space="preserve">, 1893-1894. - 2 </w:t>
      </w:r>
      <w:proofErr w:type="gramStart"/>
      <w:r w:rsidRPr="00646C42">
        <w:rPr>
          <w:sz w:val="32"/>
          <w:szCs w:val="32"/>
        </w:rPr>
        <w:t>volumi ;</w:t>
      </w:r>
      <w:proofErr w:type="gramEnd"/>
      <w:r w:rsidRPr="00646C42">
        <w:rPr>
          <w:sz w:val="32"/>
          <w:szCs w:val="32"/>
        </w:rPr>
        <w:t xml:space="preserve"> 43 cm. ((Settimanale. - BNI 1893-2716. - CFI0310546</w:t>
      </w:r>
      <w:r w:rsidRPr="00646C42">
        <w:rPr>
          <w:sz w:val="32"/>
          <w:szCs w:val="32"/>
        </w:rPr>
        <w:t xml:space="preserve">; </w:t>
      </w:r>
      <w:r w:rsidRPr="00646C42">
        <w:rPr>
          <w:sz w:val="32"/>
          <w:szCs w:val="32"/>
        </w:rPr>
        <w:t>CFI0352464</w:t>
      </w:r>
    </w:p>
    <w:p w14:paraId="22D49EF7" w14:textId="0E86C05C" w:rsidR="000A2844" w:rsidRPr="00646C42" w:rsidRDefault="000A2844" w:rsidP="00646C42">
      <w:pPr>
        <w:jc w:val="both"/>
        <w:rPr>
          <w:sz w:val="32"/>
          <w:szCs w:val="32"/>
        </w:rPr>
      </w:pPr>
      <w:r w:rsidRPr="00646C42">
        <w:rPr>
          <w:sz w:val="32"/>
          <w:szCs w:val="32"/>
        </w:rPr>
        <w:t xml:space="preserve">Soggetto: </w:t>
      </w:r>
      <w:r w:rsidRPr="00646C42">
        <w:rPr>
          <w:sz w:val="32"/>
          <w:szCs w:val="32"/>
        </w:rPr>
        <w:t>Educazione popolare</w:t>
      </w:r>
      <w:r w:rsidR="00646C42" w:rsidRPr="00646C42">
        <w:rPr>
          <w:sz w:val="32"/>
          <w:szCs w:val="32"/>
        </w:rPr>
        <w:t xml:space="preserve"> – 1867-1894</w:t>
      </w:r>
    </w:p>
    <w:p w14:paraId="71F4B191" w14:textId="77777777" w:rsidR="0031062F" w:rsidRDefault="0031062F" w:rsidP="00646C42">
      <w:pPr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4C6D"/>
    <w:rsid w:val="000A2844"/>
    <w:rsid w:val="0031062F"/>
    <w:rsid w:val="003605E3"/>
    <w:rsid w:val="00375F4B"/>
    <w:rsid w:val="003811E4"/>
    <w:rsid w:val="003E3722"/>
    <w:rsid w:val="004C4C6D"/>
    <w:rsid w:val="00646C42"/>
    <w:rsid w:val="0065398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7D09"/>
  <w15:chartTrackingRefBased/>
  <w15:docId w15:val="{3EF6D84E-335B-4A21-AC0A-2CF94229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4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4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4C6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4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4C6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4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4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4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4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4C6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4C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4C6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4C6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4C6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4C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4C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4C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4C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4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4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4C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4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4C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4C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4C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4C6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4C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4C6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4C6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A284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2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2026-07-24T04:05:00Z</dcterms:created>
  <dcterms:modified xsi:type="dcterms:W3CDTF">2026-07-24T04:19:00Z</dcterms:modified>
</cp:coreProperties>
</file>