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35C4" w14:textId="2F18178A" w:rsidR="006E67BE" w:rsidRDefault="006E67BE" w:rsidP="006E67B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r>
        <w:rPr>
          <w:rFonts w:cstheme="minorHAnsi"/>
          <w:b/>
          <w:color w:val="C00000"/>
          <w:sz w:val="44"/>
          <w:szCs w:val="44"/>
        </w:rPr>
        <w:t>S50/2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</w:t>
      </w:r>
      <w:r w:rsidRPr="001243F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settembre</w:t>
      </w:r>
      <w:r w:rsidRPr="001243F2">
        <w:rPr>
          <w:rFonts w:cstheme="minorHAnsi"/>
          <w:i/>
          <w:sz w:val="16"/>
          <w:szCs w:val="16"/>
        </w:rPr>
        <w:t xml:space="preserve"> 2025</w:t>
      </w:r>
    </w:p>
    <w:p w14:paraId="76C85F64" w14:textId="77777777" w:rsidR="00DC30FA" w:rsidRPr="001243F2" w:rsidRDefault="00DC30FA" w:rsidP="006E67B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bookmarkEnd w:id="0"/>
    <w:p w14:paraId="310C8F66" w14:textId="4DC259E0" w:rsidR="006E67BE" w:rsidRDefault="00E07EC2" w:rsidP="006E67B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0EA7FD" wp14:editId="5C10504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6400" cy="2880000"/>
            <wp:effectExtent l="0" t="0" r="5080" b="0"/>
            <wp:wrapSquare wrapText="bothSides"/>
            <wp:docPr id="925608330" name="Immagine 1" descr="immagine per scheda con id CFI0349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491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7BE" w:rsidRPr="001243F2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6E67BE">
        <w:rPr>
          <w:rFonts w:cstheme="minorHAnsi"/>
          <w:b/>
          <w:color w:val="C00000"/>
          <w:sz w:val="44"/>
          <w:szCs w:val="44"/>
        </w:rPr>
        <w:t>storico-</w:t>
      </w:r>
      <w:r w:rsidR="006E67BE" w:rsidRPr="001243F2">
        <w:rPr>
          <w:rFonts w:cstheme="minorHAnsi"/>
          <w:b/>
          <w:color w:val="C00000"/>
          <w:sz w:val="44"/>
          <w:szCs w:val="44"/>
        </w:rPr>
        <w:t>bibliografica</w:t>
      </w:r>
    </w:p>
    <w:p w14:paraId="442C8D9C" w14:textId="4C8D6903" w:rsidR="006E67BE" w:rsidRPr="00DC30FA" w:rsidRDefault="006E67BE" w:rsidP="006E67BE">
      <w:pPr>
        <w:spacing w:after="0" w:line="240" w:lineRule="auto"/>
        <w:jc w:val="both"/>
        <w:rPr>
          <w:sz w:val="32"/>
          <w:szCs w:val="32"/>
        </w:rPr>
      </w:pPr>
      <w:r w:rsidRPr="00DC30FA">
        <w:rPr>
          <w:sz w:val="32"/>
          <w:szCs w:val="32"/>
        </w:rPr>
        <w:t>Il *</w:t>
      </w:r>
      <w:r w:rsidRPr="00DC30FA">
        <w:rPr>
          <w:b/>
          <w:sz w:val="32"/>
          <w:szCs w:val="32"/>
        </w:rPr>
        <w:t>buon senso</w:t>
      </w:r>
      <w:r w:rsidRPr="00DC30FA">
        <w:rPr>
          <w:sz w:val="32"/>
          <w:szCs w:val="32"/>
        </w:rPr>
        <w:t xml:space="preserve"> : giornale meno diffuso nel mondo. - Anno 1, n. 1 (aprile 1888)-anno 3, n. 1 (3 gennaio 1890); n. unico (5 maggio 1898) . - Foggia : Tip. Michele Pistocchi, 1888- . - volumi. ((Bimensile. – BNI 1888-4613. - CFI0349136</w:t>
      </w:r>
    </w:p>
    <w:p w14:paraId="443B5300" w14:textId="77777777" w:rsidR="006E67BE" w:rsidRPr="00DC30FA" w:rsidRDefault="006E67BE" w:rsidP="006E67BE">
      <w:pPr>
        <w:spacing w:after="0" w:line="240" w:lineRule="auto"/>
        <w:jc w:val="both"/>
        <w:rPr>
          <w:sz w:val="32"/>
          <w:szCs w:val="32"/>
        </w:rPr>
      </w:pPr>
      <w:r w:rsidRPr="00DC30FA">
        <w:rPr>
          <w:b/>
          <w:bCs/>
          <w:color w:val="C00000"/>
          <w:sz w:val="32"/>
          <w:szCs w:val="32"/>
        </w:rPr>
        <w:t>Copia digitale</w:t>
      </w:r>
      <w:r w:rsidRPr="00DC30FA">
        <w:rPr>
          <w:sz w:val="32"/>
          <w:szCs w:val="32"/>
        </w:rPr>
        <w:t xml:space="preserve"> 1889, 1890, 1898 a: </w:t>
      </w:r>
      <w:hyperlink r:id="rId6" w:history="1">
        <w:r w:rsidRPr="00DC30FA">
          <w:rPr>
            <w:rStyle w:val="Collegamentoipertestuale"/>
            <w:sz w:val="32"/>
            <w:szCs w:val="32"/>
          </w:rPr>
          <w:t>http://www.internetculturale.it/it/913/emeroteca-digitale-italiana/periodic/testata/7956</w:t>
        </w:r>
      </w:hyperlink>
    </w:p>
    <w:p w14:paraId="1363EF8A" w14:textId="77777777" w:rsidR="0031062F" w:rsidRPr="00DC30FA" w:rsidRDefault="0031062F" w:rsidP="006E67BE">
      <w:pPr>
        <w:spacing w:after="0" w:line="240" w:lineRule="auto"/>
        <w:jc w:val="both"/>
        <w:rPr>
          <w:sz w:val="32"/>
          <w:szCs w:val="32"/>
        </w:rPr>
      </w:pPr>
    </w:p>
    <w:p w14:paraId="35BDE3D6" w14:textId="1AC129F6" w:rsidR="00E07EC2" w:rsidRDefault="00E07EC2" w:rsidP="006E67BE">
      <w:pPr>
        <w:spacing w:after="0" w:line="240" w:lineRule="auto"/>
        <w:jc w:val="both"/>
        <w:rPr>
          <w:rFonts w:cs="Calibri"/>
          <w:sz w:val="32"/>
          <w:szCs w:val="32"/>
        </w:rPr>
      </w:pPr>
      <w:r w:rsidRPr="00DC30FA">
        <w:rPr>
          <w:rFonts w:cs="Calibri"/>
          <w:sz w:val="32"/>
          <w:szCs w:val="32"/>
        </w:rPr>
        <w:t xml:space="preserve">Il </w:t>
      </w:r>
      <w:r w:rsidRPr="00DC30FA">
        <w:rPr>
          <w:rFonts w:cs="Calibri"/>
          <w:sz w:val="32"/>
          <w:szCs w:val="32"/>
        </w:rPr>
        <w:t>*</w:t>
      </w:r>
      <w:r w:rsidRPr="00DC30FA">
        <w:rPr>
          <w:rFonts w:cs="Calibri"/>
          <w:b/>
          <w:bCs/>
          <w:sz w:val="32"/>
          <w:szCs w:val="32"/>
        </w:rPr>
        <w:t>buon senso</w:t>
      </w:r>
      <w:r w:rsidRPr="00DC30FA">
        <w:rPr>
          <w:rFonts w:cs="Calibri"/>
          <w:sz w:val="32"/>
          <w:szCs w:val="32"/>
        </w:rPr>
        <w:t xml:space="preserve"> : giornale politico-letterario-commerciale di Bari. - A</w:t>
      </w:r>
      <w:r w:rsidRPr="00DC30FA">
        <w:rPr>
          <w:rFonts w:cs="Calibri"/>
          <w:sz w:val="32"/>
          <w:szCs w:val="32"/>
        </w:rPr>
        <w:t>nno</w:t>
      </w:r>
      <w:r w:rsidRPr="00DC30FA">
        <w:rPr>
          <w:rFonts w:cs="Calibri"/>
          <w:sz w:val="32"/>
          <w:szCs w:val="32"/>
        </w:rPr>
        <w:t xml:space="preserve"> 1, n. 1 (ott</w:t>
      </w:r>
      <w:r w:rsidRPr="00DC30FA">
        <w:rPr>
          <w:rFonts w:cs="Calibri"/>
          <w:sz w:val="32"/>
          <w:szCs w:val="32"/>
        </w:rPr>
        <w:t>obre</w:t>
      </w:r>
      <w:r w:rsidRPr="00DC30FA">
        <w:rPr>
          <w:rFonts w:cs="Calibri"/>
          <w:sz w:val="32"/>
          <w:szCs w:val="32"/>
        </w:rPr>
        <w:t xml:space="preserve"> 1889)-</w:t>
      </w:r>
      <w:r w:rsidRPr="00DC30FA">
        <w:rPr>
          <w:rFonts w:cs="Calibri"/>
          <w:sz w:val="32"/>
          <w:szCs w:val="32"/>
        </w:rPr>
        <w:t xml:space="preserve">    </w:t>
      </w:r>
      <w:r w:rsidRPr="00DC30FA">
        <w:rPr>
          <w:rFonts w:cs="Calibri"/>
          <w:sz w:val="32"/>
          <w:szCs w:val="32"/>
        </w:rPr>
        <w:t xml:space="preserve">. - Bari : Stab. tip. Fratelli Pansini, 1889. </w:t>
      </w:r>
      <w:r w:rsidRPr="00DC30FA">
        <w:rPr>
          <w:rFonts w:cs="Calibri"/>
          <w:sz w:val="32"/>
          <w:szCs w:val="32"/>
        </w:rPr>
        <w:t>–</w:t>
      </w:r>
      <w:r w:rsidRPr="00DC30FA">
        <w:rPr>
          <w:rFonts w:cs="Calibri"/>
          <w:sz w:val="32"/>
          <w:szCs w:val="32"/>
        </w:rPr>
        <w:t xml:space="preserve"> </w:t>
      </w:r>
      <w:r w:rsidRPr="00DC30FA">
        <w:rPr>
          <w:rFonts w:cs="Calibri"/>
          <w:sz w:val="32"/>
          <w:szCs w:val="32"/>
        </w:rPr>
        <w:t xml:space="preserve">1 </w:t>
      </w:r>
      <w:r w:rsidRPr="00DC30FA">
        <w:rPr>
          <w:rFonts w:cs="Calibri"/>
          <w:sz w:val="32"/>
          <w:szCs w:val="32"/>
        </w:rPr>
        <w:t>v</w:t>
      </w:r>
      <w:r w:rsidRPr="00DC30FA">
        <w:rPr>
          <w:rFonts w:cs="Calibri"/>
          <w:sz w:val="32"/>
          <w:szCs w:val="32"/>
        </w:rPr>
        <w:t>olume</w:t>
      </w:r>
      <w:r w:rsidRPr="00DC30FA">
        <w:rPr>
          <w:rFonts w:cs="Calibri"/>
          <w:sz w:val="32"/>
          <w:szCs w:val="32"/>
        </w:rPr>
        <w:t xml:space="preserve">. </w:t>
      </w:r>
      <w:r w:rsidRPr="00DC30FA">
        <w:rPr>
          <w:rFonts w:cs="Calibri"/>
          <w:sz w:val="32"/>
          <w:szCs w:val="32"/>
        </w:rPr>
        <w:t>((</w:t>
      </w:r>
      <w:r w:rsidRPr="00DC30FA">
        <w:rPr>
          <w:rFonts w:cs="Calibri"/>
          <w:sz w:val="32"/>
          <w:szCs w:val="32"/>
        </w:rPr>
        <w:t>Settimanale. - CUBI 105008. - BNI 1890</w:t>
      </w:r>
      <w:r w:rsidRPr="00DC30FA">
        <w:rPr>
          <w:rFonts w:cs="Calibri"/>
          <w:sz w:val="32"/>
          <w:szCs w:val="32"/>
        </w:rPr>
        <w:t>-</w:t>
      </w:r>
      <w:r w:rsidRPr="00DC30FA">
        <w:rPr>
          <w:rFonts w:cs="Calibri"/>
          <w:sz w:val="32"/>
          <w:szCs w:val="32"/>
        </w:rPr>
        <w:t xml:space="preserve">754. </w:t>
      </w:r>
      <w:r w:rsidRPr="00DC30FA">
        <w:rPr>
          <w:rFonts w:cs="Calibri"/>
          <w:sz w:val="32"/>
          <w:szCs w:val="32"/>
        </w:rPr>
        <w:t xml:space="preserve">- </w:t>
      </w:r>
      <w:r w:rsidRPr="00DC30FA">
        <w:rPr>
          <w:rFonts w:cs="Calibri"/>
          <w:sz w:val="32"/>
          <w:szCs w:val="32"/>
        </w:rPr>
        <w:t>CFI0349137</w:t>
      </w:r>
    </w:p>
    <w:p w14:paraId="7F42B3FD" w14:textId="5B0B5031" w:rsidR="00DC30FA" w:rsidRPr="00DC30FA" w:rsidRDefault="00DC30FA" w:rsidP="006E67BE">
      <w:pPr>
        <w:spacing w:after="0" w:line="240" w:lineRule="auto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Soggetto: Bari - 1889</w:t>
      </w:r>
    </w:p>
    <w:p w14:paraId="6321D587" w14:textId="77777777" w:rsidR="00E07EC2" w:rsidRPr="00DC30FA" w:rsidRDefault="00E07EC2" w:rsidP="006E67BE">
      <w:pPr>
        <w:spacing w:after="0" w:line="240" w:lineRule="auto"/>
        <w:jc w:val="both"/>
        <w:rPr>
          <w:rFonts w:cs="Calibri"/>
          <w:sz w:val="32"/>
          <w:szCs w:val="32"/>
        </w:rPr>
      </w:pPr>
    </w:p>
    <w:p w14:paraId="0E904DB5" w14:textId="4C92B70A" w:rsidR="00E07EC2" w:rsidRPr="00DC30FA" w:rsidRDefault="00E07EC2" w:rsidP="006E67BE">
      <w:pPr>
        <w:spacing w:after="0" w:line="240" w:lineRule="auto"/>
        <w:jc w:val="both"/>
        <w:rPr>
          <w:rFonts w:cs="Calibri"/>
          <w:sz w:val="32"/>
          <w:szCs w:val="32"/>
        </w:rPr>
      </w:pPr>
      <w:r w:rsidRPr="00DC30FA">
        <w:rPr>
          <w:rFonts w:cs="Calibri"/>
          <w:sz w:val="32"/>
          <w:szCs w:val="32"/>
        </w:rPr>
        <w:t xml:space="preserve">Il </w:t>
      </w:r>
      <w:r w:rsidRPr="00DC30FA">
        <w:rPr>
          <w:rFonts w:cs="Calibri"/>
          <w:sz w:val="32"/>
          <w:szCs w:val="32"/>
        </w:rPr>
        <w:t>*</w:t>
      </w:r>
      <w:r w:rsidRPr="00DC30FA">
        <w:rPr>
          <w:rFonts w:cs="Calibri"/>
          <w:b/>
          <w:bCs/>
          <w:sz w:val="32"/>
          <w:szCs w:val="32"/>
        </w:rPr>
        <w:t>buon senso</w:t>
      </w:r>
      <w:r w:rsidRPr="00DC30FA">
        <w:rPr>
          <w:rFonts w:cs="Calibri"/>
          <w:sz w:val="32"/>
          <w:szCs w:val="32"/>
        </w:rPr>
        <w:t xml:space="preserve"> : giornale cattolico regionale salernitano lucano. - A</w:t>
      </w:r>
      <w:r w:rsidRPr="00DC30FA">
        <w:rPr>
          <w:rFonts w:cs="Calibri"/>
          <w:sz w:val="32"/>
          <w:szCs w:val="32"/>
        </w:rPr>
        <w:t>nno</w:t>
      </w:r>
      <w:r w:rsidRPr="00DC30FA">
        <w:rPr>
          <w:rFonts w:cs="Calibri"/>
          <w:sz w:val="32"/>
          <w:szCs w:val="32"/>
        </w:rPr>
        <w:t xml:space="preserve"> 1, n. 1 (</w:t>
      </w:r>
      <w:r w:rsidR="00DC30FA" w:rsidRPr="00DC30FA">
        <w:rPr>
          <w:rFonts w:cs="Calibri"/>
          <w:sz w:val="32"/>
          <w:szCs w:val="32"/>
        </w:rPr>
        <w:t xml:space="preserve">19 </w:t>
      </w:r>
      <w:r w:rsidRPr="00DC30FA">
        <w:rPr>
          <w:rFonts w:cs="Calibri"/>
          <w:sz w:val="32"/>
          <w:szCs w:val="32"/>
        </w:rPr>
        <w:t>set</w:t>
      </w:r>
      <w:r w:rsidRPr="00DC30FA">
        <w:rPr>
          <w:rFonts w:cs="Calibri"/>
          <w:sz w:val="32"/>
          <w:szCs w:val="32"/>
        </w:rPr>
        <w:t>tembre</w:t>
      </w:r>
      <w:r w:rsidRPr="00DC30FA">
        <w:rPr>
          <w:rFonts w:cs="Calibri"/>
          <w:sz w:val="32"/>
          <w:szCs w:val="32"/>
        </w:rPr>
        <w:t xml:space="preserve"> 1897)-a</w:t>
      </w:r>
      <w:r w:rsidRPr="00DC30FA">
        <w:rPr>
          <w:rFonts w:cs="Calibri"/>
          <w:sz w:val="32"/>
          <w:szCs w:val="32"/>
        </w:rPr>
        <w:t>nno</w:t>
      </w:r>
      <w:r w:rsidRPr="00DC30FA">
        <w:rPr>
          <w:rFonts w:cs="Calibri"/>
          <w:sz w:val="32"/>
          <w:szCs w:val="32"/>
        </w:rPr>
        <w:t xml:space="preserve"> 19, n. 7 (ago</w:t>
      </w:r>
      <w:r w:rsidRPr="00DC30FA">
        <w:rPr>
          <w:rFonts w:cs="Calibri"/>
          <w:sz w:val="32"/>
          <w:szCs w:val="32"/>
        </w:rPr>
        <w:t>sto</w:t>
      </w:r>
      <w:r w:rsidRPr="00DC30FA">
        <w:rPr>
          <w:rFonts w:cs="Calibri"/>
          <w:sz w:val="32"/>
          <w:szCs w:val="32"/>
        </w:rPr>
        <w:t xml:space="preserve"> 1916). - Salerno : Tip. Nazionale, 1897-1916. - 19 v</w:t>
      </w:r>
      <w:r w:rsidRPr="00DC30FA">
        <w:rPr>
          <w:rFonts w:cs="Calibri"/>
          <w:sz w:val="32"/>
          <w:szCs w:val="32"/>
        </w:rPr>
        <w:t>olumi</w:t>
      </w:r>
      <w:r w:rsidRPr="00DC30FA">
        <w:rPr>
          <w:rFonts w:cs="Calibri"/>
          <w:sz w:val="32"/>
          <w:szCs w:val="32"/>
        </w:rPr>
        <w:t xml:space="preserve">. </w:t>
      </w:r>
      <w:r w:rsidRPr="00DC30FA">
        <w:rPr>
          <w:rFonts w:cs="Calibri"/>
          <w:sz w:val="32"/>
          <w:szCs w:val="32"/>
        </w:rPr>
        <w:t>((</w:t>
      </w:r>
      <w:r w:rsidRPr="00DC30FA">
        <w:rPr>
          <w:rFonts w:cs="Calibri"/>
          <w:sz w:val="32"/>
          <w:szCs w:val="32"/>
        </w:rPr>
        <w:t>Settimanale. - CUBI 105006. - BNI 1897</w:t>
      </w:r>
      <w:r w:rsidRPr="00DC30FA">
        <w:rPr>
          <w:rFonts w:cs="Calibri"/>
          <w:sz w:val="32"/>
          <w:szCs w:val="32"/>
        </w:rPr>
        <w:t>-</w:t>
      </w:r>
      <w:r w:rsidRPr="00DC30FA">
        <w:rPr>
          <w:rFonts w:cs="Calibri"/>
          <w:sz w:val="32"/>
          <w:szCs w:val="32"/>
        </w:rPr>
        <w:t>10422.</w:t>
      </w:r>
      <w:r w:rsidRPr="00DC30FA">
        <w:rPr>
          <w:rFonts w:cs="Calibri"/>
          <w:sz w:val="32"/>
          <w:szCs w:val="32"/>
        </w:rPr>
        <w:t xml:space="preserve"> - </w:t>
      </w:r>
      <w:r w:rsidRPr="00DC30FA">
        <w:rPr>
          <w:rFonts w:cs="Calibri"/>
          <w:sz w:val="32"/>
          <w:szCs w:val="32"/>
        </w:rPr>
        <w:t>CFI0349135</w:t>
      </w:r>
    </w:p>
    <w:p w14:paraId="2E28D77C" w14:textId="4DDA5313" w:rsidR="00E07EC2" w:rsidRPr="00DC30FA" w:rsidRDefault="00E07EC2" w:rsidP="006E67BE">
      <w:pPr>
        <w:spacing w:after="0" w:line="240" w:lineRule="auto"/>
        <w:jc w:val="both"/>
        <w:rPr>
          <w:rFonts w:cs="Calibri"/>
          <w:sz w:val="32"/>
          <w:szCs w:val="32"/>
        </w:rPr>
      </w:pPr>
      <w:r w:rsidRPr="00DC30FA">
        <w:rPr>
          <w:rFonts w:cs="Calibri"/>
          <w:sz w:val="32"/>
          <w:szCs w:val="32"/>
        </w:rPr>
        <w:t xml:space="preserve">Soggetto: Cattolicesimo – Salerno &lt;prov.&gt; - 1897-1916; </w:t>
      </w:r>
      <w:r w:rsidRPr="00DC30FA">
        <w:rPr>
          <w:rFonts w:cs="Calibri"/>
          <w:sz w:val="32"/>
          <w:szCs w:val="32"/>
        </w:rPr>
        <w:t xml:space="preserve">Cattolicesimo – </w:t>
      </w:r>
      <w:r w:rsidRPr="00DC30FA">
        <w:rPr>
          <w:rFonts w:cs="Calibri"/>
          <w:sz w:val="32"/>
          <w:szCs w:val="32"/>
        </w:rPr>
        <w:t>Basilicata</w:t>
      </w:r>
      <w:r w:rsidRPr="00DC30FA">
        <w:rPr>
          <w:rFonts w:cs="Calibri"/>
          <w:sz w:val="32"/>
          <w:szCs w:val="32"/>
        </w:rPr>
        <w:t xml:space="preserve"> - 1897-1916</w:t>
      </w:r>
    </w:p>
    <w:p w14:paraId="319C2248" w14:textId="77777777" w:rsidR="00DC30FA" w:rsidRPr="00DC30FA" w:rsidRDefault="00DC30FA" w:rsidP="006E67BE">
      <w:pPr>
        <w:spacing w:after="0" w:line="240" w:lineRule="auto"/>
        <w:jc w:val="both"/>
        <w:rPr>
          <w:rFonts w:cs="Calibri"/>
          <w:sz w:val="32"/>
          <w:szCs w:val="32"/>
        </w:rPr>
      </w:pPr>
    </w:p>
    <w:p w14:paraId="0ADA1AC1" w14:textId="02329E81" w:rsidR="00DC30FA" w:rsidRPr="00DC30FA" w:rsidRDefault="00DC30FA" w:rsidP="006E67BE">
      <w:pPr>
        <w:spacing w:after="0" w:line="240" w:lineRule="auto"/>
        <w:jc w:val="both"/>
        <w:rPr>
          <w:rFonts w:cs="Calibri"/>
          <w:b/>
          <w:bCs/>
          <w:color w:val="C00000"/>
          <w:sz w:val="44"/>
          <w:szCs w:val="44"/>
        </w:rPr>
      </w:pPr>
      <w:r w:rsidRPr="00DC30FA">
        <w:rPr>
          <w:rFonts w:cs="Calibri"/>
          <w:b/>
          <w:bCs/>
          <w:color w:val="C00000"/>
          <w:sz w:val="44"/>
          <w:szCs w:val="44"/>
        </w:rPr>
        <w:t>Note e riferimenti bibliografici</w:t>
      </w:r>
    </w:p>
    <w:p w14:paraId="0BC3DBDF" w14:textId="2090A3B2" w:rsidR="006E67BE" w:rsidRDefault="00DC30FA" w:rsidP="00DC30FA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C30FA">
        <w:rPr>
          <w:rFonts w:cs="Calibri"/>
          <w:sz w:val="32"/>
          <w:szCs w:val="32"/>
        </w:rPr>
        <w:t>G. M. Viscardi, I comitati parrocchiali nella regione salernitano- lucana attraverso il giornale «Il Buon Senso» dal 1897 al 1901, in La parrocchia in Italia nell’età contemporanea, Atti del II incontro seminariale di Maratea, 24-25 settembre 1979, a c. di G. De Rosa-A. De Spirito, Napoli-Roma-Andria 1982, 871-897</w:t>
      </w:r>
    </w:p>
    <w:sectPr w:rsidR="006E67B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F1B32"/>
    <w:multiLevelType w:val="hybridMultilevel"/>
    <w:tmpl w:val="64B63600"/>
    <w:lvl w:ilvl="0" w:tplc="B97E948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4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3C9C"/>
    <w:rsid w:val="0031062F"/>
    <w:rsid w:val="003605E3"/>
    <w:rsid w:val="00375F4B"/>
    <w:rsid w:val="003811E4"/>
    <w:rsid w:val="00653982"/>
    <w:rsid w:val="006E67BE"/>
    <w:rsid w:val="00C71CAA"/>
    <w:rsid w:val="00D230D2"/>
    <w:rsid w:val="00D544E6"/>
    <w:rsid w:val="00DC30FA"/>
    <w:rsid w:val="00E07EC2"/>
    <w:rsid w:val="00E83C9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7F9A"/>
  <w15:chartTrackingRefBased/>
  <w15:docId w15:val="{5EDF9ABF-D05E-4ED5-A48A-70A0CF1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7BE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83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3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3C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3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3C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3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3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3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3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3C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3C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3C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3C9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3C9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3C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3C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3C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3C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3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3C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3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3C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3C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3C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3C9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3C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3C9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3C9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6E67B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netculturale.it/it/913/emeroteca-digitale-italiana/periodic/testata/795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2025-09-01T14:32:00Z</dcterms:created>
  <dcterms:modified xsi:type="dcterms:W3CDTF">2025-09-02T06:00:00Z</dcterms:modified>
</cp:coreProperties>
</file>