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FFC1" w14:textId="7DA8767A" w:rsidR="00221C17" w:rsidRDefault="00221C17" w:rsidP="00221C17">
      <w:pPr>
        <w:spacing w:after="0" w:line="240" w:lineRule="auto"/>
        <w:jc w:val="both"/>
        <w:rPr>
          <w:i/>
          <w:sz w:val="16"/>
          <w:szCs w:val="16"/>
          <w:lang w:eastAsia="it-IT"/>
        </w:rPr>
      </w:pPr>
      <w:r>
        <w:rPr>
          <w:b/>
          <w:color w:val="C00000"/>
          <w:sz w:val="48"/>
          <w:szCs w:val="48"/>
          <w:lang w:eastAsia="it-IT"/>
        </w:rPr>
        <w:t>U1.5</w:t>
      </w:r>
      <w:r>
        <w:rPr>
          <w:b/>
          <w:color w:val="C00000"/>
          <w:sz w:val="48"/>
          <w:szCs w:val="48"/>
          <w:lang w:eastAsia="it-IT"/>
        </w:rPr>
        <w:t>6</w:t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 w:rsidRPr="00E07A01">
        <w:rPr>
          <w:i/>
          <w:sz w:val="16"/>
          <w:szCs w:val="16"/>
          <w:lang w:eastAsia="it-IT"/>
        </w:rPr>
        <w:t xml:space="preserve">Scheda creata il </w:t>
      </w:r>
      <w:r>
        <w:rPr>
          <w:i/>
          <w:sz w:val="16"/>
          <w:szCs w:val="16"/>
          <w:lang w:eastAsia="it-IT"/>
        </w:rPr>
        <w:t>30 aprile 2026</w:t>
      </w:r>
    </w:p>
    <w:p w14:paraId="44818C05" w14:textId="77777777" w:rsidR="00221C17" w:rsidRPr="00B80DD8" w:rsidRDefault="00221C17" w:rsidP="00221C17">
      <w:pPr>
        <w:spacing w:after="0" w:line="240" w:lineRule="auto"/>
        <w:jc w:val="both"/>
        <w:rPr>
          <w:b/>
          <w:color w:val="C00000"/>
          <w:sz w:val="48"/>
          <w:szCs w:val="48"/>
          <w:lang w:eastAsia="it-IT"/>
        </w:rPr>
      </w:pPr>
      <w:r w:rsidRPr="00B80DD8">
        <w:rPr>
          <w:b/>
          <w:color w:val="C00000"/>
          <w:sz w:val="48"/>
          <w:szCs w:val="48"/>
          <w:lang w:eastAsia="it-IT"/>
        </w:rPr>
        <w:t xml:space="preserve">Descrizione </w:t>
      </w:r>
      <w:r>
        <w:rPr>
          <w:b/>
          <w:color w:val="C00000"/>
          <w:sz w:val="48"/>
          <w:szCs w:val="48"/>
          <w:lang w:eastAsia="it-IT"/>
        </w:rPr>
        <w:t>storico-</w:t>
      </w:r>
      <w:r w:rsidRPr="00B80DD8">
        <w:rPr>
          <w:b/>
          <w:color w:val="C00000"/>
          <w:sz w:val="48"/>
          <w:szCs w:val="48"/>
          <w:lang w:eastAsia="it-IT"/>
        </w:rPr>
        <w:t xml:space="preserve">bibliografica </w:t>
      </w:r>
    </w:p>
    <w:p w14:paraId="52E47A83" w14:textId="1E448168" w:rsidR="00B73BD1" w:rsidRDefault="00B73BD1" w:rsidP="00104139">
      <w:pPr>
        <w:spacing w:after="0" w:line="240" w:lineRule="auto"/>
        <w:jc w:val="center"/>
        <w:rPr>
          <w:b/>
          <w:bCs/>
        </w:rPr>
      </w:pPr>
      <w:r w:rsidRPr="00B73BD1">
        <w:rPr>
          <w:b/>
          <w:bCs/>
        </w:rPr>
        <w:drawing>
          <wp:inline distT="0" distB="0" distL="0" distR="0" wp14:anchorId="115129C0" wp14:editId="57BBF98A">
            <wp:extent cx="1735200" cy="2520000"/>
            <wp:effectExtent l="0" t="0" r="0" b="0"/>
            <wp:docPr id="20769347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47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5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CFB">
        <w:rPr>
          <w:b/>
          <w:bCs/>
          <w:noProof/>
        </w:rPr>
        <w:drawing>
          <wp:inline distT="0" distB="0" distL="0" distR="0" wp14:anchorId="55F84E46" wp14:editId="6160F4BA">
            <wp:extent cx="1854000" cy="2520000"/>
            <wp:effectExtent l="0" t="0" r="0" b="0"/>
            <wp:docPr id="181848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4139">
        <w:rPr>
          <w:b/>
          <w:bCs/>
          <w:noProof/>
        </w:rPr>
        <w:drawing>
          <wp:inline distT="0" distB="0" distL="0" distR="0" wp14:anchorId="705C95EC" wp14:editId="5F997C5A">
            <wp:extent cx="1850400" cy="2520000"/>
            <wp:effectExtent l="0" t="0" r="0" b="0"/>
            <wp:docPr id="8397254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F149E" w14:textId="26F86893" w:rsidR="00221C17" w:rsidRPr="00104139" w:rsidRDefault="00221C17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b/>
          <w:bCs/>
          <w:sz w:val="26"/>
          <w:szCs w:val="26"/>
        </w:rPr>
        <w:t xml:space="preserve">*Statistica della istruzione elementare pubblica e privata in </w:t>
      </w:r>
      <w:proofErr w:type="gramStart"/>
      <w:r w:rsidRPr="00104139">
        <w:rPr>
          <w:b/>
          <w:bCs/>
          <w:sz w:val="26"/>
          <w:szCs w:val="26"/>
        </w:rPr>
        <w:t>Italia</w:t>
      </w:r>
      <w:r w:rsidRPr="00104139">
        <w:rPr>
          <w:sz w:val="26"/>
          <w:szCs w:val="26"/>
        </w:rPr>
        <w:t xml:space="preserve"> </w:t>
      </w:r>
      <w:r w:rsidR="00A8538C" w:rsidRPr="00104139">
        <w:rPr>
          <w:sz w:val="26"/>
          <w:szCs w:val="26"/>
        </w:rPr>
        <w:t>:</w:t>
      </w:r>
      <w:proofErr w:type="gramEnd"/>
      <w:r w:rsidR="00B73BD1" w:rsidRPr="00104139">
        <w:rPr>
          <w:sz w:val="26"/>
          <w:szCs w:val="26"/>
        </w:rPr>
        <w:t xml:space="preserve"> anni scolastici </w:t>
      </w:r>
      <w:r w:rsidRPr="00104139">
        <w:rPr>
          <w:sz w:val="26"/>
          <w:szCs w:val="26"/>
        </w:rPr>
        <w:t>1877/</w:t>
      </w:r>
      <w:r w:rsidR="00A8538C" w:rsidRPr="00104139">
        <w:rPr>
          <w:sz w:val="26"/>
          <w:szCs w:val="26"/>
        </w:rPr>
        <w:t>78 e 1878/</w:t>
      </w:r>
      <w:r w:rsidRPr="00104139">
        <w:rPr>
          <w:sz w:val="26"/>
          <w:szCs w:val="26"/>
        </w:rPr>
        <w:t xml:space="preserve">79. - </w:t>
      </w:r>
      <w:proofErr w:type="gramStart"/>
      <w:r w:rsidRPr="00104139">
        <w:rPr>
          <w:sz w:val="26"/>
          <w:szCs w:val="26"/>
        </w:rPr>
        <w:t>Roma :</w:t>
      </w:r>
      <w:proofErr w:type="gramEnd"/>
      <w:r w:rsidRPr="00104139">
        <w:rPr>
          <w:sz w:val="26"/>
          <w:szCs w:val="26"/>
        </w:rPr>
        <w:t xml:space="preserve"> Tip</w:t>
      </w:r>
      <w:r w:rsidR="00A8538C" w:rsidRPr="00104139">
        <w:rPr>
          <w:sz w:val="26"/>
          <w:szCs w:val="26"/>
        </w:rPr>
        <w:t>ografia</w:t>
      </w:r>
      <w:r w:rsidRPr="00104139">
        <w:rPr>
          <w:sz w:val="26"/>
          <w:szCs w:val="26"/>
        </w:rPr>
        <w:t xml:space="preserve"> Elzeviriana</w:t>
      </w:r>
      <w:r w:rsidR="00A8538C" w:rsidRPr="00104139">
        <w:rPr>
          <w:sz w:val="26"/>
          <w:szCs w:val="26"/>
        </w:rPr>
        <w:t xml:space="preserve"> nel ministero delle finanze</w:t>
      </w:r>
      <w:r w:rsidRPr="00104139">
        <w:rPr>
          <w:sz w:val="26"/>
          <w:szCs w:val="26"/>
        </w:rPr>
        <w:t xml:space="preserve">, 1881. - 1 </w:t>
      </w:r>
      <w:proofErr w:type="gramStart"/>
      <w:r w:rsidRPr="00104139">
        <w:rPr>
          <w:sz w:val="26"/>
          <w:szCs w:val="26"/>
        </w:rPr>
        <w:t>volume ;</w:t>
      </w:r>
      <w:proofErr w:type="gramEnd"/>
      <w:r w:rsidRPr="00104139">
        <w:rPr>
          <w:sz w:val="26"/>
          <w:szCs w:val="26"/>
        </w:rPr>
        <w:t xml:space="preserve"> 26 cm. ((</w:t>
      </w:r>
      <w:r w:rsidR="00B73BD1" w:rsidRPr="00104139">
        <w:rPr>
          <w:sz w:val="26"/>
          <w:szCs w:val="26"/>
        </w:rPr>
        <w:t xml:space="preserve">In testa al frontespizio: </w:t>
      </w:r>
      <w:r w:rsidR="00B73BD1" w:rsidRPr="00104139">
        <w:rPr>
          <w:sz w:val="26"/>
          <w:szCs w:val="26"/>
        </w:rPr>
        <w:t>Direzione della statistica generale del Regno</w:t>
      </w:r>
      <w:r w:rsidRPr="00104139">
        <w:rPr>
          <w:sz w:val="26"/>
          <w:szCs w:val="26"/>
        </w:rPr>
        <w:t>. - IST0002986</w:t>
      </w:r>
    </w:p>
    <w:p w14:paraId="399D8556" w14:textId="11D01092" w:rsidR="00A8538C" w:rsidRPr="00104139" w:rsidRDefault="00A8538C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b/>
          <w:bCs/>
          <w:color w:val="C00000"/>
          <w:sz w:val="26"/>
          <w:szCs w:val="26"/>
        </w:rPr>
        <w:t xml:space="preserve">Copia digitale: </w:t>
      </w:r>
      <w:hyperlink r:id="rId7" w:anchor="v=onepage&amp;q&amp;f=false" w:history="1">
        <w:r w:rsidRPr="00104139">
          <w:rPr>
            <w:rStyle w:val="Collegamentoipertestuale"/>
            <w:sz w:val="26"/>
            <w:szCs w:val="26"/>
          </w:rPr>
          <w:t>Introduzione 1877/1879</w:t>
        </w:r>
      </w:hyperlink>
    </w:p>
    <w:p w14:paraId="5058D9AD" w14:textId="542400B8" w:rsidR="00A8538C" w:rsidRPr="00104139" w:rsidRDefault="00A8538C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sz w:val="26"/>
          <w:szCs w:val="26"/>
        </w:rPr>
        <w:t xml:space="preserve">Soggetto: </w:t>
      </w:r>
      <w:r w:rsidRPr="00104139">
        <w:rPr>
          <w:sz w:val="26"/>
          <w:szCs w:val="26"/>
        </w:rPr>
        <w:t xml:space="preserve">Istruzione elementare </w:t>
      </w:r>
      <w:r w:rsidRPr="00104139">
        <w:rPr>
          <w:sz w:val="26"/>
          <w:szCs w:val="26"/>
        </w:rPr>
        <w:t>–</w:t>
      </w:r>
      <w:r w:rsidRPr="00104139">
        <w:rPr>
          <w:sz w:val="26"/>
          <w:szCs w:val="26"/>
        </w:rPr>
        <w:t xml:space="preserve"> Italia</w:t>
      </w:r>
      <w:r w:rsidRPr="00104139">
        <w:rPr>
          <w:sz w:val="26"/>
          <w:szCs w:val="26"/>
        </w:rPr>
        <w:t xml:space="preserve"> – </w:t>
      </w:r>
      <w:r w:rsidR="00104139" w:rsidRPr="00104139">
        <w:rPr>
          <w:sz w:val="26"/>
          <w:szCs w:val="26"/>
        </w:rPr>
        <w:t>S</w:t>
      </w:r>
      <w:r w:rsidRPr="00104139">
        <w:rPr>
          <w:sz w:val="26"/>
          <w:szCs w:val="26"/>
        </w:rPr>
        <w:t>tatistic</w:t>
      </w:r>
      <w:r w:rsidR="00104139" w:rsidRPr="00104139">
        <w:rPr>
          <w:sz w:val="26"/>
          <w:szCs w:val="26"/>
        </w:rPr>
        <w:t>a</w:t>
      </w:r>
      <w:r w:rsidRPr="00104139">
        <w:rPr>
          <w:sz w:val="26"/>
          <w:szCs w:val="26"/>
        </w:rPr>
        <w:t xml:space="preserve"> – 1877-1879; </w:t>
      </w:r>
      <w:r w:rsidRPr="00104139">
        <w:rPr>
          <w:sz w:val="26"/>
          <w:szCs w:val="26"/>
        </w:rPr>
        <w:t>Scuole elementari - Italia -</w:t>
      </w:r>
      <w:r w:rsidRPr="00104139">
        <w:rPr>
          <w:sz w:val="26"/>
          <w:szCs w:val="26"/>
        </w:rPr>
        <w:t xml:space="preserve"> </w:t>
      </w:r>
      <w:r w:rsidR="00104139" w:rsidRPr="00104139">
        <w:rPr>
          <w:sz w:val="26"/>
          <w:szCs w:val="26"/>
        </w:rPr>
        <w:t>S</w:t>
      </w:r>
      <w:r w:rsidRPr="00104139">
        <w:rPr>
          <w:sz w:val="26"/>
          <w:szCs w:val="26"/>
        </w:rPr>
        <w:t>tatistic</w:t>
      </w:r>
      <w:r w:rsidR="00104139" w:rsidRPr="00104139">
        <w:rPr>
          <w:sz w:val="26"/>
          <w:szCs w:val="26"/>
        </w:rPr>
        <w:t>a</w:t>
      </w:r>
      <w:r w:rsidRPr="00104139">
        <w:rPr>
          <w:sz w:val="26"/>
          <w:szCs w:val="26"/>
        </w:rPr>
        <w:t xml:space="preserve"> – 1877-1879</w:t>
      </w:r>
    </w:p>
    <w:p w14:paraId="39A7223A" w14:textId="77777777" w:rsidR="00A8538C" w:rsidRPr="00104139" w:rsidRDefault="00A8538C" w:rsidP="00221C17">
      <w:pPr>
        <w:spacing w:after="0" w:line="240" w:lineRule="auto"/>
        <w:jc w:val="both"/>
        <w:rPr>
          <w:sz w:val="26"/>
          <w:szCs w:val="26"/>
        </w:rPr>
      </w:pPr>
    </w:p>
    <w:p w14:paraId="7AC68CAF" w14:textId="449FEC1B" w:rsidR="00221C17" w:rsidRPr="00104139" w:rsidRDefault="00221C17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b/>
          <w:bCs/>
          <w:sz w:val="26"/>
          <w:szCs w:val="26"/>
        </w:rPr>
        <w:t xml:space="preserve">*Statistica </w:t>
      </w:r>
      <w:proofErr w:type="gramStart"/>
      <w:r w:rsidRPr="00104139">
        <w:rPr>
          <w:b/>
          <w:bCs/>
          <w:sz w:val="26"/>
          <w:szCs w:val="26"/>
        </w:rPr>
        <w:t xml:space="preserve">dell'istruzione </w:t>
      </w:r>
      <w:r w:rsidR="00104139" w:rsidRPr="00104139">
        <w:rPr>
          <w:b/>
          <w:bCs/>
          <w:sz w:val="26"/>
          <w:szCs w:val="26"/>
        </w:rPr>
        <w:t>:</w:t>
      </w:r>
      <w:proofErr w:type="gramEnd"/>
      <w:r w:rsidR="00104139" w:rsidRPr="00104139">
        <w:rPr>
          <w:b/>
          <w:bCs/>
          <w:sz w:val="26"/>
          <w:szCs w:val="26"/>
        </w:rPr>
        <w:t xml:space="preserve"> </w:t>
      </w:r>
      <w:r w:rsidRPr="00104139">
        <w:rPr>
          <w:sz w:val="26"/>
          <w:szCs w:val="26"/>
        </w:rPr>
        <w:t>per l'anno scolastico 1880</w:t>
      </w:r>
      <w:r w:rsidR="00660CFB" w:rsidRPr="00104139">
        <w:rPr>
          <w:sz w:val="26"/>
          <w:szCs w:val="26"/>
        </w:rPr>
        <w:t>-</w:t>
      </w:r>
      <w:r w:rsidRPr="00104139">
        <w:rPr>
          <w:sz w:val="26"/>
          <w:szCs w:val="26"/>
        </w:rPr>
        <w:t xml:space="preserve">81. - </w:t>
      </w:r>
      <w:proofErr w:type="gramStart"/>
      <w:r w:rsidRPr="00104139">
        <w:rPr>
          <w:sz w:val="26"/>
          <w:szCs w:val="26"/>
        </w:rPr>
        <w:t>Roma :</w:t>
      </w:r>
      <w:proofErr w:type="gramEnd"/>
      <w:r w:rsidRPr="00104139">
        <w:rPr>
          <w:sz w:val="26"/>
          <w:szCs w:val="26"/>
        </w:rPr>
        <w:t xml:space="preserve"> Tip. Elzeviriana, 1883. - 1 </w:t>
      </w:r>
      <w:proofErr w:type="gramStart"/>
      <w:r w:rsidRPr="00104139">
        <w:rPr>
          <w:sz w:val="26"/>
          <w:szCs w:val="26"/>
        </w:rPr>
        <w:t>volume ;</w:t>
      </w:r>
      <w:proofErr w:type="gramEnd"/>
      <w:r w:rsidRPr="00104139">
        <w:rPr>
          <w:sz w:val="26"/>
          <w:szCs w:val="26"/>
        </w:rPr>
        <w:t xml:space="preserve"> 26 cm. ((</w:t>
      </w:r>
      <w:r w:rsidR="00104139" w:rsidRPr="00104139">
        <w:rPr>
          <w:sz w:val="26"/>
          <w:szCs w:val="26"/>
        </w:rPr>
        <w:t xml:space="preserve">In testa al frontespizio: </w:t>
      </w:r>
      <w:r w:rsidR="00104139" w:rsidRPr="00104139">
        <w:rPr>
          <w:sz w:val="26"/>
          <w:szCs w:val="26"/>
        </w:rPr>
        <w:t>Ministero di agricoltura, industria e commercio, Direzione generale della statistica</w:t>
      </w:r>
      <w:r w:rsidRPr="00104139">
        <w:rPr>
          <w:sz w:val="26"/>
          <w:szCs w:val="26"/>
        </w:rPr>
        <w:t>. - TO00195795</w:t>
      </w:r>
    </w:p>
    <w:p w14:paraId="780FDC9C" w14:textId="77777777" w:rsidR="00D27352" w:rsidRPr="00104139" w:rsidRDefault="00221C17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sz w:val="26"/>
          <w:szCs w:val="26"/>
        </w:rPr>
        <w:t xml:space="preserve">Si scinde in: </w:t>
      </w:r>
    </w:p>
    <w:p w14:paraId="70EDDD20" w14:textId="77777777" w:rsidR="00D27352" w:rsidRPr="00104139" w:rsidRDefault="00221C17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sz w:val="26"/>
          <w:szCs w:val="26"/>
        </w:rPr>
        <w:t xml:space="preserve">*Statistica dell'istruzione elementare per l'anno scolastico ... [U1.57]; </w:t>
      </w:r>
    </w:p>
    <w:p w14:paraId="2E102164" w14:textId="771BDC3C" w:rsidR="00221C17" w:rsidRPr="00104139" w:rsidRDefault="00221C17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sz w:val="26"/>
          <w:szCs w:val="26"/>
        </w:rPr>
        <w:t xml:space="preserve">*Statistica dell'istruzione secondaria e superiore per l'anno scolastico ... </w:t>
      </w:r>
    </w:p>
    <w:p w14:paraId="726E9BEB" w14:textId="0E57EC72" w:rsidR="00104139" w:rsidRPr="00104139" w:rsidRDefault="00104139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sz w:val="26"/>
          <w:szCs w:val="26"/>
        </w:rPr>
        <w:t xml:space="preserve">Soggetto: </w:t>
      </w:r>
      <w:r w:rsidRPr="00104139">
        <w:rPr>
          <w:sz w:val="26"/>
          <w:szCs w:val="26"/>
        </w:rPr>
        <w:t>Istruzione – Italia – Statistica – 188</w:t>
      </w:r>
      <w:r w:rsidRPr="00104139">
        <w:rPr>
          <w:sz w:val="26"/>
          <w:szCs w:val="26"/>
        </w:rPr>
        <w:t>0</w:t>
      </w:r>
      <w:r w:rsidRPr="00104139">
        <w:rPr>
          <w:sz w:val="26"/>
          <w:szCs w:val="26"/>
        </w:rPr>
        <w:t>-188</w:t>
      </w:r>
      <w:r w:rsidRPr="00104139">
        <w:rPr>
          <w:sz w:val="26"/>
          <w:szCs w:val="26"/>
        </w:rPr>
        <w:t>1</w:t>
      </w:r>
    </w:p>
    <w:p w14:paraId="0FDD3A50" w14:textId="4B858F48" w:rsidR="00660CFB" w:rsidRPr="00104139" w:rsidRDefault="00660CFB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b/>
          <w:bCs/>
          <w:color w:val="C00000"/>
          <w:sz w:val="26"/>
          <w:szCs w:val="26"/>
        </w:rPr>
        <w:t>Copia digitale</w:t>
      </w:r>
      <w:r w:rsidRPr="00104139">
        <w:rPr>
          <w:sz w:val="26"/>
          <w:szCs w:val="26"/>
        </w:rPr>
        <w:t xml:space="preserve">: </w:t>
      </w:r>
      <w:hyperlink r:id="rId8" w:history="1">
        <w:r w:rsidRPr="00104139">
          <w:rPr>
            <w:rStyle w:val="Collegamentoipertestuale"/>
            <w:sz w:val="26"/>
            <w:szCs w:val="26"/>
          </w:rPr>
          <w:t>1880-81</w:t>
        </w:r>
      </w:hyperlink>
    </w:p>
    <w:p w14:paraId="7D200CB3" w14:textId="61B9774A" w:rsidR="00D27352" w:rsidRPr="00104139" w:rsidRDefault="00D27352" w:rsidP="00221C17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47AA6DEA" w14:textId="203D92E7" w:rsidR="00221C17" w:rsidRPr="00104139" w:rsidRDefault="00221C17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b/>
          <w:bCs/>
          <w:sz w:val="26"/>
          <w:szCs w:val="26"/>
        </w:rPr>
        <w:t xml:space="preserve">*Statistica dell'istruzione secondaria e </w:t>
      </w:r>
      <w:proofErr w:type="gramStart"/>
      <w:r w:rsidRPr="00104139">
        <w:rPr>
          <w:b/>
          <w:bCs/>
          <w:sz w:val="26"/>
          <w:szCs w:val="26"/>
        </w:rPr>
        <w:t xml:space="preserve">superiore </w:t>
      </w:r>
      <w:r w:rsidR="00104139" w:rsidRPr="00104139">
        <w:rPr>
          <w:b/>
          <w:bCs/>
          <w:sz w:val="26"/>
          <w:szCs w:val="26"/>
        </w:rPr>
        <w:t>:</w:t>
      </w:r>
      <w:proofErr w:type="gramEnd"/>
      <w:r w:rsidR="00104139" w:rsidRPr="00104139">
        <w:rPr>
          <w:b/>
          <w:bCs/>
          <w:sz w:val="26"/>
          <w:szCs w:val="26"/>
        </w:rPr>
        <w:t xml:space="preserve"> </w:t>
      </w:r>
      <w:r w:rsidRPr="00104139">
        <w:rPr>
          <w:sz w:val="26"/>
          <w:szCs w:val="26"/>
        </w:rPr>
        <w:t>per l'anno scolastico ....</w:t>
      </w:r>
      <w:r w:rsidRPr="00104139">
        <w:rPr>
          <w:b/>
          <w:bCs/>
          <w:sz w:val="26"/>
          <w:szCs w:val="26"/>
        </w:rPr>
        <w:t xml:space="preserve"> </w:t>
      </w:r>
      <w:r w:rsidRPr="00104139">
        <w:rPr>
          <w:sz w:val="26"/>
          <w:szCs w:val="26"/>
        </w:rPr>
        <w:t xml:space="preserve">- 1881/82-1888/89. - </w:t>
      </w:r>
      <w:proofErr w:type="gramStart"/>
      <w:r w:rsidRPr="00104139">
        <w:rPr>
          <w:sz w:val="26"/>
          <w:szCs w:val="26"/>
        </w:rPr>
        <w:t>Roma :</w:t>
      </w:r>
      <w:proofErr w:type="gramEnd"/>
      <w:r w:rsidRPr="00104139">
        <w:rPr>
          <w:sz w:val="26"/>
          <w:szCs w:val="26"/>
        </w:rPr>
        <w:t xml:space="preserve"> Tip</w:t>
      </w:r>
      <w:r w:rsidR="00660CFB" w:rsidRPr="00104139">
        <w:rPr>
          <w:sz w:val="26"/>
          <w:szCs w:val="26"/>
        </w:rPr>
        <w:t>ografia</w:t>
      </w:r>
      <w:r w:rsidRPr="00104139">
        <w:rPr>
          <w:sz w:val="26"/>
          <w:szCs w:val="26"/>
        </w:rPr>
        <w:t xml:space="preserve"> Elzeviriana, 1884-1891. - 8 </w:t>
      </w:r>
      <w:proofErr w:type="gramStart"/>
      <w:r w:rsidRPr="00104139">
        <w:rPr>
          <w:sz w:val="26"/>
          <w:szCs w:val="26"/>
        </w:rPr>
        <w:t>volumi ;</w:t>
      </w:r>
      <w:proofErr w:type="gramEnd"/>
      <w:r w:rsidRPr="00104139">
        <w:rPr>
          <w:sz w:val="26"/>
          <w:szCs w:val="26"/>
        </w:rPr>
        <w:t xml:space="preserve"> 26 cm. ((Annuale. </w:t>
      </w:r>
      <w:r w:rsidR="00104139" w:rsidRPr="00104139">
        <w:rPr>
          <w:sz w:val="26"/>
          <w:szCs w:val="26"/>
        </w:rPr>
        <w:t>–</w:t>
      </w:r>
      <w:r w:rsidRPr="00104139">
        <w:rPr>
          <w:sz w:val="26"/>
          <w:szCs w:val="26"/>
        </w:rPr>
        <w:t xml:space="preserve"> </w:t>
      </w:r>
      <w:r w:rsidR="00104139" w:rsidRPr="00104139">
        <w:rPr>
          <w:sz w:val="26"/>
          <w:szCs w:val="26"/>
        </w:rPr>
        <w:t xml:space="preserve">In testa al frontespizio: </w:t>
      </w:r>
      <w:r w:rsidR="00104139" w:rsidRPr="00104139">
        <w:rPr>
          <w:sz w:val="26"/>
          <w:szCs w:val="26"/>
        </w:rPr>
        <w:t>Ministero di agricoltura industria e commercio, Direzione generale della statistica</w:t>
      </w:r>
      <w:r w:rsidR="00104139" w:rsidRPr="00104139">
        <w:rPr>
          <w:sz w:val="26"/>
          <w:szCs w:val="26"/>
        </w:rPr>
        <w:t xml:space="preserve"> </w:t>
      </w:r>
      <w:r w:rsidRPr="00104139">
        <w:rPr>
          <w:sz w:val="26"/>
          <w:szCs w:val="26"/>
        </w:rPr>
        <w:t>TO00195797</w:t>
      </w:r>
    </w:p>
    <w:p w14:paraId="704783B2" w14:textId="77777777" w:rsidR="00221C17" w:rsidRPr="00104139" w:rsidRDefault="00221C17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sz w:val="26"/>
          <w:szCs w:val="26"/>
        </w:rPr>
        <w:t>Continuazione parziale di: *Statistica dell'istruzione per l'anno scolastico ...</w:t>
      </w:r>
    </w:p>
    <w:p w14:paraId="666F6AC3" w14:textId="6BCBCEA9" w:rsidR="00104139" w:rsidRPr="00104139" w:rsidRDefault="00104139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sz w:val="26"/>
          <w:szCs w:val="26"/>
        </w:rPr>
        <w:t xml:space="preserve">Soggetto: </w:t>
      </w:r>
      <w:r w:rsidRPr="00104139">
        <w:rPr>
          <w:sz w:val="26"/>
          <w:szCs w:val="26"/>
        </w:rPr>
        <w:t xml:space="preserve">Istruzione secondaria </w:t>
      </w:r>
      <w:r w:rsidRPr="00104139">
        <w:rPr>
          <w:sz w:val="26"/>
          <w:szCs w:val="26"/>
        </w:rPr>
        <w:t>–</w:t>
      </w:r>
      <w:r w:rsidRPr="00104139">
        <w:rPr>
          <w:sz w:val="26"/>
          <w:szCs w:val="26"/>
        </w:rPr>
        <w:t xml:space="preserve"> Italia</w:t>
      </w:r>
      <w:r w:rsidRPr="00104139">
        <w:rPr>
          <w:sz w:val="26"/>
          <w:szCs w:val="26"/>
        </w:rPr>
        <w:t xml:space="preserve"> – Statistica – 1881-1889; </w:t>
      </w:r>
      <w:r w:rsidRPr="00104139">
        <w:rPr>
          <w:sz w:val="26"/>
          <w:szCs w:val="26"/>
        </w:rPr>
        <w:t xml:space="preserve">Istruzione </w:t>
      </w:r>
      <w:r w:rsidRPr="00104139">
        <w:rPr>
          <w:sz w:val="26"/>
          <w:szCs w:val="26"/>
        </w:rPr>
        <w:t>superiore</w:t>
      </w:r>
      <w:r w:rsidRPr="00104139">
        <w:rPr>
          <w:sz w:val="26"/>
          <w:szCs w:val="26"/>
        </w:rPr>
        <w:t xml:space="preserve"> – Italia – Statistica – 1881-1889</w:t>
      </w:r>
    </w:p>
    <w:p w14:paraId="6509715A" w14:textId="6A164EEA" w:rsidR="00660CFB" w:rsidRPr="00104139" w:rsidRDefault="00660CFB" w:rsidP="00221C17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b/>
          <w:bCs/>
          <w:color w:val="C00000"/>
          <w:sz w:val="26"/>
          <w:szCs w:val="26"/>
        </w:rPr>
        <w:t>Copia digitale</w:t>
      </w:r>
      <w:r w:rsidRPr="00104139">
        <w:rPr>
          <w:sz w:val="26"/>
          <w:szCs w:val="26"/>
        </w:rPr>
        <w:t xml:space="preserve">: </w:t>
      </w:r>
      <w:hyperlink r:id="rId9" w:history="1">
        <w:r w:rsidRPr="00104139">
          <w:rPr>
            <w:rStyle w:val="Collegamentoipertestuale"/>
            <w:sz w:val="26"/>
            <w:szCs w:val="26"/>
          </w:rPr>
          <w:t>1885-86</w:t>
        </w:r>
      </w:hyperlink>
      <w:r w:rsidRPr="00104139">
        <w:rPr>
          <w:sz w:val="26"/>
          <w:szCs w:val="26"/>
        </w:rPr>
        <w:t xml:space="preserve">; </w:t>
      </w:r>
      <w:hyperlink r:id="rId10" w:history="1">
        <w:r w:rsidRPr="00104139">
          <w:rPr>
            <w:rStyle w:val="Collegamentoipertestuale"/>
            <w:sz w:val="26"/>
            <w:szCs w:val="26"/>
          </w:rPr>
          <w:t>1886-87</w:t>
        </w:r>
      </w:hyperlink>
      <w:r w:rsidRPr="00104139">
        <w:rPr>
          <w:sz w:val="26"/>
          <w:szCs w:val="26"/>
        </w:rPr>
        <w:t xml:space="preserve">; </w:t>
      </w:r>
      <w:hyperlink r:id="rId11" w:anchor="v=onepage&amp;q&amp;f=false" w:history="1">
        <w:r w:rsidRPr="00104139">
          <w:rPr>
            <w:rStyle w:val="Collegamentoipertestuale"/>
            <w:sz w:val="26"/>
            <w:szCs w:val="26"/>
          </w:rPr>
          <w:t>1887-88</w:t>
        </w:r>
      </w:hyperlink>
      <w:r w:rsidRPr="00104139">
        <w:rPr>
          <w:sz w:val="26"/>
          <w:szCs w:val="26"/>
        </w:rPr>
        <w:t xml:space="preserve">; </w:t>
      </w:r>
      <w:hyperlink r:id="rId12" w:history="1">
        <w:r w:rsidRPr="00104139">
          <w:rPr>
            <w:rStyle w:val="Collegamentoipertestuale"/>
            <w:sz w:val="26"/>
            <w:szCs w:val="26"/>
          </w:rPr>
          <w:t>1888-89</w:t>
        </w:r>
      </w:hyperlink>
    </w:p>
    <w:p w14:paraId="7FD06776" w14:textId="77777777" w:rsidR="00104139" w:rsidRPr="00104139" w:rsidRDefault="00104139" w:rsidP="00221C17">
      <w:pPr>
        <w:spacing w:after="0" w:line="240" w:lineRule="auto"/>
        <w:jc w:val="both"/>
        <w:rPr>
          <w:sz w:val="26"/>
          <w:szCs w:val="26"/>
        </w:rPr>
      </w:pPr>
    </w:p>
    <w:p w14:paraId="2B71C6DD" w14:textId="517BE053" w:rsidR="0031062F" w:rsidRPr="00104139" w:rsidRDefault="00104139" w:rsidP="00104139">
      <w:pPr>
        <w:spacing w:after="0" w:line="240" w:lineRule="auto"/>
        <w:jc w:val="both"/>
        <w:rPr>
          <w:sz w:val="26"/>
          <w:szCs w:val="26"/>
        </w:rPr>
      </w:pPr>
      <w:r w:rsidRPr="00104139">
        <w:rPr>
          <w:sz w:val="26"/>
          <w:szCs w:val="26"/>
        </w:rPr>
        <w:t xml:space="preserve">Autore: </w:t>
      </w:r>
      <w:proofErr w:type="gramStart"/>
      <w:r w:rsidRPr="00104139">
        <w:rPr>
          <w:sz w:val="26"/>
          <w:szCs w:val="26"/>
        </w:rPr>
        <w:t>Italia :</w:t>
      </w:r>
      <w:proofErr w:type="gramEnd"/>
      <w:r w:rsidRPr="00104139">
        <w:rPr>
          <w:sz w:val="26"/>
          <w:szCs w:val="26"/>
        </w:rPr>
        <w:t xml:space="preserve"> Direzione generale della statistica</w:t>
      </w:r>
    </w:p>
    <w:sectPr w:rsidR="0031062F" w:rsidRPr="0010413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21A1"/>
    <w:rsid w:val="00104139"/>
    <w:rsid w:val="00221C17"/>
    <w:rsid w:val="0031062F"/>
    <w:rsid w:val="003605E3"/>
    <w:rsid w:val="00375F4B"/>
    <w:rsid w:val="003811E4"/>
    <w:rsid w:val="00607DC6"/>
    <w:rsid w:val="00653982"/>
    <w:rsid w:val="00660CFB"/>
    <w:rsid w:val="00A8538C"/>
    <w:rsid w:val="00B73BD1"/>
    <w:rsid w:val="00C71CAA"/>
    <w:rsid w:val="00D27352"/>
    <w:rsid w:val="00D544E6"/>
    <w:rsid w:val="00E621A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F127"/>
  <w15:chartTrackingRefBased/>
  <w15:docId w15:val="{146C5658-E18E-4DFE-A23A-44BB552F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C17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2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1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1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1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1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1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1A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1A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1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1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1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1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1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1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1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1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1A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1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1A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1A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8538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giornale/TO00195795/1880-1881/unic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nyGtNfE3IH8C&amp;printsec=frontcover&amp;hl=it&amp;source=gbs_ge_summary_r&amp;cad=0" TargetMode="External"/><Relationship Id="rId12" Type="http://schemas.openxmlformats.org/officeDocument/2006/relationships/hyperlink" Target="http://digitale.bnc.roma.sbn.it/tecadigitale/giornale/TO00195797/1888-1889/unico/000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ooks.google.it/books?id=rrWvdzQaqjsC&amp;printsec=frontcover&amp;hl=it&amp;source=gbs_ge_summary_r&amp;cad=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digitale.bnc.roma.sbn.it/tecadigitale/giornale/TO00195797/1886-1887/uni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igitale.bnc.roma.sbn.it/tecadigitale/giornale/TO00195797/1885-1886/uni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2026-04-29T08:38:00Z</dcterms:created>
  <dcterms:modified xsi:type="dcterms:W3CDTF">2026-04-29T10:34:00Z</dcterms:modified>
</cp:coreProperties>
</file>