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12006" w14:textId="48654CB6" w:rsidR="00F94EC8" w:rsidRDefault="00F94EC8" w:rsidP="00F94EC8">
      <w:pPr>
        <w:spacing w:after="0" w:line="240" w:lineRule="auto"/>
        <w:jc w:val="both"/>
        <w:rPr>
          <w:i/>
          <w:sz w:val="16"/>
          <w:szCs w:val="16"/>
          <w:lang w:eastAsia="it-IT"/>
        </w:rPr>
      </w:pPr>
      <w:r>
        <w:rPr>
          <w:b/>
          <w:color w:val="C00000"/>
          <w:sz w:val="48"/>
          <w:szCs w:val="48"/>
          <w:lang w:eastAsia="it-IT"/>
        </w:rPr>
        <w:t>U1.57</w:t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>
        <w:rPr>
          <w:b/>
          <w:lang w:eastAsia="it-IT"/>
        </w:rPr>
        <w:tab/>
      </w:r>
      <w:r w:rsidRPr="00E07A01">
        <w:rPr>
          <w:i/>
          <w:sz w:val="16"/>
          <w:szCs w:val="16"/>
          <w:lang w:eastAsia="it-IT"/>
        </w:rPr>
        <w:t xml:space="preserve">Scheda creata il </w:t>
      </w:r>
      <w:r>
        <w:rPr>
          <w:i/>
          <w:sz w:val="16"/>
          <w:szCs w:val="16"/>
          <w:lang w:eastAsia="it-IT"/>
        </w:rPr>
        <w:t>30 aprile 2026</w:t>
      </w:r>
      <w:r w:rsidR="00830C7E">
        <w:rPr>
          <w:i/>
          <w:sz w:val="16"/>
          <w:szCs w:val="16"/>
          <w:lang w:eastAsia="it-IT"/>
        </w:rPr>
        <w:t>; Ultimo aggiornamento: 8 luglio 2026</w:t>
      </w:r>
    </w:p>
    <w:p w14:paraId="78C65A9F" w14:textId="77777777" w:rsidR="00F94EC8" w:rsidRPr="00B80DD8" w:rsidRDefault="00F94EC8" w:rsidP="00F94EC8">
      <w:pPr>
        <w:spacing w:after="0" w:line="240" w:lineRule="auto"/>
        <w:jc w:val="both"/>
        <w:rPr>
          <w:b/>
          <w:color w:val="C00000"/>
          <w:sz w:val="48"/>
          <w:szCs w:val="48"/>
          <w:lang w:eastAsia="it-IT"/>
        </w:rPr>
      </w:pPr>
      <w:r w:rsidRPr="00B80DD8">
        <w:rPr>
          <w:b/>
          <w:color w:val="C00000"/>
          <w:sz w:val="48"/>
          <w:szCs w:val="48"/>
          <w:lang w:eastAsia="it-IT"/>
        </w:rPr>
        <w:t xml:space="preserve">Descrizione </w:t>
      </w:r>
      <w:r>
        <w:rPr>
          <w:b/>
          <w:color w:val="C00000"/>
          <w:sz w:val="48"/>
          <w:szCs w:val="48"/>
          <w:lang w:eastAsia="it-IT"/>
        </w:rPr>
        <w:t>storico-</w:t>
      </w:r>
      <w:r w:rsidRPr="00B80DD8">
        <w:rPr>
          <w:b/>
          <w:color w:val="C00000"/>
          <w:sz w:val="48"/>
          <w:szCs w:val="48"/>
          <w:lang w:eastAsia="it-IT"/>
        </w:rPr>
        <w:t xml:space="preserve">bibliografica </w:t>
      </w:r>
    </w:p>
    <w:p w14:paraId="205E81F1" w14:textId="615E2DE3" w:rsidR="000A3A71" w:rsidRDefault="000A3A71" w:rsidP="004279B1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5CEAA9" wp14:editId="1CAF850C">
            <wp:extent cx="1695600" cy="2520000"/>
            <wp:effectExtent l="0" t="0" r="0" b="0"/>
            <wp:docPr id="53378577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3A71">
        <w:rPr>
          <w:b/>
          <w:bCs/>
          <w:noProof/>
        </w:rPr>
        <w:drawing>
          <wp:inline distT="0" distB="0" distL="0" distR="0" wp14:anchorId="5CA1B58E" wp14:editId="148FE73E">
            <wp:extent cx="1929600" cy="2520000"/>
            <wp:effectExtent l="0" t="0" r="0" b="0"/>
            <wp:docPr id="8079628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628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1D780DE" wp14:editId="750BBE0A">
            <wp:extent cx="1753200" cy="2520000"/>
            <wp:effectExtent l="0" t="0" r="0" b="0"/>
            <wp:docPr id="11225463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14B38" w14:textId="707DACE3" w:rsidR="00F94EC8" w:rsidRPr="009D4D2A" w:rsidRDefault="00F94EC8" w:rsidP="00F94EC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b/>
          <w:bCs/>
          <w:sz w:val="28"/>
          <w:szCs w:val="28"/>
        </w:rPr>
        <w:t xml:space="preserve">*Statistica dell'istruzione elementare per l'anno scolastico ... </w:t>
      </w:r>
      <w:r w:rsidRPr="009D4D2A">
        <w:rPr>
          <w:sz w:val="28"/>
          <w:szCs w:val="28"/>
        </w:rPr>
        <w:t xml:space="preserve">/ Ministero di agricoltura, industria e commercio, Direzione generale della statistica. - 1881/82-1894/95. - </w:t>
      </w:r>
      <w:proofErr w:type="gramStart"/>
      <w:r w:rsidRPr="009D4D2A">
        <w:rPr>
          <w:sz w:val="28"/>
          <w:szCs w:val="28"/>
        </w:rPr>
        <w:t>Roma :</w:t>
      </w:r>
      <w:proofErr w:type="gramEnd"/>
      <w:r w:rsidRPr="009D4D2A">
        <w:rPr>
          <w:sz w:val="28"/>
          <w:szCs w:val="28"/>
        </w:rPr>
        <w:t xml:space="preserve"> Tip</w:t>
      </w:r>
      <w:r w:rsidR="00326D28" w:rsidRPr="009D4D2A">
        <w:rPr>
          <w:sz w:val="28"/>
          <w:szCs w:val="28"/>
        </w:rPr>
        <w:t>ografia</w:t>
      </w:r>
      <w:r w:rsidRPr="009D4D2A">
        <w:rPr>
          <w:sz w:val="28"/>
          <w:szCs w:val="28"/>
        </w:rPr>
        <w:t xml:space="preserve"> della Camera dei deputati, 1884-1897. - 12 </w:t>
      </w:r>
      <w:proofErr w:type="gramStart"/>
      <w:r w:rsidRPr="009D4D2A">
        <w:rPr>
          <w:sz w:val="28"/>
          <w:szCs w:val="28"/>
        </w:rPr>
        <w:t>volumi ;</w:t>
      </w:r>
      <w:proofErr w:type="gramEnd"/>
      <w:r w:rsidRPr="009D4D2A">
        <w:rPr>
          <w:sz w:val="28"/>
          <w:szCs w:val="28"/>
        </w:rPr>
        <w:t xml:space="preserve"> 26 cm. ((Annuale. - L'editore varia. - Non pubblicato negli anni 1887/88, 1890/91. - Notizie sommarie per gli anni 1887-88 sono contenute nel volume 1886-87. - TO00195794</w:t>
      </w:r>
    </w:p>
    <w:p w14:paraId="0BEF6F53" w14:textId="77777777" w:rsidR="00F94EC8" w:rsidRPr="009D4D2A" w:rsidRDefault="00F94EC8" w:rsidP="00F94EC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>Continuazione parziale di: *Statistica dell'istruzione per l'anno scolastico ... [U1.56]</w:t>
      </w:r>
    </w:p>
    <w:p w14:paraId="7B8E7DAB" w14:textId="120B5569" w:rsidR="00F94EC8" w:rsidRPr="009D4D2A" w:rsidRDefault="00F94EC8" w:rsidP="00F94EC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 xml:space="preserve">Autore: </w:t>
      </w:r>
      <w:proofErr w:type="gramStart"/>
      <w:r w:rsidRPr="009D4D2A">
        <w:rPr>
          <w:sz w:val="28"/>
          <w:szCs w:val="28"/>
        </w:rPr>
        <w:t>Italia :</w:t>
      </w:r>
      <w:proofErr w:type="gramEnd"/>
      <w:r w:rsidRPr="009D4D2A">
        <w:rPr>
          <w:sz w:val="28"/>
          <w:szCs w:val="28"/>
        </w:rPr>
        <w:t xml:space="preserve"> Direzione generale della statistica</w:t>
      </w:r>
      <w:r w:rsidR="00326D28" w:rsidRPr="009D4D2A">
        <w:rPr>
          <w:sz w:val="28"/>
          <w:szCs w:val="28"/>
        </w:rPr>
        <w:t xml:space="preserve"> </w:t>
      </w:r>
    </w:p>
    <w:p w14:paraId="7D0D03D2" w14:textId="7A488B36" w:rsidR="00F94EC8" w:rsidRPr="009D4D2A" w:rsidRDefault="00F94EC8" w:rsidP="00103271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b/>
          <w:bCs/>
          <w:color w:val="C00000"/>
          <w:sz w:val="28"/>
          <w:szCs w:val="28"/>
        </w:rPr>
        <w:t>Copia digitale:</w:t>
      </w:r>
      <w:r w:rsidR="00103271" w:rsidRPr="009D4D2A">
        <w:rPr>
          <w:b/>
          <w:bCs/>
          <w:color w:val="C00000"/>
          <w:sz w:val="28"/>
          <w:szCs w:val="28"/>
        </w:rPr>
        <w:t xml:space="preserve"> </w:t>
      </w:r>
      <w:hyperlink r:id="rId7" w:history="1">
        <w:r w:rsidRPr="009D4D2A">
          <w:rPr>
            <w:rStyle w:val="Collegamentoipertestuale"/>
            <w:rFonts w:cs="Calibri"/>
            <w:sz w:val="28"/>
            <w:szCs w:val="28"/>
          </w:rPr>
          <w:t>1881</w:t>
        </w:r>
        <w:r w:rsidR="00103271" w:rsidRPr="009D4D2A">
          <w:rPr>
            <w:rStyle w:val="Collegamentoipertestuale"/>
            <w:rFonts w:cs="Calibri"/>
            <w:sz w:val="28"/>
            <w:szCs w:val="28"/>
          </w:rPr>
          <w:t>/</w:t>
        </w:r>
        <w:r w:rsidR="00326D28" w:rsidRPr="009D4D2A">
          <w:rPr>
            <w:rStyle w:val="Collegamentoipertestuale"/>
            <w:rFonts w:cs="Calibri"/>
            <w:sz w:val="28"/>
            <w:szCs w:val="28"/>
          </w:rPr>
          <w:t>1884</w:t>
        </w:r>
      </w:hyperlink>
      <w:r w:rsidR="00326D28" w:rsidRPr="009D4D2A">
        <w:rPr>
          <w:sz w:val="28"/>
          <w:szCs w:val="28"/>
        </w:rPr>
        <w:t>;</w:t>
      </w:r>
      <w:r w:rsidR="000A3A71" w:rsidRPr="009D4D2A">
        <w:rPr>
          <w:sz w:val="28"/>
          <w:szCs w:val="28"/>
        </w:rPr>
        <w:t xml:space="preserve"> </w:t>
      </w:r>
      <w:hyperlink r:id="rId8" w:history="1">
        <w:r w:rsidR="000A3A71" w:rsidRPr="009D4D2A">
          <w:rPr>
            <w:rStyle w:val="Collegamentoipertestuale"/>
            <w:rFonts w:cs="Calibri"/>
            <w:sz w:val="28"/>
            <w:szCs w:val="28"/>
          </w:rPr>
          <w:t>1883-84</w:t>
        </w:r>
      </w:hyperlink>
      <w:r w:rsidR="000A3A71" w:rsidRPr="009D4D2A">
        <w:rPr>
          <w:sz w:val="28"/>
          <w:szCs w:val="28"/>
        </w:rPr>
        <w:t>;</w:t>
      </w:r>
      <w:r w:rsidR="00326D28" w:rsidRPr="009D4D2A">
        <w:rPr>
          <w:sz w:val="28"/>
          <w:szCs w:val="28"/>
        </w:rPr>
        <w:t xml:space="preserve"> </w:t>
      </w:r>
      <w:hyperlink r:id="rId9" w:history="1">
        <w:r w:rsidR="00103271" w:rsidRPr="009D4D2A">
          <w:rPr>
            <w:rStyle w:val="Collegamentoipertestuale"/>
            <w:rFonts w:cs="Calibri"/>
            <w:sz w:val="28"/>
            <w:szCs w:val="28"/>
          </w:rPr>
          <w:t>1884-85</w:t>
        </w:r>
      </w:hyperlink>
      <w:r w:rsidR="00103271" w:rsidRPr="009D4D2A">
        <w:rPr>
          <w:sz w:val="28"/>
          <w:szCs w:val="28"/>
        </w:rPr>
        <w:t xml:space="preserve">; </w:t>
      </w:r>
      <w:hyperlink r:id="rId10" w:anchor="v=onepage&amp;q&amp;f=false" w:history="1">
        <w:r w:rsidR="00326D28" w:rsidRPr="009D4D2A">
          <w:rPr>
            <w:rStyle w:val="Collegamentoipertestuale"/>
            <w:rFonts w:cs="Calibri"/>
            <w:sz w:val="28"/>
            <w:szCs w:val="28"/>
          </w:rPr>
          <w:t>1884-85</w:t>
        </w:r>
      </w:hyperlink>
      <w:r w:rsidR="00103271" w:rsidRPr="009D4D2A">
        <w:rPr>
          <w:sz w:val="28"/>
          <w:szCs w:val="28"/>
        </w:rPr>
        <w:t xml:space="preserve">; </w:t>
      </w:r>
      <w:hyperlink r:id="rId11" w:history="1">
        <w:r w:rsidR="00103271" w:rsidRPr="009D4D2A">
          <w:rPr>
            <w:rStyle w:val="Collegamentoipertestuale"/>
            <w:rFonts w:cs="Calibri"/>
            <w:sz w:val="28"/>
            <w:szCs w:val="28"/>
          </w:rPr>
          <w:t>1885-86</w:t>
        </w:r>
      </w:hyperlink>
      <w:r w:rsidR="00103271" w:rsidRPr="009D4D2A">
        <w:rPr>
          <w:sz w:val="28"/>
          <w:szCs w:val="28"/>
        </w:rPr>
        <w:t>;</w:t>
      </w:r>
      <w:r w:rsidR="00326D28" w:rsidRPr="009D4D2A">
        <w:rPr>
          <w:sz w:val="28"/>
          <w:szCs w:val="28"/>
        </w:rPr>
        <w:t xml:space="preserve"> </w:t>
      </w:r>
      <w:hyperlink r:id="rId12" w:history="1">
        <w:r w:rsidR="00326D28" w:rsidRPr="009D4D2A">
          <w:rPr>
            <w:rStyle w:val="Collegamentoipertestuale"/>
            <w:rFonts w:cs="Calibri"/>
            <w:sz w:val="28"/>
            <w:szCs w:val="28"/>
          </w:rPr>
          <w:t>1885</w:t>
        </w:r>
        <w:r w:rsidR="00103271" w:rsidRPr="009D4D2A">
          <w:rPr>
            <w:rStyle w:val="Collegamentoipertestuale"/>
            <w:rFonts w:cs="Calibri"/>
            <w:sz w:val="28"/>
            <w:szCs w:val="28"/>
          </w:rPr>
          <w:t>/</w:t>
        </w:r>
        <w:r w:rsidR="00326D28" w:rsidRPr="009D4D2A">
          <w:rPr>
            <w:rStyle w:val="Collegamentoipertestuale"/>
            <w:rFonts w:cs="Calibri"/>
            <w:sz w:val="28"/>
            <w:szCs w:val="28"/>
          </w:rPr>
          <w:t>18</w:t>
        </w:r>
        <w:r w:rsidRPr="009D4D2A">
          <w:rPr>
            <w:rStyle w:val="Collegamentoipertestuale"/>
            <w:rFonts w:cs="Calibri"/>
            <w:sz w:val="28"/>
            <w:szCs w:val="28"/>
          </w:rPr>
          <w:t>87</w:t>
        </w:r>
      </w:hyperlink>
      <w:r w:rsidRPr="009D4D2A">
        <w:rPr>
          <w:sz w:val="28"/>
          <w:szCs w:val="28"/>
        </w:rPr>
        <w:t>;</w:t>
      </w:r>
      <w:r w:rsidR="000A3A71" w:rsidRPr="009D4D2A">
        <w:rPr>
          <w:sz w:val="28"/>
          <w:szCs w:val="28"/>
        </w:rPr>
        <w:t xml:space="preserve"> </w:t>
      </w:r>
      <w:hyperlink r:id="rId13" w:history="1">
        <w:r w:rsidR="000A3A71" w:rsidRPr="009D4D2A">
          <w:rPr>
            <w:rStyle w:val="Collegamentoipertestuale"/>
            <w:rFonts w:cs="Calibri"/>
            <w:sz w:val="28"/>
            <w:szCs w:val="28"/>
          </w:rPr>
          <w:t>1886-87</w:t>
        </w:r>
      </w:hyperlink>
      <w:r w:rsidR="00103271" w:rsidRPr="009D4D2A">
        <w:rPr>
          <w:sz w:val="28"/>
          <w:szCs w:val="28"/>
        </w:rPr>
        <w:t xml:space="preserve">; </w:t>
      </w:r>
      <w:hyperlink r:id="rId14" w:history="1">
        <w:r w:rsidR="00103271" w:rsidRPr="009D4D2A">
          <w:rPr>
            <w:rStyle w:val="Collegamentoipertestuale"/>
            <w:rFonts w:cs="Calibri"/>
            <w:sz w:val="28"/>
            <w:szCs w:val="28"/>
          </w:rPr>
          <w:t>1888-89</w:t>
        </w:r>
      </w:hyperlink>
      <w:r w:rsidR="00103271" w:rsidRPr="009D4D2A">
        <w:rPr>
          <w:sz w:val="28"/>
          <w:szCs w:val="28"/>
        </w:rPr>
        <w:t>;</w:t>
      </w:r>
      <w:r w:rsidRPr="009D4D2A">
        <w:rPr>
          <w:sz w:val="28"/>
          <w:szCs w:val="28"/>
        </w:rPr>
        <w:t xml:space="preserve"> </w:t>
      </w:r>
      <w:hyperlink r:id="rId15" w:history="1">
        <w:r w:rsidR="00103271" w:rsidRPr="009D4D2A">
          <w:rPr>
            <w:rStyle w:val="Collegamentoipertestuale"/>
            <w:rFonts w:cs="Calibri"/>
            <w:sz w:val="28"/>
            <w:szCs w:val="28"/>
          </w:rPr>
          <w:t>1891-92</w:t>
        </w:r>
      </w:hyperlink>
      <w:r w:rsidR="00103271" w:rsidRPr="009D4D2A">
        <w:rPr>
          <w:sz w:val="28"/>
          <w:szCs w:val="28"/>
        </w:rPr>
        <w:t xml:space="preserve">; </w:t>
      </w:r>
      <w:hyperlink r:id="rId16" w:history="1">
        <w:r w:rsidRPr="009D4D2A">
          <w:rPr>
            <w:rStyle w:val="Collegamentoipertestuale"/>
            <w:rFonts w:cs="Calibri"/>
            <w:sz w:val="28"/>
            <w:szCs w:val="28"/>
          </w:rPr>
          <w:t>1892-93</w:t>
        </w:r>
      </w:hyperlink>
      <w:r w:rsidR="00103271" w:rsidRPr="009D4D2A">
        <w:rPr>
          <w:sz w:val="28"/>
          <w:szCs w:val="28"/>
        </w:rPr>
        <w:t xml:space="preserve">; </w:t>
      </w:r>
      <w:hyperlink r:id="rId17" w:history="1">
        <w:r w:rsidRPr="009D4D2A">
          <w:rPr>
            <w:rStyle w:val="Collegamentoipertestuale"/>
            <w:rFonts w:cs="Calibri"/>
            <w:sz w:val="28"/>
            <w:szCs w:val="28"/>
          </w:rPr>
          <w:t>1892-93</w:t>
        </w:r>
      </w:hyperlink>
      <w:r w:rsidR="00103271" w:rsidRPr="009D4D2A">
        <w:rPr>
          <w:sz w:val="28"/>
          <w:szCs w:val="28"/>
        </w:rPr>
        <w:t xml:space="preserve">; </w:t>
      </w:r>
      <w:hyperlink r:id="rId18" w:anchor="v=onepage&amp;q&amp;f=false" w:history="1">
        <w:r w:rsidR="00103271" w:rsidRPr="009D4D2A">
          <w:rPr>
            <w:rStyle w:val="Collegamentoipertestuale"/>
            <w:rFonts w:cs="Calibri"/>
            <w:sz w:val="28"/>
            <w:szCs w:val="28"/>
          </w:rPr>
          <w:t>1892-93</w:t>
        </w:r>
      </w:hyperlink>
      <w:r w:rsidR="00103271" w:rsidRPr="009D4D2A">
        <w:rPr>
          <w:sz w:val="28"/>
          <w:szCs w:val="28"/>
        </w:rPr>
        <w:t xml:space="preserve">; </w:t>
      </w:r>
      <w:hyperlink r:id="rId19" w:history="1">
        <w:r w:rsidR="00103271" w:rsidRPr="009D4D2A">
          <w:rPr>
            <w:rStyle w:val="Collegamentoipertestuale"/>
            <w:rFonts w:cs="Calibri"/>
            <w:sz w:val="28"/>
            <w:szCs w:val="28"/>
          </w:rPr>
          <w:t>1894-95</w:t>
        </w:r>
      </w:hyperlink>
    </w:p>
    <w:p w14:paraId="4A127083" w14:textId="77777777" w:rsidR="004279B1" w:rsidRPr="009D4D2A" w:rsidRDefault="004279B1" w:rsidP="00103271">
      <w:pPr>
        <w:spacing w:after="0" w:line="240" w:lineRule="auto"/>
        <w:jc w:val="both"/>
        <w:rPr>
          <w:b/>
          <w:bCs/>
          <w:color w:val="C00000"/>
          <w:sz w:val="28"/>
          <w:szCs w:val="28"/>
        </w:rPr>
      </w:pPr>
    </w:p>
    <w:p w14:paraId="07CBA5C9" w14:textId="76394219" w:rsidR="009D4D2A" w:rsidRPr="009D4D2A" w:rsidRDefault="00103271" w:rsidP="009D4D2A">
      <w:pPr>
        <w:spacing w:after="0" w:line="240" w:lineRule="auto"/>
        <w:jc w:val="center"/>
        <w:rPr>
          <w:sz w:val="28"/>
          <w:szCs w:val="28"/>
        </w:rPr>
      </w:pPr>
      <w:r w:rsidRPr="009D4D2A">
        <w:rPr>
          <w:noProof/>
          <w:sz w:val="28"/>
          <w:szCs w:val="28"/>
        </w:rPr>
        <w:drawing>
          <wp:inline distT="0" distB="0" distL="0" distR="0" wp14:anchorId="42B87C19" wp14:editId="3625EF96">
            <wp:extent cx="1821600" cy="2520000"/>
            <wp:effectExtent l="0" t="0" r="7620" b="0"/>
            <wp:docPr id="10260907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9079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D2A" w:rsidRPr="009D4D2A">
        <w:rPr>
          <w:sz w:val="28"/>
          <w:szCs w:val="28"/>
        </w:rPr>
        <w:drawing>
          <wp:inline distT="0" distB="0" distL="0" distR="0" wp14:anchorId="71553399" wp14:editId="275EADAB">
            <wp:extent cx="1778400" cy="2520000"/>
            <wp:effectExtent l="0" t="0" r="0" b="0"/>
            <wp:docPr id="5858057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057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6485" w14:textId="68650DB4" w:rsidR="00326D28" w:rsidRPr="009D4D2A" w:rsidRDefault="00326D28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>*</w:t>
      </w:r>
      <w:r w:rsidRPr="009D4D2A">
        <w:rPr>
          <w:b/>
          <w:bCs/>
          <w:sz w:val="28"/>
          <w:szCs w:val="28"/>
        </w:rPr>
        <w:t xml:space="preserve">Statistica dell'istruzione primaria e </w:t>
      </w:r>
      <w:proofErr w:type="gramStart"/>
      <w:r w:rsidRPr="009D4D2A">
        <w:rPr>
          <w:b/>
          <w:bCs/>
          <w:sz w:val="28"/>
          <w:szCs w:val="28"/>
        </w:rPr>
        <w:t xml:space="preserve">normale </w:t>
      </w:r>
      <w:r w:rsidRPr="009D4D2A">
        <w:rPr>
          <w:sz w:val="28"/>
          <w:szCs w:val="28"/>
        </w:rPr>
        <w:t>:</w:t>
      </w:r>
      <w:proofErr w:type="gramEnd"/>
      <w:r w:rsidRPr="009D4D2A">
        <w:rPr>
          <w:sz w:val="28"/>
          <w:szCs w:val="28"/>
        </w:rPr>
        <w:t xml:space="preserve"> per l’anno scolastico ... - 1895/96-1901/902. - </w:t>
      </w:r>
      <w:proofErr w:type="gramStart"/>
      <w:r w:rsidRPr="009D4D2A">
        <w:rPr>
          <w:sz w:val="28"/>
          <w:szCs w:val="28"/>
        </w:rPr>
        <w:t>Roma :</w:t>
      </w:r>
      <w:proofErr w:type="gramEnd"/>
      <w:r w:rsidRPr="009D4D2A">
        <w:rPr>
          <w:sz w:val="28"/>
          <w:szCs w:val="28"/>
        </w:rPr>
        <w:t xml:space="preserve"> Tipografia nazionale di G. Bertero, 189</w:t>
      </w:r>
      <w:r w:rsidR="00103271" w:rsidRPr="009D4D2A">
        <w:rPr>
          <w:sz w:val="28"/>
          <w:szCs w:val="28"/>
        </w:rPr>
        <w:t>8</w:t>
      </w:r>
      <w:r w:rsidRPr="009D4D2A">
        <w:rPr>
          <w:sz w:val="28"/>
          <w:szCs w:val="28"/>
        </w:rPr>
        <w:t xml:space="preserve">-1906. – 4 volumi. </w:t>
      </w:r>
      <w:r w:rsidRPr="009D4D2A">
        <w:rPr>
          <w:sz w:val="28"/>
          <w:szCs w:val="28"/>
        </w:rPr>
        <w:lastRenderedPageBreak/>
        <w:t xml:space="preserve">((Annuale irregolare. – In testa al frontespizio: Ministero di agricoltura, industria e commercio, Direzione generale della statistica. - Pubblicati solo i seguenti volumi: 1895/96, 1898/99, 1899/1900, 1901/902. - </w:t>
      </w:r>
      <w:r w:rsidR="000A3A71" w:rsidRPr="009D4D2A">
        <w:rPr>
          <w:sz w:val="28"/>
          <w:szCs w:val="28"/>
        </w:rPr>
        <w:t>IST</w:t>
      </w:r>
      <w:proofErr w:type="gramStart"/>
      <w:r w:rsidR="000A3A71" w:rsidRPr="009D4D2A">
        <w:rPr>
          <w:sz w:val="28"/>
          <w:szCs w:val="28"/>
        </w:rPr>
        <w:t>0003042 ;</w:t>
      </w:r>
      <w:proofErr w:type="gramEnd"/>
      <w:r w:rsidR="000A3A71" w:rsidRPr="009D4D2A">
        <w:rPr>
          <w:sz w:val="28"/>
          <w:szCs w:val="28"/>
        </w:rPr>
        <w:t xml:space="preserve"> </w:t>
      </w:r>
      <w:r w:rsidRPr="009D4D2A">
        <w:rPr>
          <w:sz w:val="28"/>
          <w:szCs w:val="28"/>
        </w:rPr>
        <w:t>TO00195796</w:t>
      </w:r>
    </w:p>
    <w:p w14:paraId="74A008BC" w14:textId="7B34F7D0" w:rsidR="00326D28" w:rsidRPr="009D4D2A" w:rsidRDefault="000A3A71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b/>
          <w:bCs/>
          <w:color w:val="C00000"/>
          <w:sz w:val="28"/>
          <w:szCs w:val="28"/>
        </w:rPr>
        <w:t>Copia digitale</w:t>
      </w:r>
      <w:r w:rsidRPr="009D4D2A">
        <w:rPr>
          <w:sz w:val="28"/>
          <w:szCs w:val="28"/>
        </w:rPr>
        <w:t xml:space="preserve">: </w:t>
      </w:r>
      <w:hyperlink r:id="rId22" w:history="1">
        <w:r w:rsidRPr="009D4D2A">
          <w:rPr>
            <w:rStyle w:val="Collegamentoipertestuale"/>
            <w:rFonts w:cs="Calibri"/>
            <w:sz w:val="28"/>
            <w:szCs w:val="28"/>
          </w:rPr>
          <w:t>1895-96</w:t>
        </w:r>
      </w:hyperlink>
      <w:r w:rsidR="00103271" w:rsidRPr="009D4D2A">
        <w:rPr>
          <w:sz w:val="28"/>
          <w:szCs w:val="28"/>
        </w:rPr>
        <w:t xml:space="preserve">; </w:t>
      </w:r>
      <w:hyperlink r:id="rId23" w:history="1">
        <w:r w:rsidR="00103271" w:rsidRPr="009D4D2A">
          <w:rPr>
            <w:rStyle w:val="Collegamentoipertestuale"/>
            <w:rFonts w:cs="Calibri"/>
            <w:sz w:val="28"/>
            <w:szCs w:val="28"/>
          </w:rPr>
          <w:t>1895-96</w:t>
        </w:r>
      </w:hyperlink>
    </w:p>
    <w:p w14:paraId="5ADFB14A" w14:textId="77777777" w:rsidR="000A3A71" w:rsidRPr="009D4D2A" w:rsidRDefault="000A3A71" w:rsidP="00326D28">
      <w:pPr>
        <w:spacing w:after="0" w:line="240" w:lineRule="auto"/>
        <w:jc w:val="both"/>
        <w:rPr>
          <w:sz w:val="28"/>
          <w:szCs w:val="28"/>
        </w:rPr>
      </w:pPr>
    </w:p>
    <w:p w14:paraId="74016919" w14:textId="6E57CDC1" w:rsidR="00E35991" w:rsidRPr="009D4D2A" w:rsidRDefault="00E35991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>*</w:t>
      </w:r>
      <w:r w:rsidRPr="009D4D2A">
        <w:rPr>
          <w:b/>
          <w:bCs/>
          <w:sz w:val="28"/>
          <w:szCs w:val="28"/>
        </w:rPr>
        <w:t>Statistica dell'istruzione elementare nell'anno scolastico 1926-27</w:t>
      </w:r>
      <w:r w:rsidRPr="009D4D2A">
        <w:rPr>
          <w:sz w:val="28"/>
          <w:szCs w:val="28"/>
        </w:rPr>
        <w:t xml:space="preserve"> </w:t>
      </w:r>
      <w:r w:rsidRPr="009D4D2A">
        <w:rPr>
          <w:sz w:val="28"/>
          <w:szCs w:val="28"/>
        </w:rPr>
        <w:t xml:space="preserve">/ </w:t>
      </w:r>
      <w:r w:rsidRPr="009D4D2A">
        <w:rPr>
          <w:sz w:val="28"/>
          <w:szCs w:val="28"/>
        </w:rPr>
        <w:t xml:space="preserve">Istituto centrale di </w:t>
      </w:r>
      <w:r w:rsidRPr="009D4D2A">
        <w:rPr>
          <w:sz w:val="28"/>
          <w:szCs w:val="28"/>
        </w:rPr>
        <w:t>s</w:t>
      </w:r>
      <w:r w:rsidRPr="009D4D2A">
        <w:rPr>
          <w:sz w:val="28"/>
          <w:szCs w:val="28"/>
        </w:rPr>
        <w:t xml:space="preserve">tatistica del Regno d'Italia. - </w:t>
      </w:r>
      <w:proofErr w:type="gramStart"/>
      <w:r w:rsidRPr="009D4D2A">
        <w:rPr>
          <w:sz w:val="28"/>
          <w:szCs w:val="28"/>
        </w:rPr>
        <w:t>Roma :</w:t>
      </w:r>
      <w:proofErr w:type="gramEnd"/>
      <w:r w:rsidRPr="009D4D2A">
        <w:rPr>
          <w:sz w:val="28"/>
          <w:szCs w:val="28"/>
        </w:rPr>
        <w:t xml:space="preserve"> Istituto </w:t>
      </w:r>
      <w:r w:rsidRPr="009D4D2A">
        <w:rPr>
          <w:sz w:val="28"/>
          <w:szCs w:val="28"/>
        </w:rPr>
        <w:t>p</w:t>
      </w:r>
      <w:r w:rsidRPr="009D4D2A">
        <w:rPr>
          <w:sz w:val="28"/>
          <w:szCs w:val="28"/>
        </w:rPr>
        <w:t xml:space="preserve">oligrafico </w:t>
      </w:r>
      <w:r w:rsidRPr="009D4D2A">
        <w:rPr>
          <w:sz w:val="28"/>
          <w:szCs w:val="28"/>
        </w:rPr>
        <w:t>d</w:t>
      </w:r>
      <w:r w:rsidRPr="009D4D2A">
        <w:rPr>
          <w:sz w:val="28"/>
          <w:szCs w:val="28"/>
        </w:rPr>
        <w:t xml:space="preserve">ello </w:t>
      </w:r>
      <w:r w:rsidRPr="009D4D2A">
        <w:rPr>
          <w:sz w:val="28"/>
          <w:szCs w:val="28"/>
        </w:rPr>
        <w:t>s</w:t>
      </w:r>
      <w:r w:rsidRPr="009D4D2A">
        <w:rPr>
          <w:sz w:val="28"/>
          <w:szCs w:val="28"/>
        </w:rPr>
        <w:t xml:space="preserve">tato, Libreria, 1931. - </w:t>
      </w:r>
      <w:r w:rsidRPr="009D4D2A">
        <w:rPr>
          <w:sz w:val="28"/>
          <w:szCs w:val="28"/>
        </w:rPr>
        <w:t>XVI</w:t>
      </w:r>
      <w:r w:rsidRPr="009D4D2A">
        <w:rPr>
          <w:sz w:val="28"/>
          <w:szCs w:val="28"/>
        </w:rPr>
        <w:t>, 178</w:t>
      </w:r>
      <w:r w:rsidRPr="009D4D2A">
        <w:rPr>
          <w:sz w:val="28"/>
          <w:szCs w:val="28"/>
        </w:rPr>
        <w:t xml:space="preserve"> </w:t>
      </w:r>
      <w:proofErr w:type="gramStart"/>
      <w:r w:rsidRPr="009D4D2A">
        <w:rPr>
          <w:sz w:val="28"/>
          <w:szCs w:val="28"/>
        </w:rPr>
        <w:t>p. ;</w:t>
      </w:r>
      <w:proofErr w:type="gramEnd"/>
      <w:r w:rsidRPr="009D4D2A">
        <w:rPr>
          <w:sz w:val="28"/>
          <w:szCs w:val="28"/>
        </w:rPr>
        <w:t xml:space="preserve"> 26 cm</w:t>
      </w:r>
      <w:r w:rsidRPr="009D4D2A">
        <w:rPr>
          <w:sz w:val="28"/>
          <w:szCs w:val="28"/>
        </w:rPr>
        <w:t>. - L. 15. - CUBI 28505. - BNI 1931</w:t>
      </w:r>
      <w:r w:rsidR="00E33769" w:rsidRPr="009D4D2A">
        <w:rPr>
          <w:sz w:val="28"/>
          <w:szCs w:val="28"/>
        </w:rPr>
        <w:t>-</w:t>
      </w:r>
      <w:r w:rsidRPr="009D4D2A">
        <w:rPr>
          <w:sz w:val="28"/>
          <w:szCs w:val="28"/>
        </w:rPr>
        <w:t>8613.</w:t>
      </w:r>
      <w:r w:rsidRPr="009D4D2A">
        <w:rPr>
          <w:sz w:val="28"/>
          <w:szCs w:val="28"/>
        </w:rPr>
        <w:t xml:space="preserve"> - </w:t>
      </w:r>
      <w:r w:rsidRPr="009D4D2A">
        <w:rPr>
          <w:sz w:val="28"/>
          <w:szCs w:val="28"/>
        </w:rPr>
        <w:t>CUB0031189</w:t>
      </w:r>
      <w:r w:rsidRPr="009D4D2A">
        <w:rPr>
          <w:sz w:val="28"/>
          <w:szCs w:val="28"/>
        </w:rPr>
        <w:t xml:space="preserve">; </w:t>
      </w:r>
      <w:r w:rsidRPr="009D4D2A">
        <w:rPr>
          <w:sz w:val="28"/>
          <w:szCs w:val="28"/>
        </w:rPr>
        <w:t>IST0000564</w:t>
      </w:r>
    </w:p>
    <w:p w14:paraId="56D18A37" w14:textId="7EAFA5A8" w:rsidR="00E35991" w:rsidRPr="009D4D2A" w:rsidRDefault="00E35991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>Fa parte di: *</w:t>
      </w:r>
      <w:r w:rsidRPr="009D4D2A">
        <w:rPr>
          <w:sz w:val="28"/>
          <w:szCs w:val="28"/>
        </w:rPr>
        <w:t xml:space="preserve">Annali di statistica / Ministero di agricoltura, industria e commercio, Direzione generale di </w:t>
      </w:r>
      <w:proofErr w:type="gramStart"/>
      <w:r w:rsidRPr="009D4D2A">
        <w:rPr>
          <w:sz w:val="28"/>
          <w:szCs w:val="28"/>
        </w:rPr>
        <w:t>statistica ,</w:t>
      </w:r>
      <w:proofErr w:type="gramEnd"/>
      <w:r w:rsidRPr="009D4D2A">
        <w:rPr>
          <w:sz w:val="28"/>
          <w:szCs w:val="28"/>
        </w:rPr>
        <w:t xml:space="preserve"> Serie 6., vol. 11(1931)</w:t>
      </w:r>
    </w:p>
    <w:p w14:paraId="42BD3CB3" w14:textId="5705E22F" w:rsidR="009D4D2A" w:rsidRPr="009D4D2A" w:rsidRDefault="009D4D2A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b/>
          <w:bCs/>
          <w:color w:val="C00000"/>
          <w:sz w:val="28"/>
          <w:szCs w:val="28"/>
        </w:rPr>
        <w:t xml:space="preserve">Copia digitale: </w:t>
      </w:r>
      <w:hyperlink r:id="rId24" w:history="1">
        <w:r w:rsidRPr="009D4D2A">
          <w:rPr>
            <w:rStyle w:val="Collegamentoipertestuale"/>
            <w:rFonts w:cs="Calibri"/>
            <w:sz w:val="28"/>
            <w:szCs w:val="28"/>
          </w:rPr>
          <w:t>1926-27</w:t>
        </w:r>
      </w:hyperlink>
    </w:p>
    <w:p w14:paraId="6C7D0E83" w14:textId="2ECFEA9E" w:rsidR="00E35991" w:rsidRPr="009D4D2A" w:rsidRDefault="00E35991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>*</w:t>
      </w:r>
      <w:r w:rsidRPr="009D4D2A">
        <w:rPr>
          <w:b/>
          <w:bCs/>
          <w:sz w:val="28"/>
          <w:szCs w:val="28"/>
        </w:rPr>
        <w:t>Statistica dell'istruzione elementare per gli anni scolastici dal 1927-28 al 1931-32</w:t>
      </w:r>
      <w:r w:rsidRPr="009D4D2A">
        <w:rPr>
          <w:sz w:val="28"/>
          <w:szCs w:val="28"/>
        </w:rPr>
        <w:t xml:space="preserve"> / Istituto centrale di statistica del Regno d'Italia. - </w:t>
      </w:r>
      <w:proofErr w:type="gramStart"/>
      <w:r w:rsidRPr="009D4D2A">
        <w:rPr>
          <w:sz w:val="28"/>
          <w:szCs w:val="28"/>
        </w:rPr>
        <w:t>Roma :</w:t>
      </w:r>
      <w:proofErr w:type="gramEnd"/>
      <w:r w:rsidRPr="009D4D2A">
        <w:rPr>
          <w:sz w:val="28"/>
          <w:szCs w:val="28"/>
        </w:rPr>
        <w:t xml:space="preserve"> Tip. I. Failli, 1936. - VI, 96 </w:t>
      </w:r>
      <w:proofErr w:type="gramStart"/>
      <w:r w:rsidRPr="009D4D2A">
        <w:rPr>
          <w:sz w:val="28"/>
          <w:szCs w:val="28"/>
        </w:rPr>
        <w:t>p. ;</w:t>
      </w:r>
      <w:proofErr w:type="gramEnd"/>
      <w:r w:rsidRPr="009D4D2A">
        <w:rPr>
          <w:sz w:val="28"/>
          <w:szCs w:val="28"/>
        </w:rPr>
        <w:t xml:space="preserve"> 26 cm. (</w:t>
      </w:r>
      <w:r w:rsidRPr="009D4D2A">
        <w:rPr>
          <w:sz w:val="28"/>
          <w:szCs w:val="28"/>
        </w:rPr>
        <w:t>(</w:t>
      </w:r>
      <w:r w:rsidRPr="009D4D2A">
        <w:rPr>
          <w:sz w:val="28"/>
          <w:szCs w:val="28"/>
        </w:rPr>
        <w:t>Dati sull'a. 1926/27 sono stati pubblicati in Annali di statistica, ser</w:t>
      </w:r>
      <w:r w:rsidRPr="009D4D2A">
        <w:rPr>
          <w:sz w:val="28"/>
          <w:szCs w:val="28"/>
        </w:rPr>
        <w:t>ie</w:t>
      </w:r>
      <w:r w:rsidRPr="009D4D2A">
        <w:rPr>
          <w:sz w:val="28"/>
          <w:szCs w:val="28"/>
        </w:rPr>
        <w:t xml:space="preserve"> 6, vol. 11 (1931).</w:t>
      </w:r>
      <w:r w:rsidRPr="009D4D2A">
        <w:rPr>
          <w:sz w:val="28"/>
          <w:szCs w:val="28"/>
        </w:rPr>
        <w:t xml:space="preserve"> - </w:t>
      </w:r>
      <w:r w:rsidRPr="009D4D2A">
        <w:rPr>
          <w:sz w:val="28"/>
          <w:szCs w:val="28"/>
        </w:rPr>
        <w:t>L. 10. - CUBI 568741. - BNI 1938</w:t>
      </w:r>
      <w:r w:rsidRPr="009D4D2A">
        <w:rPr>
          <w:sz w:val="28"/>
          <w:szCs w:val="28"/>
        </w:rPr>
        <w:t>-</w:t>
      </w:r>
      <w:r w:rsidRPr="009D4D2A">
        <w:rPr>
          <w:sz w:val="28"/>
          <w:szCs w:val="28"/>
        </w:rPr>
        <w:t>5899.</w:t>
      </w:r>
      <w:r w:rsidRPr="009D4D2A">
        <w:rPr>
          <w:sz w:val="28"/>
          <w:szCs w:val="28"/>
        </w:rPr>
        <w:t xml:space="preserve"> - </w:t>
      </w:r>
      <w:r w:rsidRPr="009D4D2A">
        <w:rPr>
          <w:sz w:val="28"/>
          <w:szCs w:val="28"/>
        </w:rPr>
        <w:t>CUB0615774</w:t>
      </w:r>
      <w:r w:rsidRPr="009D4D2A">
        <w:rPr>
          <w:sz w:val="28"/>
          <w:szCs w:val="28"/>
        </w:rPr>
        <w:t xml:space="preserve">; </w:t>
      </w:r>
      <w:r w:rsidRPr="009D4D2A">
        <w:rPr>
          <w:sz w:val="28"/>
          <w:szCs w:val="28"/>
        </w:rPr>
        <w:t>IST0003605</w:t>
      </w:r>
      <w:r w:rsidRPr="009D4D2A">
        <w:rPr>
          <w:sz w:val="28"/>
          <w:szCs w:val="28"/>
        </w:rPr>
        <w:t xml:space="preserve">; </w:t>
      </w:r>
      <w:r w:rsidRPr="009D4D2A">
        <w:rPr>
          <w:sz w:val="28"/>
          <w:szCs w:val="28"/>
        </w:rPr>
        <w:t>LO10856370</w:t>
      </w:r>
      <w:r w:rsidRPr="009D4D2A">
        <w:rPr>
          <w:sz w:val="28"/>
          <w:szCs w:val="28"/>
        </w:rPr>
        <w:t xml:space="preserve">; </w:t>
      </w:r>
      <w:r w:rsidRPr="009D4D2A">
        <w:rPr>
          <w:sz w:val="28"/>
          <w:szCs w:val="28"/>
        </w:rPr>
        <w:t>NAP0084407</w:t>
      </w:r>
    </w:p>
    <w:p w14:paraId="45A1D0E0" w14:textId="5DC87EB8" w:rsidR="00E35991" w:rsidRPr="009D4D2A" w:rsidRDefault="00E35991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>Fa parte di: *</w:t>
      </w:r>
      <w:r w:rsidRPr="009D4D2A">
        <w:rPr>
          <w:sz w:val="28"/>
          <w:szCs w:val="28"/>
        </w:rPr>
        <w:t xml:space="preserve">Statistiche </w:t>
      </w:r>
      <w:proofErr w:type="gramStart"/>
      <w:r w:rsidRPr="009D4D2A">
        <w:rPr>
          <w:sz w:val="28"/>
          <w:szCs w:val="28"/>
        </w:rPr>
        <w:t>intellettuali ;</w:t>
      </w:r>
      <w:proofErr w:type="gramEnd"/>
      <w:r w:rsidRPr="009D4D2A">
        <w:rPr>
          <w:sz w:val="28"/>
          <w:szCs w:val="28"/>
        </w:rPr>
        <w:t xml:space="preserve"> 9</w:t>
      </w:r>
    </w:p>
    <w:p w14:paraId="4FFEA223" w14:textId="64A83ABA" w:rsidR="00E33769" w:rsidRPr="009D4D2A" w:rsidRDefault="00E33769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>*</w:t>
      </w:r>
      <w:r w:rsidRPr="009D4D2A">
        <w:rPr>
          <w:b/>
          <w:bCs/>
          <w:sz w:val="28"/>
          <w:szCs w:val="28"/>
        </w:rPr>
        <w:t>Statistica dell'insegnamento elementare per l'anno scolastico 1936-</w:t>
      </w:r>
      <w:proofErr w:type="gramStart"/>
      <w:r w:rsidRPr="009D4D2A">
        <w:rPr>
          <w:b/>
          <w:bCs/>
          <w:sz w:val="28"/>
          <w:szCs w:val="28"/>
        </w:rPr>
        <w:t>37</w:t>
      </w:r>
      <w:r w:rsidRPr="009D4D2A">
        <w:rPr>
          <w:sz w:val="28"/>
          <w:szCs w:val="28"/>
        </w:rPr>
        <w:t xml:space="preserve"> :</w:t>
      </w:r>
      <w:proofErr w:type="gramEnd"/>
      <w:r w:rsidRPr="009D4D2A">
        <w:rPr>
          <w:sz w:val="28"/>
          <w:szCs w:val="28"/>
        </w:rPr>
        <w:t xml:space="preserve"> e notizie statistiche per gli anni scolastici dal 1932-33 al 1935-36 / Istituto centrale di statistica del Regno d'Italia. - </w:t>
      </w:r>
      <w:proofErr w:type="gramStart"/>
      <w:r w:rsidRPr="009D4D2A">
        <w:rPr>
          <w:sz w:val="28"/>
          <w:szCs w:val="28"/>
        </w:rPr>
        <w:t>Roma :</w:t>
      </w:r>
      <w:proofErr w:type="gramEnd"/>
      <w:r w:rsidRPr="009D4D2A">
        <w:rPr>
          <w:sz w:val="28"/>
          <w:szCs w:val="28"/>
        </w:rPr>
        <w:t xml:space="preserve"> Tip. F. Failli, 1941. - VII, 97 </w:t>
      </w:r>
      <w:proofErr w:type="gramStart"/>
      <w:r w:rsidRPr="009D4D2A">
        <w:rPr>
          <w:sz w:val="28"/>
          <w:szCs w:val="28"/>
        </w:rPr>
        <w:t>p. ;</w:t>
      </w:r>
      <w:proofErr w:type="gramEnd"/>
      <w:r w:rsidRPr="009D4D2A">
        <w:rPr>
          <w:sz w:val="28"/>
          <w:szCs w:val="28"/>
        </w:rPr>
        <w:t xml:space="preserve"> 26 cm. - L. 15. - CUBI 568737. - BNI 1942</w:t>
      </w:r>
      <w:r w:rsidRPr="009D4D2A">
        <w:rPr>
          <w:sz w:val="28"/>
          <w:szCs w:val="28"/>
        </w:rPr>
        <w:t>-</w:t>
      </w:r>
      <w:r w:rsidRPr="009D4D2A">
        <w:rPr>
          <w:sz w:val="28"/>
          <w:szCs w:val="28"/>
        </w:rPr>
        <w:t>3219.</w:t>
      </w:r>
      <w:r w:rsidRPr="009D4D2A">
        <w:rPr>
          <w:sz w:val="28"/>
          <w:szCs w:val="28"/>
        </w:rPr>
        <w:t xml:space="preserve"> - </w:t>
      </w:r>
      <w:r w:rsidRPr="009D4D2A">
        <w:rPr>
          <w:sz w:val="28"/>
          <w:szCs w:val="28"/>
        </w:rPr>
        <w:t>CUB0615770</w:t>
      </w:r>
      <w:r w:rsidRPr="009D4D2A">
        <w:rPr>
          <w:sz w:val="28"/>
          <w:szCs w:val="28"/>
        </w:rPr>
        <w:t xml:space="preserve">; </w:t>
      </w:r>
      <w:r w:rsidRPr="009D4D2A">
        <w:rPr>
          <w:sz w:val="28"/>
          <w:szCs w:val="28"/>
        </w:rPr>
        <w:t>IST0003600</w:t>
      </w:r>
    </w:p>
    <w:p w14:paraId="5E21FAB0" w14:textId="520F2330" w:rsidR="00E33769" w:rsidRPr="009D4D2A" w:rsidRDefault="00E33769" w:rsidP="00E33769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 xml:space="preserve">Fa parte di: *Statistiche </w:t>
      </w:r>
      <w:proofErr w:type="gramStart"/>
      <w:r w:rsidRPr="009D4D2A">
        <w:rPr>
          <w:sz w:val="28"/>
          <w:szCs w:val="28"/>
        </w:rPr>
        <w:t>intellettuali ;</w:t>
      </w:r>
      <w:proofErr w:type="gramEnd"/>
      <w:r w:rsidRPr="009D4D2A">
        <w:rPr>
          <w:sz w:val="28"/>
          <w:szCs w:val="28"/>
        </w:rPr>
        <w:t xml:space="preserve"> </w:t>
      </w:r>
      <w:r w:rsidRPr="009D4D2A">
        <w:rPr>
          <w:sz w:val="28"/>
          <w:szCs w:val="28"/>
        </w:rPr>
        <w:t>14</w:t>
      </w:r>
    </w:p>
    <w:p w14:paraId="6F14ECF7" w14:textId="41BD6413" w:rsidR="00E35991" w:rsidRPr="009D4D2A" w:rsidRDefault="00E33769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>*</w:t>
      </w:r>
      <w:r w:rsidRPr="009D4D2A">
        <w:rPr>
          <w:b/>
          <w:bCs/>
          <w:sz w:val="28"/>
          <w:szCs w:val="28"/>
        </w:rPr>
        <w:t>Statistica dell'istruzione elementare nell'anno scolastico</w:t>
      </w:r>
      <w:r w:rsidRPr="009D4D2A">
        <w:rPr>
          <w:sz w:val="28"/>
          <w:szCs w:val="28"/>
        </w:rPr>
        <w:t xml:space="preserve"> </w:t>
      </w:r>
      <w:r w:rsidRPr="009D4D2A">
        <w:rPr>
          <w:sz w:val="28"/>
          <w:szCs w:val="28"/>
        </w:rPr>
        <w:t xml:space="preserve">… - </w:t>
      </w:r>
      <w:r w:rsidRPr="009D4D2A">
        <w:rPr>
          <w:sz w:val="28"/>
          <w:szCs w:val="28"/>
        </w:rPr>
        <w:t>1945</w:t>
      </w:r>
      <w:r w:rsidRPr="009D4D2A">
        <w:rPr>
          <w:sz w:val="28"/>
          <w:szCs w:val="28"/>
        </w:rPr>
        <w:t>/</w:t>
      </w:r>
      <w:r w:rsidRPr="009D4D2A">
        <w:rPr>
          <w:sz w:val="28"/>
          <w:szCs w:val="28"/>
        </w:rPr>
        <w:t>1946</w:t>
      </w:r>
      <w:r w:rsidRPr="009D4D2A">
        <w:rPr>
          <w:sz w:val="28"/>
          <w:szCs w:val="28"/>
        </w:rPr>
        <w:t xml:space="preserve">-1946/1947 / </w:t>
      </w:r>
      <w:r w:rsidRPr="009D4D2A">
        <w:rPr>
          <w:sz w:val="28"/>
          <w:szCs w:val="28"/>
        </w:rPr>
        <w:t xml:space="preserve">Istituto centrale di </w:t>
      </w:r>
      <w:r w:rsidRPr="009D4D2A">
        <w:rPr>
          <w:sz w:val="28"/>
          <w:szCs w:val="28"/>
        </w:rPr>
        <w:t>s</w:t>
      </w:r>
      <w:r w:rsidRPr="009D4D2A">
        <w:rPr>
          <w:sz w:val="28"/>
          <w:szCs w:val="28"/>
        </w:rPr>
        <w:t xml:space="preserve">tatistica. - </w:t>
      </w:r>
      <w:proofErr w:type="gramStart"/>
      <w:r w:rsidRPr="009D4D2A">
        <w:rPr>
          <w:sz w:val="28"/>
          <w:szCs w:val="28"/>
        </w:rPr>
        <w:t>Roma :</w:t>
      </w:r>
      <w:proofErr w:type="gramEnd"/>
      <w:r w:rsidRPr="009D4D2A">
        <w:rPr>
          <w:sz w:val="28"/>
          <w:szCs w:val="28"/>
        </w:rPr>
        <w:t xml:space="preserve"> Istituto Poligr</w:t>
      </w:r>
      <w:r w:rsidRPr="009D4D2A">
        <w:rPr>
          <w:sz w:val="28"/>
          <w:szCs w:val="28"/>
        </w:rPr>
        <w:t>afico</w:t>
      </w:r>
      <w:r w:rsidRPr="009D4D2A">
        <w:rPr>
          <w:sz w:val="28"/>
          <w:szCs w:val="28"/>
        </w:rPr>
        <w:t xml:space="preserve"> </w:t>
      </w:r>
      <w:r w:rsidRPr="009D4D2A">
        <w:rPr>
          <w:sz w:val="28"/>
          <w:szCs w:val="28"/>
        </w:rPr>
        <w:t>d</w:t>
      </w:r>
      <w:r w:rsidRPr="009D4D2A">
        <w:rPr>
          <w:sz w:val="28"/>
          <w:szCs w:val="28"/>
        </w:rPr>
        <w:t xml:space="preserve">ello Stato, Libreria, 1949. </w:t>
      </w:r>
      <w:r w:rsidRPr="009D4D2A">
        <w:rPr>
          <w:sz w:val="28"/>
          <w:szCs w:val="28"/>
        </w:rPr>
        <w:t>–</w:t>
      </w:r>
      <w:r w:rsidRPr="009D4D2A">
        <w:rPr>
          <w:sz w:val="28"/>
          <w:szCs w:val="28"/>
        </w:rPr>
        <w:t xml:space="preserve"> </w:t>
      </w:r>
      <w:r w:rsidRPr="009D4D2A">
        <w:rPr>
          <w:sz w:val="28"/>
          <w:szCs w:val="28"/>
        </w:rPr>
        <w:t xml:space="preserve">2 </w:t>
      </w:r>
      <w:proofErr w:type="gramStart"/>
      <w:r w:rsidRPr="009D4D2A">
        <w:rPr>
          <w:sz w:val="28"/>
          <w:szCs w:val="28"/>
        </w:rPr>
        <w:t>volumi ;</w:t>
      </w:r>
      <w:proofErr w:type="gramEnd"/>
      <w:r w:rsidRPr="009D4D2A">
        <w:rPr>
          <w:sz w:val="28"/>
          <w:szCs w:val="28"/>
        </w:rPr>
        <w:t xml:space="preserve"> 26 cm. </w:t>
      </w:r>
    </w:p>
    <w:p w14:paraId="3C5AA6B2" w14:textId="77777777" w:rsidR="00EE7C21" w:rsidRPr="009D4D2A" w:rsidRDefault="00EE7C21" w:rsidP="00EE7C21">
      <w:pPr>
        <w:spacing w:after="0" w:line="240" w:lineRule="auto"/>
        <w:jc w:val="both"/>
        <w:rPr>
          <w:bCs/>
          <w:sz w:val="28"/>
          <w:szCs w:val="28"/>
        </w:rPr>
      </w:pPr>
      <w:r w:rsidRPr="009D4D2A">
        <w:rPr>
          <w:bCs/>
          <w:sz w:val="28"/>
          <w:szCs w:val="28"/>
        </w:rPr>
        <w:t xml:space="preserve">Si fonde con: </w:t>
      </w:r>
    </w:p>
    <w:p w14:paraId="7CB9DDDE" w14:textId="05DD3C48" w:rsidR="00EE7C21" w:rsidRPr="009D4D2A" w:rsidRDefault="00EE7C21" w:rsidP="00EE7C21">
      <w:pPr>
        <w:spacing w:after="0" w:line="240" w:lineRule="auto"/>
        <w:jc w:val="both"/>
        <w:rPr>
          <w:bCs/>
          <w:sz w:val="28"/>
          <w:szCs w:val="28"/>
        </w:rPr>
      </w:pPr>
      <w:r w:rsidRPr="009D4D2A">
        <w:rPr>
          <w:bCs/>
          <w:sz w:val="28"/>
          <w:szCs w:val="28"/>
        </w:rPr>
        <w:t xml:space="preserve">*Statistica dell'istruzione </w:t>
      </w:r>
      <w:r w:rsidRPr="009D4D2A">
        <w:rPr>
          <w:bCs/>
          <w:sz w:val="28"/>
          <w:szCs w:val="28"/>
        </w:rPr>
        <w:t>superiore</w:t>
      </w:r>
      <w:r w:rsidRPr="009D4D2A">
        <w:rPr>
          <w:bCs/>
          <w:sz w:val="28"/>
          <w:szCs w:val="28"/>
        </w:rPr>
        <w:t xml:space="preserve"> nell'anno </w:t>
      </w:r>
      <w:r w:rsidRPr="009D4D2A">
        <w:rPr>
          <w:bCs/>
          <w:sz w:val="28"/>
          <w:szCs w:val="28"/>
        </w:rPr>
        <w:t>accademico</w:t>
      </w:r>
      <w:r w:rsidRPr="009D4D2A">
        <w:rPr>
          <w:bCs/>
          <w:sz w:val="28"/>
          <w:szCs w:val="28"/>
        </w:rPr>
        <w:t xml:space="preserve"> ... [U1.5</w:t>
      </w:r>
      <w:r w:rsidRPr="009D4D2A">
        <w:rPr>
          <w:bCs/>
          <w:sz w:val="28"/>
          <w:szCs w:val="28"/>
        </w:rPr>
        <w:t>6</w:t>
      </w:r>
      <w:r w:rsidRPr="009D4D2A">
        <w:rPr>
          <w:bCs/>
          <w:sz w:val="28"/>
          <w:szCs w:val="28"/>
        </w:rPr>
        <w:t>]</w:t>
      </w:r>
    </w:p>
    <w:p w14:paraId="01817A60" w14:textId="77777777" w:rsidR="00EE7C21" w:rsidRPr="009D4D2A" w:rsidRDefault="00EE7C21" w:rsidP="00EE7C21">
      <w:pPr>
        <w:spacing w:after="0" w:line="240" w:lineRule="auto"/>
        <w:jc w:val="both"/>
        <w:rPr>
          <w:bCs/>
          <w:sz w:val="28"/>
          <w:szCs w:val="28"/>
        </w:rPr>
      </w:pPr>
      <w:r w:rsidRPr="009D4D2A">
        <w:rPr>
          <w:b/>
          <w:sz w:val="28"/>
          <w:szCs w:val="28"/>
        </w:rPr>
        <w:t>*</w:t>
      </w:r>
      <w:r w:rsidRPr="009D4D2A">
        <w:rPr>
          <w:bCs/>
          <w:sz w:val="28"/>
          <w:szCs w:val="28"/>
        </w:rPr>
        <w:t xml:space="preserve">Statistica dell'istruzione media nell'anno scolastico … [U1.233] </w:t>
      </w:r>
    </w:p>
    <w:p w14:paraId="6EC6462E" w14:textId="367A199B" w:rsidR="00E33769" w:rsidRPr="009D4D2A" w:rsidRDefault="00E33769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 xml:space="preserve">Continua con: </w:t>
      </w:r>
      <w:r w:rsidRPr="009D4D2A">
        <w:rPr>
          <w:sz w:val="28"/>
          <w:szCs w:val="28"/>
        </w:rPr>
        <w:t>*Annuario statistico dell'istruzione italiana</w:t>
      </w:r>
      <w:r w:rsidRPr="009D4D2A">
        <w:rPr>
          <w:sz w:val="28"/>
          <w:szCs w:val="28"/>
        </w:rPr>
        <w:t xml:space="preserve"> [U1.96]</w:t>
      </w:r>
    </w:p>
    <w:p w14:paraId="58E7B529" w14:textId="77777777" w:rsidR="00E33769" w:rsidRPr="009D4D2A" w:rsidRDefault="00E33769" w:rsidP="00326D28">
      <w:pPr>
        <w:spacing w:after="0" w:line="240" w:lineRule="auto"/>
        <w:jc w:val="both"/>
        <w:rPr>
          <w:sz w:val="28"/>
          <w:szCs w:val="28"/>
        </w:rPr>
      </w:pPr>
    </w:p>
    <w:p w14:paraId="540674B7" w14:textId="7D9242AD" w:rsidR="00E35991" w:rsidRPr="009D4D2A" w:rsidRDefault="00E35991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>Autore: Istat</w:t>
      </w:r>
    </w:p>
    <w:p w14:paraId="68AF07E8" w14:textId="762DAF31" w:rsidR="00326D28" w:rsidRPr="009D4D2A" w:rsidRDefault="00326D28" w:rsidP="00326D28">
      <w:pPr>
        <w:spacing w:after="0" w:line="240" w:lineRule="auto"/>
        <w:jc w:val="both"/>
        <w:rPr>
          <w:sz w:val="28"/>
          <w:szCs w:val="28"/>
        </w:rPr>
      </w:pPr>
      <w:r w:rsidRPr="009D4D2A">
        <w:rPr>
          <w:sz w:val="28"/>
          <w:szCs w:val="28"/>
        </w:rPr>
        <w:t xml:space="preserve">Soggetto: Istruzione elementare – Italia – </w:t>
      </w:r>
      <w:r w:rsidR="000A3A71" w:rsidRPr="009D4D2A">
        <w:rPr>
          <w:sz w:val="28"/>
          <w:szCs w:val="28"/>
        </w:rPr>
        <w:t>S</w:t>
      </w:r>
      <w:r w:rsidRPr="009D4D2A">
        <w:rPr>
          <w:sz w:val="28"/>
          <w:szCs w:val="28"/>
        </w:rPr>
        <w:t>tatistic</w:t>
      </w:r>
      <w:r w:rsidR="000A3A71" w:rsidRPr="009D4D2A">
        <w:rPr>
          <w:sz w:val="28"/>
          <w:szCs w:val="28"/>
        </w:rPr>
        <w:t>a</w:t>
      </w:r>
      <w:r w:rsidRPr="009D4D2A">
        <w:rPr>
          <w:sz w:val="28"/>
          <w:szCs w:val="28"/>
        </w:rPr>
        <w:t xml:space="preserve"> – 1881-1</w:t>
      </w:r>
      <w:r w:rsidR="000A3A71" w:rsidRPr="009D4D2A">
        <w:rPr>
          <w:sz w:val="28"/>
          <w:szCs w:val="28"/>
        </w:rPr>
        <w:t>9</w:t>
      </w:r>
      <w:r w:rsidR="00E33769" w:rsidRPr="009D4D2A">
        <w:rPr>
          <w:sz w:val="28"/>
          <w:szCs w:val="28"/>
        </w:rPr>
        <w:t>47</w:t>
      </w:r>
      <w:r w:rsidRPr="009D4D2A">
        <w:rPr>
          <w:sz w:val="28"/>
          <w:szCs w:val="28"/>
        </w:rPr>
        <w:t xml:space="preserve">; Scuole elementari - Italia - </w:t>
      </w:r>
      <w:r w:rsidR="000A3A71" w:rsidRPr="009D4D2A">
        <w:rPr>
          <w:sz w:val="28"/>
          <w:szCs w:val="28"/>
        </w:rPr>
        <w:t>S</w:t>
      </w:r>
      <w:r w:rsidRPr="009D4D2A">
        <w:rPr>
          <w:sz w:val="28"/>
          <w:szCs w:val="28"/>
        </w:rPr>
        <w:t>tatistic</w:t>
      </w:r>
      <w:r w:rsidR="000A3A71" w:rsidRPr="009D4D2A">
        <w:rPr>
          <w:sz w:val="28"/>
          <w:szCs w:val="28"/>
        </w:rPr>
        <w:t>a</w:t>
      </w:r>
      <w:r w:rsidRPr="009D4D2A">
        <w:rPr>
          <w:sz w:val="28"/>
          <w:szCs w:val="28"/>
        </w:rPr>
        <w:t xml:space="preserve"> – 1881-1</w:t>
      </w:r>
      <w:r w:rsidR="000A3A71" w:rsidRPr="009D4D2A">
        <w:rPr>
          <w:sz w:val="28"/>
          <w:szCs w:val="28"/>
        </w:rPr>
        <w:t>9</w:t>
      </w:r>
      <w:r w:rsidR="00E33769" w:rsidRPr="009D4D2A">
        <w:rPr>
          <w:sz w:val="28"/>
          <w:szCs w:val="28"/>
        </w:rPr>
        <w:t>47</w:t>
      </w:r>
      <w:r w:rsidRPr="009D4D2A">
        <w:rPr>
          <w:sz w:val="28"/>
          <w:szCs w:val="28"/>
        </w:rPr>
        <w:t xml:space="preserve">; Istruzione primaria </w:t>
      </w:r>
      <w:r w:rsidR="000A3A71" w:rsidRPr="009D4D2A">
        <w:rPr>
          <w:sz w:val="28"/>
          <w:szCs w:val="28"/>
        </w:rPr>
        <w:t>–</w:t>
      </w:r>
      <w:r w:rsidRPr="009D4D2A">
        <w:rPr>
          <w:sz w:val="28"/>
          <w:szCs w:val="28"/>
        </w:rPr>
        <w:t xml:space="preserve"> </w:t>
      </w:r>
      <w:r w:rsidR="000A3A71" w:rsidRPr="009D4D2A">
        <w:rPr>
          <w:sz w:val="28"/>
          <w:szCs w:val="28"/>
        </w:rPr>
        <w:t xml:space="preserve">Italia - </w:t>
      </w:r>
      <w:r w:rsidRPr="009D4D2A">
        <w:rPr>
          <w:sz w:val="28"/>
          <w:szCs w:val="28"/>
        </w:rPr>
        <w:t xml:space="preserve">Statistica </w:t>
      </w:r>
      <w:r w:rsidR="000A3A71" w:rsidRPr="009D4D2A">
        <w:rPr>
          <w:sz w:val="28"/>
          <w:szCs w:val="28"/>
        </w:rPr>
        <w:t>–</w:t>
      </w:r>
      <w:r w:rsidRPr="009D4D2A">
        <w:rPr>
          <w:sz w:val="28"/>
          <w:szCs w:val="28"/>
        </w:rPr>
        <w:t xml:space="preserve"> </w:t>
      </w:r>
      <w:r w:rsidR="000A3A71" w:rsidRPr="009D4D2A">
        <w:rPr>
          <w:sz w:val="28"/>
          <w:szCs w:val="28"/>
        </w:rPr>
        <w:t>1881-19</w:t>
      </w:r>
      <w:r w:rsidR="00E33769" w:rsidRPr="009D4D2A">
        <w:rPr>
          <w:sz w:val="28"/>
          <w:szCs w:val="28"/>
        </w:rPr>
        <w:t>47</w:t>
      </w:r>
    </w:p>
    <w:p w14:paraId="78E88244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A75BC"/>
    <w:rsid w:val="000A3A71"/>
    <w:rsid w:val="00103271"/>
    <w:rsid w:val="0031062F"/>
    <w:rsid w:val="00326D28"/>
    <w:rsid w:val="003605E3"/>
    <w:rsid w:val="00375F4B"/>
    <w:rsid w:val="003811E4"/>
    <w:rsid w:val="004279B1"/>
    <w:rsid w:val="00607DC6"/>
    <w:rsid w:val="00641365"/>
    <w:rsid w:val="00653982"/>
    <w:rsid w:val="00830C7E"/>
    <w:rsid w:val="009D3F55"/>
    <w:rsid w:val="009D4D2A"/>
    <w:rsid w:val="00C71CAA"/>
    <w:rsid w:val="00CB5E3D"/>
    <w:rsid w:val="00D544E6"/>
    <w:rsid w:val="00DA75BC"/>
    <w:rsid w:val="00E32144"/>
    <w:rsid w:val="00E33769"/>
    <w:rsid w:val="00E35991"/>
    <w:rsid w:val="00E84EF4"/>
    <w:rsid w:val="00EE7C21"/>
    <w:rsid w:val="00F94EC8"/>
    <w:rsid w:val="00FB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F34EB"/>
  <w15:chartTrackingRefBased/>
  <w15:docId w15:val="{73584C1C-DD5B-42F3-AEE2-87A94D50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3769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A7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7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75B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7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75B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75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75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75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75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75B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75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75B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75B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75B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7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7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7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7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75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7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75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7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75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7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7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75B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75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75B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75B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semiHidden/>
    <w:rsid w:val="00F94EC8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D28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e.bnc.roma.sbn.it/tecadigitale/giornale/TO00195794/1883-1884/unico" TargetMode="External"/><Relationship Id="rId13" Type="http://schemas.openxmlformats.org/officeDocument/2006/relationships/hyperlink" Target="https://babel.hathitrust.org/cgi/pt?id=mdp.39015076574337&amp;seq=9" TargetMode="External"/><Relationship Id="rId18" Type="http://schemas.openxmlformats.org/officeDocument/2006/relationships/hyperlink" Target="https://books.google.it/books?id=fVRLAAAAYAAJ&amp;printsec=frontcover&amp;hl=it&amp;source=gbs_ge_summary_r&amp;cad=0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s://catalog.hathitrust.org/Record/008700217?filter%5B%5D=language%3AItalian&amp;filter%5B%5D=format%3AJournal&amp;filter%5B%5D=ht_availability_intl%3AFull%20text&amp;sort=title&amp;ft=ft" TargetMode="External"/><Relationship Id="rId12" Type="http://schemas.openxmlformats.org/officeDocument/2006/relationships/hyperlink" Target="https://catalog.hathitrust.org/Record/008700217?filter%5B%5D=language%3AItalian&amp;filter%5B%5D=format%3AJournal&amp;filter%5B%5D=ht_availability_intl%3AFull%20text&amp;sort=title&amp;ft=ft" TargetMode="External"/><Relationship Id="rId17" Type="http://schemas.openxmlformats.org/officeDocument/2006/relationships/hyperlink" Target="https://catalog.hathitrust.org/Record/009054850?filter%5B%5D=language%3AItalian&amp;filter%5B%5D=format%3AJournal&amp;filter%5B%5D=ht_availability_intl%3AFull%20text&amp;sort=title&amp;ft=ft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atalog.hathitrust.org/Record/008700217?filter%5B%5D=language%3AItalian&amp;filter%5B%5D=format%3AJournal&amp;filter%5B%5D=ht_availability_intl%3AFull%20text&amp;sort=title&amp;ft=ft" TargetMode="External"/><Relationship Id="rId20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igitale.bnc.roma.sbn.it/tecadigitale/giornale/TO00195794/1885-1886/unico" TargetMode="External"/><Relationship Id="rId24" Type="http://schemas.openxmlformats.org/officeDocument/2006/relationships/hyperlink" Target="https://www.google.com/url?sa=t&amp;source=web&amp;rct=j&amp;opi=89978449&amp;url=https://ebiblio.istat.it/digibib/Annali/TO00003841_Serie06Vol11ed1931.pdf&amp;ved=2ahUKEwiKxfzR1sKVAxUV8rsIHb6BDT4QFnoECBkQAQ&amp;usg=AOvVaw12i1pSuQPNI4sQ5SnWKaZK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catalog.hathitrust.org/Record/009054850?filter%5B%5D=language%3AItalian&amp;filter%5B%5D=format%3AJournal&amp;filter%5B%5D=ht_availability_intl%3AFull%20text&amp;sort=title&amp;ft=ft" TargetMode="External"/><Relationship Id="rId23" Type="http://schemas.openxmlformats.org/officeDocument/2006/relationships/hyperlink" Target="https://babel.hathitrust.org/cgi/pt?id=coo.31924071850196&amp;seq=5" TargetMode="External"/><Relationship Id="rId10" Type="http://schemas.openxmlformats.org/officeDocument/2006/relationships/hyperlink" Target="https://books.google.it/books?id=c5JPy6QQyHUC&amp;printsec=frontcover&amp;hl=it&amp;source=gbs_ge_summary_r&amp;cad=0" TargetMode="External"/><Relationship Id="rId19" Type="http://schemas.openxmlformats.org/officeDocument/2006/relationships/hyperlink" Target="http://digitale.bnc.roma.sbn.it/tecadigitale/giornale/TO00195794/1894-1895/unico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digitale.bnc.roma.sbn.it/tecadigitale/giornale/TO00195794/1884-1885/unico" TargetMode="External"/><Relationship Id="rId14" Type="http://schemas.openxmlformats.org/officeDocument/2006/relationships/hyperlink" Target="http://digitale.bnc.roma.sbn.it/tecadigitale/giornale/TO00195794/1888-1889/unico" TargetMode="External"/><Relationship Id="rId22" Type="http://schemas.openxmlformats.org/officeDocument/2006/relationships/hyperlink" Target="https://ebiblio.istat.it/SebinaOpac/resource/statistica-della-istruzione-primaria-e-normale-per-lanno-scolastico-/IST00004137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2026-04-29T08:37:00Z</dcterms:created>
  <dcterms:modified xsi:type="dcterms:W3CDTF">2026-07-08T08:42:00Z</dcterms:modified>
</cp:coreProperties>
</file>