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B17EF" w14:textId="75B77027" w:rsidR="000B00D3" w:rsidRDefault="008A64FF" w:rsidP="004679F0">
      <w:pPr>
        <w:spacing w:after="0" w:line="240" w:lineRule="auto"/>
        <w:jc w:val="both"/>
        <w:rPr>
          <w:rFonts w:cs="Calibri"/>
          <w:i/>
          <w:sz w:val="16"/>
          <w:szCs w:val="16"/>
          <w:lang w:eastAsia="it-IT"/>
        </w:rPr>
      </w:pPr>
      <w:bookmarkStart w:id="0" w:name="_Hlk218441255"/>
      <w:bookmarkStart w:id="1" w:name="_Hlk217669160"/>
      <w:r>
        <w:rPr>
          <w:rFonts w:cs="Calibri"/>
          <w:b/>
          <w:color w:val="C00000"/>
          <w:sz w:val="48"/>
          <w:szCs w:val="48"/>
          <w:lang w:eastAsia="it-IT"/>
        </w:rPr>
        <w:t>U11.</w:t>
      </w:r>
      <w:r w:rsidR="008E0387">
        <w:rPr>
          <w:rFonts w:cs="Calibri"/>
          <w:b/>
          <w:color w:val="C00000"/>
          <w:sz w:val="48"/>
          <w:szCs w:val="48"/>
          <w:lang w:eastAsia="it-IT"/>
        </w:rPr>
        <w:t>9</w:t>
      </w:r>
      <w:r w:rsidR="000B00D3">
        <w:rPr>
          <w:rFonts w:cs="Calibri"/>
          <w:b/>
          <w:lang w:eastAsia="it-IT"/>
        </w:rPr>
        <w:tab/>
      </w:r>
      <w:r w:rsidR="000B00D3">
        <w:rPr>
          <w:rFonts w:cs="Calibri"/>
          <w:b/>
          <w:lang w:eastAsia="it-IT"/>
        </w:rPr>
        <w:tab/>
      </w:r>
      <w:r w:rsidR="000B00D3">
        <w:rPr>
          <w:rFonts w:cs="Calibri"/>
          <w:b/>
          <w:lang w:eastAsia="it-IT"/>
        </w:rPr>
        <w:tab/>
      </w:r>
      <w:r w:rsidR="000B00D3">
        <w:rPr>
          <w:rFonts w:cs="Calibri"/>
          <w:b/>
          <w:lang w:eastAsia="it-IT"/>
        </w:rPr>
        <w:tab/>
      </w:r>
      <w:r w:rsidR="000B00D3">
        <w:rPr>
          <w:rFonts w:cs="Calibri"/>
          <w:b/>
          <w:lang w:eastAsia="it-IT"/>
        </w:rPr>
        <w:tab/>
      </w:r>
      <w:r w:rsidR="000B00D3">
        <w:rPr>
          <w:rFonts w:cs="Calibri"/>
          <w:b/>
          <w:lang w:eastAsia="it-IT"/>
        </w:rPr>
        <w:tab/>
      </w:r>
      <w:r w:rsidR="000B00D3">
        <w:rPr>
          <w:rFonts w:cs="Calibri"/>
          <w:b/>
          <w:lang w:eastAsia="it-IT"/>
        </w:rPr>
        <w:tab/>
      </w:r>
      <w:r w:rsidR="000B00D3">
        <w:rPr>
          <w:rFonts w:cs="Calibri"/>
          <w:b/>
          <w:lang w:eastAsia="it-IT"/>
        </w:rPr>
        <w:tab/>
      </w:r>
      <w:r w:rsidR="000B00D3" w:rsidRPr="00E07A01">
        <w:rPr>
          <w:rFonts w:cs="Calibri"/>
          <w:i/>
          <w:sz w:val="16"/>
          <w:szCs w:val="16"/>
          <w:lang w:eastAsia="it-IT"/>
        </w:rPr>
        <w:t xml:space="preserve">Scheda creata il </w:t>
      </w:r>
      <w:r w:rsidR="000B00D3">
        <w:rPr>
          <w:rFonts w:cs="Calibri"/>
          <w:i/>
          <w:sz w:val="16"/>
          <w:szCs w:val="16"/>
          <w:lang w:eastAsia="it-IT"/>
        </w:rPr>
        <w:t>4 gennaio 2026</w:t>
      </w:r>
    </w:p>
    <w:bookmarkEnd w:id="0"/>
    <w:p w14:paraId="19F1FAA7" w14:textId="2B9C1F0B" w:rsidR="000B00D3" w:rsidRPr="00B80DD8" w:rsidRDefault="00C9247B" w:rsidP="004679F0">
      <w:pPr>
        <w:spacing w:after="0" w:line="240" w:lineRule="auto"/>
        <w:jc w:val="both"/>
        <w:rPr>
          <w:rFonts w:cs="Calibri"/>
          <w:b/>
          <w:color w:val="C00000"/>
          <w:sz w:val="48"/>
          <w:szCs w:val="48"/>
          <w:lang w:eastAsia="it-IT"/>
        </w:rPr>
      </w:pPr>
      <w:r w:rsidRPr="00C9247B">
        <w:rPr>
          <w:noProof/>
        </w:rPr>
        <w:t xml:space="preserve"> </w:t>
      </w:r>
      <w:bookmarkStart w:id="2" w:name="_Hlk218441246"/>
      <w:r w:rsidR="000B00D3" w:rsidRPr="00B80DD8">
        <w:rPr>
          <w:rFonts w:cs="Calibri"/>
          <w:b/>
          <w:color w:val="C00000"/>
          <w:sz w:val="48"/>
          <w:szCs w:val="48"/>
          <w:lang w:eastAsia="it-IT"/>
        </w:rPr>
        <w:t xml:space="preserve">Descrizione </w:t>
      </w:r>
      <w:r w:rsidR="000B00D3">
        <w:rPr>
          <w:rFonts w:cs="Calibri"/>
          <w:b/>
          <w:color w:val="C00000"/>
          <w:sz w:val="48"/>
          <w:szCs w:val="48"/>
          <w:lang w:eastAsia="it-IT"/>
        </w:rPr>
        <w:t>storico-</w:t>
      </w:r>
      <w:r w:rsidR="000B00D3" w:rsidRPr="00B80DD8">
        <w:rPr>
          <w:rFonts w:cs="Calibri"/>
          <w:b/>
          <w:color w:val="C00000"/>
          <w:sz w:val="48"/>
          <w:szCs w:val="48"/>
          <w:lang w:eastAsia="it-IT"/>
        </w:rPr>
        <w:t xml:space="preserve">bibliografica </w:t>
      </w:r>
    </w:p>
    <w:bookmarkEnd w:id="1"/>
    <w:bookmarkEnd w:id="2"/>
    <w:p w14:paraId="4A583965" w14:textId="78814E23" w:rsidR="0031062F" w:rsidRPr="000E1744" w:rsidRDefault="007F5D2F" w:rsidP="004679F0">
      <w:pPr>
        <w:spacing w:after="0" w:line="240" w:lineRule="auto"/>
        <w:jc w:val="both"/>
        <w:rPr>
          <w:sz w:val="24"/>
          <w:szCs w:val="24"/>
        </w:rPr>
      </w:pPr>
      <w:r w:rsidRPr="000E1744">
        <w:rPr>
          <w:rFonts w:cs="Calibri"/>
          <w:b/>
          <w:noProof/>
          <w:color w:val="C00000"/>
          <w:sz w:val="24"/>
          <w:szCs w:val="24"/>
          <w:lang w:eastAsia="it-IT"/>
        </w:rPr>
        <w:drawing>
          <wp:anchor distT="0" distB="0" distL="114300" distR="114300" simplePos="0" relativeHeight="251658752" behindDoc="0" locked="0" layoutInCell="1" allowOverlap="1" wp14:anchorId="34A9011C" wp14:editId="0155319B">
            <wp:simplePos x="0" y="0"/>
            <wp:positionH relativeFrom="column">
              <wp:posOffset>0</wp:posOffset>
            </wp:positionH>
            <wp:positionV relativeFrom="paragraph">
              <wp:posOffset>0</wp:posOffset>
            </wp:positionV>
            <wp:extent cx="1310400" cy="2160000"/>
            <wp:effectExtent l="0" t="0" r="4445" b="0"/>
            <wp:wrapSquare wrapText="bothSides"/>
            <wp:docPr id="350947266" name="Immagine 2" descr="Immagine che contiene testo, libro, Carattere,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47266" name="Immagine 2" descr="Immagine che contiene testo, libro, Carattere, carta&#10;&#10;Il contenuto generato dall'IA potrebbe non essere corret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10400" cy="2160000"/>
                    </a:xfrm>
                    <a:prstGeom prst="rect">
                      <a:avLst/>
                    </a:prstGeom>
                    <a:noFill/>
                  </pic:spPr>
                </pic:pic>
              </a:graphicData>
            </a:graphic>
            <wp14:sizeRelH relativeFrom="margin">
              <wp14:pctWidth>0</wp14:pctWidth>
            </wp14:sizeRelH>
            <wp14:sizeRelV relativeFrom="margin">
              <wp14:pctHeight>0</wp14:pctHeight>
            </wp14:sizeRelV>
          </wp:anchor>
        </w:drawing>
      </w:r>
      <w:r w:rsidR="000B00D3" w:rsidRPr="000E1744">
        <w:rPr>
          <w:sz w:val="24"/>
          <w:szCs w:val="24"/>
        </w:rPr>
        <w:t>*</w:t>
      </w:r>
      <w:r w:rsidR="000B00D3" w:rsidRPr="000E1744">
        <w:rPr>
          <w:b/>
          <w:bCs/>
          <w:sz w:val="24"/>
          <w:szCs w:val="24"/>
        </w:rPr>
        <w:t xml:space="preserve">Annuario dei Carabinieri Reali. </w:t>
      </w:r>
      <w:r w:rsidR="000B00D3" w:rsidRPr="000E1744">
        <w:rPr>
          <w:sz w:val="24"/>
          <w:szCs w:val="24"/>
        </w:rPr>
        <w:t>- Anno 1 (</w:t>
      </w:r>
      <w:proofErr w:type="gramStart"/>
      <w:r w:rsidR="000B00D3" w:rsidRPr="000E1744">
        <w:rPr>
          <w:sz w:val="24"/>
          <w:szCs w:val="24"/>
        </w:rPr>
        <w:t>1863)-</w:t>
      </w:r>
      <w:proofErr w:type="gramEnd"/>
      <w:r w:rsidR="000B00D3" w:rsidRPr="000E1744">
        <w:rPr>
          <w:sz w:val="24"/>
          <w:szCs w:val="24"/>
        </w:rPr>
        <w:t xml:space="preserve">anno 3 (1865). - </w:t>
      </w:r>
      <w:proofErr w:type="gramStart"/>
      <w:r w:rsidR="000B00D3" w:rsidRPr="000E1744">
        <w:rPr>
          <w:sz w:val="24"/>
          <w:szCs w:val="24"/>
        </w:rPr>
        <w:t>Torino :</w:t>
      </w:r>
      <w:proofErr w:type="gramEnd"/>
      <w:r w:rsidR="000B00D3" w:rsidRPr="000E1744">
        <w:rPr>
          <w:sz w:val="24"/>
          <w:szCs w:val="24"/>
        </w:rPr>
        <w:t xml:space="preserve"> Tipografia editrice di G. Cassone e comp., 1863-1865. – 3 </w:t>
      </w:r>
      <w:proofErr w:type="gramStart"/>
      <w:r w:rsidR="000B00D3" w:rsidRPr="000E1744">
        <w:rPr>
          <w:sz w:val="24"/>
          <w:szCs w:val="24"/>
        </w:rPr>
        <w:t>volumi ;</w:t>
      </w:r>
      <w:proofErr w:type="gramEnd"/>
      <w:r w:rsidR="000B00D3" w:rsidRPr="000E1744">
        <w:rPr>
          <w:sz w:val="24"/>
          <w:szCs w:val="24"/>
        </w:rPr>
        <w:t xml:space="preserve"> 24 cm. ((Annuale. - TO00176100</w:t>
      </w:r>
    </w:p>
    <w:p w14:paraId="01EAE561" w14:textId="440B8C56" w:rsidR="008A64FF" w:rsidRPr="000E1744" w:rsidRDefault="004679F0" w:rsidP="004679F0">
      <w:pPr>
        <w:spacing w:after="0" w:line="240" w:lineRule="auto"/>
        <w:jc w:val="both"/>
        <w:rPr>
          <w:sz w:val="24"/>
          <w:szCs w:val="24"/>
        </w:rPr>
      </w:pPr>
      <w:r w:rsidRPr="000E1744">
        <w:rPr>
          <w:sz w:val="24"/>
          <w:szCs w:val="24"/>
        </w:rPr>
        <w:t>*</w:t>
      </w:r>
      <w:r w:rsidR="008A64FF" w:rsidRPr="000E1744">
        <w:rPr>
          <w:sz w:val="24"/>
          <w:szCs w:val="24"/>
        </w:rPr>
        <w:t xml:space="preserve">Annuario dei Carabinieri reali per l'anno </w:t>
      </w:r>
      <w:proofErr w:type="gramStart"/>
      <w:r w:rsidR="008A64FF" w:rsidRPr="000E1744">
        <w:rPr>
          <w:sz w:val="24"/>
          <w:szCs w:val="24"/>
        </w:rPr>
        <w:t>1864 :</w:t>
      </w:r>
      <w:proofErr w:type="gramEnd"/>
      <w:r w:rsidR="008A64FF" w:rsidRPr="000E1744">
        <w:rPr>
          <w:sz w:val="24"/>
          <w:szCs w:val="24"/>
        </w:rPr>
        <w:t xml:space="preserve"> anno 2. - [S.l.</w:t>
      </w:r>
      <w:proofErr w:type="gramStart"/>
      <w:r w:rsidR="008A64FF" w:rsidRPr="000E1744">
        <w:rPr>
          <w:sz w:val="24"/>
          <w:szCs w:val="24"/>
        </w:rPr>
        <w:t>] :</w:t>
      </w:r>
      <w:proofErr w:type="gramEnd"/>
      <w:r w:rsidR="008A64FF" w:rsidRPr="000E1744">
        <w:rPr>
          <w:sz w:val="24"/>
          <w:szCs w:val="24"/>
        </w:rPr>
        <w:t xml:space="preserve"> Ufficio pubbliche relazioni del Comando generale dell'Arma dei Carabinieri, stampa 2001. - 192 </w:t>
      </w:r>
      <w:proofErr w:type="gramStart"/>
      <w:r w:rsidR="008A64FF" w:rsidRPr="000E1744">
        <w:rPr>
          <w:sz w:val="24"/>
          <w:szCs w:val="24"/>
        </w:rPr>
        <w:t>p. ;</w:t>
      </w:r>
      <w:proofErr w:type="gramEnd"/>
      <w:r w:rsidR="008A64FF" w:rsidRPr="000E1744">
        <w:rPr>
          <w:sz w:val="24"/>
          <w:szCs w:val="24"/>
        </w:rPr>
        <w:t xml:space="preserve"> 18 cm. </w:t>
      </w:r>
      <w:r w:rsidRPr="000E1744">
        <w:rPr>
          <w:sz w:val="24"/>
          <w:szCs w:val="24"/>
        </w:rPr>
        <w:t>((</w:t>
      </w:r>
      <w:proofErr w:type="spellStart"/>
      <w:r w:rsidR="008A64FF" w:rsidRPr="000E1744">
        <w:rPr>
          <w:sz w:val="24"/>
          <w:szCs w:val="24"/>
        </w:rPr>
        <w:t>Ripr</w:t>
      </w:r>
      <w:proofErr w:type="spellEnd"/>
      <w:r w:rsidR="008A64FF" w:rsidRPr="000E1744">
        <w:rPr>
          <w:sz w:val="24"/>
          <w:szCs w:val="24"/>
        </w:rPr>
        <w:t xml:space="preserve">. </w:t>
      </w:r>
      <w:proofErr w:type="spellStart"/>
      <w:r w:rsidR="008A64FF" w:rsidRPr="000E1744">
        <w:rPr>
          <w:sz w:val="24"/>
          <w:szCs w:val="24"/>
        </w:rPr>
        <w:t>facs</w:t>
      </w:r>
      <w:proofErr w:type="spellEnd"/>
      <w:r w:rsidR="008A64FF" w:rsidRPr="000E1744">
        <w:rPr>
          <w:sz w:val="24"/>
          <w:szCs w:val="24"/>
        </w:rPr>
        <w:t xml:space="preserve">. dell'ed.: </w:t>
      </w:r>
      <w:proofErr w:type="gramStart"/>
      <w:r w:rsidR="008A64FF" w:rsidRPr="000E1744">
        <w:rPr>
          <w:sz w:val="24"/>
          <w:szCs w:val="24"/>
        </w:rPr>
        <w:t>Torino :</w:t>
      </w:r>
      <w:proofErr w:type="gramEnd"/>
      <w:r w:rsidR="008A64FF" w:rsidRPr="000E1744">
        <w:rPr>
          <w:sz w:val="24"/>
          <w:szCs w:val="24"/>
        </w:rPr>
        <w:t xml:space="preserve"> Tipografia editrice G. Cassone e comp., 1864. - VIA0089303</w:t>
      </w:r>
    </w:p>
    <w:p w14:paraId="1A9954D2" w14:textId="13AF7BCC" w:rsidR="000B00D3" w:rsidRPr="000E1744" w:rsidRDefault="004679F0" w:rsidP="004679F0">
      <w:pPr>
        <w:spacing w:after="0" w:line="240" w:lineRule="auto"/>
        <w:jc w:val="both"/>
        <w:rPr>
          <w:sz w:val="24"/>
          <w:szCs w:val="24"/>
        </w:rPr>
      </w:pPr>
      <w:r w:rsidRPr="000E1744">
        <w:rPr>
          <w:sz w:val="24"/>
          <w:szCs w:val="24"/>
        </w:rPr>
        <w:t>*</w:t>
      </w:r>
      <w:r w:rsidR="000B00D3" w:rsidRPr="000E1744">
        <w:rPr>
          <w:sz w:val="24"/>
          <w:szCs w:val="24"/>
        </w:rPr>
        <w:t>Annuario dei Carabinieri reali per l'anno 1864-</w:t>
      </w:r>
      <w:proofErr w:type="gramStart"/>
      <w:r w:rsidR="000B00D3" w:rsidRPr="000E1744">
        <w:rPr>
          <w:sz w:val="24"/>
          <w:szCs w:val="24"/>
        </w:rPr>
        <w:t>1865 :</w:t>
      </w:r>
      <w:proofErr w:type="gramEnd"/>
      <w:r w:rsidR="000B00D3" w:rsidRPr="000E1744">
        <w:rPr>
          <w:sz w:val="24"/>
          <w:szCs w:val="24"/>
        </w:rPr>
        <w:t xml:space="preserve"> anno 2.-3. - [S. l.</w:t>
      </w:r>
      <w:proofErr w:type="gramStart"/>
      <w:r w:rsidR="000B00D3" w:rsidRPr="000E1744">
        <w:rPr>
          <w:sz w:val="24"/>
          <w:szCs w:val="24"/>
        </w:rPr>
        <w:t>] :</w:t>
      </w:r>
      <w:proofErr w:type="gramEnd"/>
      <w:r w:rsidR="000B00D3" w:rsidRPr="000E1744">
        <w:rPr>
          <w:sz w:val="24"/>
          <w:szCs w:val="24"/>
        </w:rPr>
        <w:t xml:space="preserve"> Ufficio pubbliche relazioni del Comando generale dell'Arma dei Carabinieri, stampa 2001. - 333, 192 </w:t>
      </w:r>
      <w:proofErr w:type="gramStart"/>
      <w:r w:rsidR="000B00D3" w:rsidRPr="000E1744">
        <w:rPr>
          <w:sz w:val="24"/>
          <w:szCs w:val="24"/>
        </w:rPr>
        <w:t>p. ;</w:t>
      </w:r>
      <w:proofErr w:type="gramEnd"/>
      <w:r w:rsidR="000B00D3" w:rsidRPr="000E1744">
        <w:rPr>
          <w:sz w:val="24"/>
          <w:szCs w:val="24"/>
        </w:rPr>
        <w:t xml:space="preserve"> 18 cm. </w:t>
      </w:r>
      <w:r w:rsidRPr="000E1744">
        <w:rPr>
          <w:sz w:val="24"/>
          <w:szCs w:val="24"/>
        </w:rPr>
        <w:t>((</w:t>
      </w:r>
      <w:proofErr w:type="spellStart"/>
      <w:r w:rsidR="000B00D3" w:rsidRPr="000E1744">
        <w:rPr>
          <w:sz w:val="24"/>
          <w:szCs w:val="24"/>
        </w:rPr>
        <w:t>Ripr</w:t>
      </w:r>
      <w:proofErr w:type="spellEnd"/>
      <w:r w:rsidR="000B00D3" w:rsidRPr="000E1744">
        <w:rPr>
          <w:sz w:val="24"/>
          <w:szCs w:val="24"/>
        </w:rPr>
        <w:t xml:space="preserve">. </w:t>
      </w:r>
      <w:proofErr w:type="spellStart"/>
      <w:r w:rsidR="000B00D3" w:rsidRPr="000E1744">
        <w:rPr>
          <w:sz w:val="24"/>
          <w:szCs w:val="24"/>
        </w:rPr>
        <w:t>facs</w:t>
      </w:r>
      <w:proofErr w:type="spellEnd"/>
      <w:r w:rsidR="000B00D3" w:rsidRPr="000E1744">
        <w:rPr>
          <w:sz w:val="24"/>
          <w:szCs w:val="24"/>
        </w:rPr>
        <w:t xml:space="preserve">. dell'ed.: </w:t>
      </w:r>
      <w:proofErr w:type="gramStart"/>
      <w:r w:rsidR="000B00D3" w:rsidRPr="000E1744">
        <w:rPr>
          <w:sz w:val="24"/>
          <w:szCs w:val="24"/>
        </w:rPr>
        <w:t>Torino :</w:t>
      </w:r>
      <w:proofErr w:type="gramEnd"/>
      <w:r w:rsidR="000B00D3" w:rsidRPr="000E1744">
        <w:rPr>
          <w:sz w:val="24"/>
          <w:szCs w:val="24"/>
        </w:rPr>
        <w:t xml:space="preserve"> Tipografia editrice G. Cassone e comp., 1864-1865. - PA10001004</w:t>
      </w:r>
      <w:r w:rsidRPr="000E1744">
        <w:rPr>
          <w:sz w:val="24"/>
          <w:szCs w:val="24"/>
        </w:rPr>
        <w:t xml:space="preserve">; </w:t>
      </w:r>
      <w:r w:rsidR="000B00D3" w:rsidRPr="000E1744">
        <w:rPr>
          <w:sz w:val="24"/>
          <w:szCs w:val="24"/>
        </w:rPr>
        <w:t>TSA0331722</w:t>
      </w:r>
    </w:p>
    <w:p w14:paraId="09F75DCF" w14:textId="77777777" w:rsidR="004679F0" w:rsidRPr="000E1744" w:rsidRDefault="004679F0" w:rsidP="004679F0">
      <w:pPr>
        <w:spacing w:after="0" w:line="240" w:lineRule="auto"/>
        <w:jc w:val="both"/>
        <w:rPr>
          <w:sz w:val="24"/>
          <w:szCs w:val="24"/>
        </w:rPr>
      </w:pPr>
    </w:p>
    <w:p w14:paraId="488AD266" w14:textId="7C5C40B3" w:rsidR="000E1744" w:rsidRPr="000E1744" w:rsidRDefault="000E1744" w:rsidP="004679F0">
      <w:pPr>
        <w:spacing w:after="0" w:line="240" w:lineRule="auto"/>
        <w:jc w:val="both"/>
        <w:rPr>
          <w:sz w:val="24"/>
          <w:szCs w:val="24"/>
        </w:rPr>
      </w:pPr>
      <w:r w:rsidRPr="000E1744">
        <w:rPr>
          <w:sz w:val="24"/>
          <w:szCs w:val="24"/>
        </w:rPr>
        <w:t>*</w:t>
      </w:r>
      <w:r w:rsidRPr="000E1744">
        <w:rPr>
          <w:b/>
          <w:bCs/>
          <w:sz w:val="24"/>
          <w:szCs w:val="24"/>
        </w:rPr>
        <w:t>Annuario del carabiniere</w:t>
      </w:r>
      <w:r w:rsidRPr="000E1744">
        <w:rPr>
          <w:sz w:val="24"/>
          <w:szCs w:val="24"/>
        </w:rPr>
        <w:t xml:space="preserve">. - </w:t>
      </w:r>
      <w:proofErr w:type="gramStart"/>
      <w:r w:rsidRPr="000E1744">
        <w:rPr>
          <w:sz w:val="24"/>
          <w:szCs w:val="24"/>
        </w:rPr>
        <w:t>Roma :</w:t>
      </w:r>
      <w:proofErr w:type="gramEnd"/>
      <w:r w:rsidRPr="000E1744">
        <w:rPr>
          <w:sz w:val="24"/>
          <w:szCs w:val="24"/>
        </w:rPr>
        <w:t xml:space="preserve"> </w:t>
      </w:r>
      <w:r w:rsidRPr="000E1744">
        <w:rPr>
          <w:sz w:val="24"/>
          <w:szCs w:val="24"/>
        </w:rPr>
        <w:t>[</w:t>
      </w:r>
      <w:r w:rsidRPr="000E1744">
        <w:rPr>
          <w:sz w:val="24"/>
          <w:szCs w:val="24"/>
        </w:rPr>
        <w:t>s. n.</w:t>
      </w:r>
      <w:r w:rsidRPr="000E1744">
        <w:rPr>
          <w:sz w:val="24"/>
          <w:szCs w:val="24"/>
        </w:rPr>
        <w:t>, 1874-1875]</w:t>
      </w:r>
      <w:r w:rsidRPr="000E1744">
        <w:rPr>
          <w:sz w:val="24"/>
          <w:szCs w:val="24"/>
        </w:rPr>
        <w:t xml:space="preserve">. </w:t>
      </w:r>
      <w:r w:rsidRPr="000E1744">
        <w:rPr>
          <w:sz w:val="24"/>
          <w:szCs w:val="24"/>
        </w:rPr>
        <w:t>–</w:t>
      </w:r>
      <w:r w:rsidRPr="000E1744">
        <w:rPr>
          <w:sz w:val="24"/>
          <w:szCs w:val="24"/>
        </w:rPr>
        <w:t xml:space="preserve"> </w:t>
      </w:r>
      <w:r w:rsidRPr="000E1744">
        <w:rPr>
          <w:sz w:val="24"/>
          <w:szCs w:val="24"/>
        </w:rPr>
        <w:t xml:space="preserve">2 </w:t>
      </w:r>
      <w:r w:rsidRPr="000E1744">
        <w:rPr>
          <w:sz w:val="24"/>
          <w:szCs w:val="24"/>
        </w:rPr>
        <w:t>v</w:t>
      </w:r>
      <w:r w:rsidRPr="000E1744">
        <w:rPr>
          <w:sz w:val="24"/>
          <w:szCs w:val="24"/>
        </w:rPr>
        <w:t>olumi</w:t>
      </w:r>
      <w:r w:rsidRPr="000E1744">
        <w:rPr>
          <w:sz w:val="24"/>
          <w:szCs w:val="24"/>
        </w:rPr>
        <w:t xml:space="preserve">. </w:t>
      </w:r>
      <w:r w:rsidRPr="000E1744">
        <w:rPr>
          <w:sz w:val="24"/>
          <w:szCs w:val="24"/>
        </w:rPr>
        <w:t>((</w:t>
      </w:r>
      <w:r w:rsidRPr="000E1744">
        <w:rPr>
          <w:sz w:val="24"/>
          <w:szCs w:val="24"/>
        </w:rPr>
        <w:t>Annuale. - Descrizione basata su: A</w:t>
      </w:r>
      <w:r w:rsidRPr="000E1744">
        <w:rPr>
          <w:sz w:val="24"/>
          <w:szCs w:val="24"/>
        </w:rPr>
        <w:t>nno</w:t>
      </w:r>
      <w:r w:rsidRPr="000E1744">
        <w:rPr>
          <w:sz w:val="24"/>
          <w:szCs w:val="24"/>
        </w:rPr>
        <w:t xml:space="preserve"> 2 (1875).</w:t>
      </w:r>
      <w:r w:rsidRPr="000E1744">
        <w:rPr>
          <w:sz w:val="24"/>
          <w:szCs w:val="24"/>
        </w:rPr>
        <w:t xml:space="preserve"> - </w:t>
      </w:r>
      <w:r w:rsidRPr="000E1744">
        <w:rPr>
          <w:sz w:val="24"/>
          <w:szCs w:val="24"/>
        </w:rPr>
        <w:t>CFI0444372</w:t>
      </w:r>
    </w:p>
    <w:p w14:paraId="3F6896CA" w14:textId="77777777" w:rsidR="000E1744" w:rsidRPr="000E1744" w:rsidRDefault="000E1744" w:rsidP="004679F0">
      <w:pPr>
        <w:spacing w:after="0" w:line="240" w:lineRule="auto"/>
        <w:jc w:val="both"/>
        <w:rPr>
          <w:sz w:val="24"/>
          <w:szCs w:val="24"/>
        </w:rPr>
      </w:pPr>
    </w:p>
    <w:p w14:paraId="63483D1A" w14:textId="10B65F09" w:rsidR="000B00D3" w:rsidRPr="000E1744" w:rsidRDefault="000B00D3" w:rsidP="004679F0">
      <w:pPr>
        <w:spacing w:after="0" w:line="240" w:lineRule="auto"/>
        <w:jc w:val="both"/>
        <w:rPr>
          <w:sz w:val="24"/>
          <w:szCs w:val="24"/>
        </w:rPr>
      </w:pPr>
      <w:r w:rsidRPr="000E1744">
        <w:rPr>
          <w:sz w:val="24"/>
          <w:szCs w:val="24"/>
        </w:rPr>
        <w:t>*</w:t>
      </w:r>
      <w:r w:rsidRPr="000E1744">
        <w:rPr>
          <w:b/>
          <w:bCs/>
          <w:sz w:val="24"/>
          <w:szCs w:val="24"/>
        </w:rPr>
        <w:t xml:space="preserve">Annuario militare dell'Arma Carabinieri </w:t>
      </w:r>
      <w:proofErr w:type="gramStart"/>
      <w:r w:rsidRPr="000E1744">
        <w:rPr>
          <w:b/>
          <w:bCs/>
          <w:sz w:val="24"/>
          <w:szCs w:val="24"/>
        </w:rPr>
        <w:t>Reali</w:t>
      </w:r>
      <w:r w:rsidRPr="000E1744">
        <w:rPr>
          <w:sz w:val="24"/>
          <w:szCs w:val="24"/>
        </w:rPr>
        <w:t xml:space="preserve"> :</w:t>
      </w:r>
      <w:proofErr w:type="gramEnd"/>
      <w:r w:rsidRPr="000E1744">
        <w:rPr>
          <w:sz w:val="24"/>
          <w:szCs w:val="24"/>
        </w:rPr>
        <w:t xml:space="preserve"> (Ruolino dei Sigg. Ufficiali). - </w:t>
      </w:r>
      <w:proofErr w:type="gramStart"/>
      <w:r w:rsidRPr="000E1744">
        <w:rPr>
          <w:sz w:val="24"/>
          <w:szCs w:val="24"/>
        </w:rPr>
        <w:t>Firenze :</w:t>
      </w:r>
      <w:proofErr w:type="gramEnd"/>
      <w:r w:rsidRPr="000E1744">
        <w:rPr>
          <w:sz w:val="24"/>
          <w:szCs w:val="24"/>
        </w:rPr>
        <w:t xml:space="preserve"> G. Passeri, [1899-1900]. – 2 </w:t>
      </w:r>
      <w:proofErr w:type="gramStart"/>
      <w:r w:rsidRPr="000E1744">
        <w:rPr>
          <w:sz w:val="24"/>
          <w:szCs w:val="24"/>
        </w:rPr>
        <w:t>volumi ;</w:t>
      </w:r>
      <w:proofErr w:type="gramEnd"/>
      <w:r w:rsidRPr="000E1744">
        <w:rPr>
          <w:sz w:val="24"/>
          <w:szCs w:val="24"/>
        </w:rPr>
        <w:t xml:space="preserve"> 21 cm. ((Annuale. - Descrizione basata su: Anno 9 (1900). - CFI0446071</w:t>
      </w:r>
    </w:p>
    <w:p w14:paraId="6FAC1E3F" w14:textId="21D53553" w:rsidR="008A64FF" w:rsidRPr="000E1744" w:rsidRDefault="008A64FF" w:rsidP="004679F0">
      <w:pPr>
        <w:spacing w:after="0" w:line="240" w:lineRule="auto"/>
        <w:jc w:val="both"/>
        <w:rPr>
          <w:sz w:val="24"/>
          <w:szCs w:val="24"/>
        </w:rPr>
      </w:pPr>
      <w:r w:rsidRPr="000E1744">
        <w:rPr>
          <w:sz w:val="24"/>
          <w:szCs w:val="24"/>
        </w:rPr>
        <w:t xml:space="preserve">Variante del titolo: *Annuario </w:t>
      </w:r>
      <w:proofErr w:type="gramStart"/>
      <w:r w:rsidRPr="000E1744">
        <w:rPr>
          <w:sz w:val="24"/>
          <w:szCs w:val="24"/>
        </w:rPr>
        <w:t>militare :</w:t>
      </w:r>
      <w:proofErr w:type="gramEnd"/>
      <w:r w:rsidRPr="000E1744">
        <w:rPr>
          <w:sz w:val="24"/>
          <w:szCs w:val="24"/>
        </w:rPr>
        <w:t xml:space="preserve"> Ruolino dei sigg. Ufficiali dell'arma carabinieri Reali</w:t>
      </w:r>
    </w:p>
    <w:p w14:paraId="0BC52887" w14:textId="77777777" w:rsidR="007F5D2F" w:rsidRPr="000E1744" w:rsidRDefault="007F5D2F" w:rsidP="004679F0">
      <w:pPr>
        <w:spacing w:after="0" w:line="240" w:lineRule="auto"/>
        <w:jc w:val="both"/>
        <w:rPr>
          <w:sz w:val="24"/>
          <w:szCs w:val="24"/>
        </w:rPr>
      </w:pPr>
    </w:p>
    <w:p w14:paraId="4DDA9447" w14:textId="68A313E4" w:rsidR="004679F0" w:rsidRPr="000E1744" w:rsidRDefault="007F5D2F" w:rsidP="007F5D2F">
      <w:pPr>
        <w:spacing w:after="0" w:line="240" w:lineRule="auto"/>
        <w:jc w:val="center"/>
        <w:rPr>
          <w:b/>
          <w:sz w:val="24"/>
          <w:szCs w:val="24"/>
        </w:rPr>
      </w:pPr>
      <w:r w:rsidRPr="000E1744">
        <w:rPr>
          <w:rFonts w:cs="Calibri"/>
          <w:b/>
          <w:noProof/>
          <w:color w:val="C00000"/>
          <w:sz w:val="24"/>
          <w:szCs w:val="24"/>
          <w:lang w:eastAsia="it-IT"/>
        </w:rPr>
        <w:drawing>
          <wp:inline distT="0" distB="0" distL="0" distR="0" wp14:anchorId="7E71847D" wp14:editId="63F4A977">
            <wp:extent cx="1346400" cy="1800000"/>
            <wp:effectExtent l="0" t="0" r="6350" b="0"/>
            <wp:docPr id="895926824" name="Immagine 1" descr="Immagine che contiene testo, schermata,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26824" name="Immagine 1" descr="Immagine che contiene testo, schermata, Carattere, design&#10;&#10;Il contenuto generato dall'IA potrebbe non essere corretto."/>
                    <pic:cNvPicPr/>
                  </pic:nvPicPr>
                  <pic:blipFill>
                    <a:blip r:embed="rId5"/>
                    <a:stretch>
                      <a:fillRect/>
                    </a:stretch>
                  </pic:blipFill>
                  <pic:spPr>
                    <a:xfrm>
                      <a:off x="0" y="0"/>
                      <a:ext cx="1346400" cy="1800000"/>
                    </a:xfrm>
                    <a:prstGeom prst="rect">
                      <a:avLst/>
                    </a:prstGeom>
                  </pic:spPr>
                </pic:pic>
              </a:graphicData>
            </a:graphic>
          </wp:inline>
        </w:drawing>
      </w:r>
      <w:r w:rsidRPr="000E1744">
        <w:rPr>
          <w:b/>
          <w:noProof/>
          <w:sz w:val="24"/>
          <w:szCs w:val="24"/>
        </w:rPr>
        <w:drawing>
          <wp:inline distT="0" distB="0" distL="0" distR="0" wp14:anchorId="5AC1A98B" wp14:editId="31C6BB11">
            <wp:extent cx="1353600" cy="1800000"/>
            <wp:effectExtent l="0" t="0" r="0" b="0"/>
            <wp:docPr id="166030609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3600" cy="1800000"/>
                    </a:xfrm>
                    <a:prstGeom prst="rect">
                      <a:avLst/>
                    </a:prstGeom>
                    <a:noFill/>
                  </pic:spPr>
                </pic:pic>
              </a:graphicData>
            </a:graphic>
          </wp:inline>
        </w:drawing>
      </w:r>
      <w:r w:rsidRPr="000E1744">
        <w:rPr>
          <w:b/>
          <w:noProof/>
          <w:sz w:val="24"/>
          <w:szCs w:val="24"/>
        </w:rPr>
        <w:drawing>
          <wp:inline distT="0" distB="0" distL="0" distR="0" wp14:anchorId="48CFA675" wp14:editId="533EF841">
            <wp:extent cx="1328400" cy="1800000"/>
            <wp:effectExtent l="0" t="0" r="5715" b="0"/>
            <wp:docPr id="14799284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8400" cy="1800000"/>
                    </a:xfrm>
                    <a:prstGeom prst="rect">
                      <a:avLst/>
                    </a:prstGeom>
                    <a:noFill/>
                  </pic:spPr>
                </pic:pic>
              </a:graphicData>
            </a:graphic>
          </wp:inline>
        </w:drawing>
      </w:r>
      <w:r w:rsidRPr="000E1744">
        <w:rPr>
          <w:b/>
          <w:noProof/>
          <w:sz w:val="24"/>
          <w:szCs w:val="24"/>
        </w:rPr>
        <w:drawing>
          <wp:inline distT="0" distB="0" distL="0" distR="0" wp14:anchorId="29261041" wp14:editId="7BB2F0ED">
            <wp:extent cx="1298575" cy="1798320"/>
            <wp:effectExtent l="0" t="0" r="0" b="0"/>
            <wp:docPr id="187991283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8575" cy="1798320"/>
                    </a:xfrm>
                    <a:prstGeom prst="rect">
                      <a:avLst/>
                    </a:prstGeom>
                    <a:noFill/>
                  </pic:spPr>
                </pic:pic>
              </a:graphicData>
            </a:graphic>
          </wp:inline>
        </w:drawing>
      </w:r>
    </w:p>
    <w:p w14:paraId="5EA60D79" w14:textId="4F474329" w:rsidR="008E0387" w:rsidRPr="000E1744" w:rsidRDefault="008E0387" w:rsidP="008E0387">
      <w:pPr>
        <w:spacing w:after="0" w:line="240" w:lineRule="auto"/>
        <w:jc w:val="both"/>
        <w:rPr>
          <w:sz w:val="24"/>
          <w:szCs w:val="24"/>
        </w:rPr>
      </w:pPr>
      <w:r w:rsidRPr="000E1744">
        <w:rPr>
          <w:b/>
          <w:sz w:val="24"/>
          <w:szCs w:val="24"/>
        </w:rPr>
        <w:t>*</w:t>
      </w:r>
      <w:r w:rsidRPr="000E1744">
        <w:rPr>
          <w:b/>
          <w:bCs/>
          <w:sz w:val="24"/>
          <w:szCs w:val="24"/>
        </w:rPr>
        <w:t xml:space="preserve">Ruolino degli ufficiali dell'Arma dei carabinieri reali in servizio permanente effettivo ed in aspettativa per riduzione di quadri al </w:t>
      </w:r>
      <w:r w:rsidRPr="000E1744">
        <w:rPr>
          <w:bCs/>
          <w:sz w:val="24"/>
          <w:szCs w:val="24"/>
        </w:rPr>
        <w:t xml:space="preserve">… - 31 </w:t>
      </w:r>
      <w:proofErr w:type="gramStart"/>
      <w:r w:rsidRPr="000E1744">
        <w:rPr>
          <w:bCs/>
          <w:sz w:val="24"/>
          <w:szCs w:val="24"/>
        </w:rPr>
        <w:t>Marzo</w:t>
      </w:r>
      <w:proofErr w:type="gramEnd"/>
      <w:r w:rsidRPr="000E1744">
        <w:rPr>
          <w:bCs/>
          <w:sz w:val="24"/>
          <w:szCs w:val="24"/>
        </w:rPr>
        <w:t xml:space="preserve"> 1929-1932. - </w:t>
      </w:r>
      <w:proofErr w:type="gramStart"/>
      <w:r w:rsidRPr="000E1744">
        <w:rPr>
          <w:sz w:val="24"/>
          <w:szCs w:val="24"/>
        </w:rPr>
        <w:t>Roma :</w:t>
      </w:r>
      <w:proofErr w:type="gramEnd"/>
      <w:r w:rsidRPr="000E1744">
        <w:rPr>
          <w:sz w:val="24"/>
          <w:szCs w:val="24"/>
        </w:rPr>
        <w:t xml:space="preserve"> Stabilimento Poligrafico </w:t>
      </w:r>
      <w:proofErr w:type="spellStart"/>
      <w:r w:rsidRPr="000E1744">
        <w:rPr>
          <w:sz w:val="24"/>
          <w:szCs w:val="24"/>
        </w:rPr>
        <w:t>Amm</w:t>
      </w:r>
      <w:proofErr w:type="spellEnd"/>
      <w:r w:rsidRPr="000E1744">
        <w:rPr>
          <w:sz w:val="24"/>
          <w:szCs w:val="24"/>
        </w:rPr>
        <w:t xml:space="preserve">. Stato, 1929-1932. – 4 </w:t>
      </w:r>
      <w:proofErr w:type="gramStart"/>
      <w:r w:rsidRPr="000E1744">
        <w:rPr>
          <w:sz w:val="24"/>
          <w:szCs w:val="24"/>
        </w:rPr>
        <w:t>volumi ;</w:t>
      </w:r>
      <w:proofErr w:type="gramEnd"/>
      <w:r w:rsidRPr="000E1744">
        <w:rPr>
          <w:sz w:val="24"/>
          <w:szCs w:val="24"/>
        </w:rPr>
        <w:t xml:space="preserve"> 27 cm. ((Annuale. - BVE0433663</w:t>
      </w:r>
    </w:p>
    <w:p w14:paraId="235FCC07" w14:textId="356F07F8" w:rsidR="008E0387" w:rsidRPr="000E1744" w:rsidRDefault="008E0387" w:rsidP="008E0387">
      <w:pPr>
        <w:spacing w:after="0" w:line="240" w:lineRule="auto"/>
        <w:jc w:val="both"/>
        <w:rPr>
          <w:bCs/>
          <w:sz w:val="24"/>
          <w:szCs w:val="24"/>
        </w:rPr>
      </w:pPr>
      <w:r w:rsidRPr="000E1744">
        <w:rPr>
          <w:sz w:val="24"/>
          <w:szCs w:val="24"/>
        </w:rPr>
        <w:t xml:space="preserve">Fa parte di: </w:t>
      </w:r>
      <w:r w:rsidRPr="000E1744">
        <w:rPr>
          <w:bCs/>
          <w:sz w:val="24"/>
          <w:szCs w:val="24"/>
        </w:rPr>
        <w:t xml:space="preserve">*Bollettino ufficiale dei carabinieri </w:t>
      </w:r>
      <w:r w:rsidR="00C9247B" w:rsidRPr="000E1744">
        <w:rPr>
          <w:bCs/>
          <w:sz w:val="24"/>
          <w:szCs w:val="24"/>
        </w:rPr>
        <w:t>r</w:t>
      </w:r>
      <w:r w:rsidRPr="000E1744">
        <w:rPr>
          <w:bCs/>
          <w:sz w:val="24"/>
          <w:szCs w:val="24"/>
        </w:rPr>
        <w:t xml:space="preserve">eali. Dispensa </w:t>
      </w:r>
      <w:r w:rsidR="00C9247B" w:rsidRPr="000E1744">
        <w:rPr>
          <w:bCs/>
          <w:sz w:val="24"/>
          <w:szCs w:val="24"/>
        </w:rPr>
        <w:t>s</w:t>
      </w:r>
      <w:r w:rsidRPr="000E1744">
        <w:rPr>
          <w:bCs/>
          <w:sz w:val="24"/>
          <w:szCs w:val="24"/>
        </w:rPr>
        <w:t>peciale [U11.3]</w:t>
      </w:r>
    </w:p>
    <w:p w14:paraId="68389B2D" w14:textId="1E4C52C3" w:rsidR="008E0387" w:rsidRPr="000E1744" w:rsidRDefault="00C9247B" w:rsidP="004679F0">
      <w:pPr>
        <w:spacing w:after="0" w:line="240" w:lineRule="auto"/>
        <w:jc w:val="both"/>
        <w:rPr>
          <w:bCs/>
          <w:sz w:val="24"/>
          <w:szCs w:val="24"/>
        </w:rPr>
      </w:pPr>
      <w:r w:rsidRPr="000E1744">
        <w:rPr>
          <w:b/>
          <w:color w:val="C00000"/>
          <w:sz w:val="24"/>
          <w:szCs w:val="24"/>
        </w:rPr>
        <w:t>Copia digitale</w:t>
      </w:r>
      <w:r w:rsidRPr="000E1744">
        <w:rPr>
          <w:bCs/>
          <w:sz w:val="24"/>
          <w:szCs w:val="24"/>
        </w:rPr>
        <w:t xml:space="preserve">: </w:t>
      </w:r>
      <w:hyperlink r:id="rId9" w:anchor="v=onepage&amp;q&amp;f=false" w:history="1">
        <w:r w:rsidRPr="000E1744">
          <w:rPr>
            <w:rStyle w:val="Collegamentoipertestuale"/>
            <w:bCs/>
            <w:sz w:val="24"/>
            <w:szCs w:val="24"/>
          </w:rPr>
          <w:t>1932</w:t>
        </w:r>
      </w:hyperlink>
    </w:p>
    <w:p w14:paraId="3A0935C1" w14:textId="77777777" w:rsidR="00C9247B" w:rsidRPr="000E1744" w:rsidRDefault="00C9247B" w:rsidP="004679F0">
      <w:pPr>
        <w:spacing w:after="0" w:line="240" w:lineRule="auto"/>
        <w:jc w:val="both"/>
        <w:rPr>
          <w:bCs/>
          <w:sz w:val="24"/>
          <w:szCs w:val="24"/>
        </w:rPr>
      </w:pPr>
    </w:p>
    <w:p w14:paraId="1A94E323" w14:textId="49994C60" w:rsidR="008A64FF" w:rsidRPr="000E1744" w:rsidRDefault="008A64FF" w:rsidP="004679F0">
      <w:pPr>
        <w:spacing w:after="0" w:line="240" w:lineRule="auto"/>
        <w:jc w:val="both"/>
        <w:rPr>
          <w:sz w:val="24"/>
          <w:szCs w:val="24"/>
        </w:rPr>
      </w:pPr>
      <w:r w:rsidRPr="000E1744">
        <w:rPr>
          <w:b/>
          <w:sz w:val="24"/>
          <w:szCs w:val="24"/>
        </w:rPr>
        <w:t xml:space="preserve">*Annuario degli ufficiali dell'arma dei carabinieri reali in servizio permanente effettivo </w:t>
      </w:r>
      <w:r w:rsidRPr="000E1744">
        <w:rPr>
          <w:sz w:val="24"/>
          <w:szCs w:val="24"/>
        </w:rPr>
        <w:t xml:space="preserve">ed in aspettativa </w:t>
      </w:r>
      <w:r w:rsidRPr="000E1744">
        <w:rPr>
          <w:bCs/>
          <w:sz w:val="24"/>
          <w:szCs w:val="24"/>
        </w:rPr>
        <w:t>per riduzione di quadri al ....</w:t>
      </w:r>
      <w:r w:rsidRPr="000E1744">
        <w:rPr>
          <w:b/>
          <w:bCs/>
          <w:sz w:val="24"/>
          <w:szCs w:val="24"/>
        </w:rPr>
        <w:t xml:space="preserve"> </w:t>
      </w:r>
      <w:r w:rsidR="00A63DCD" w:rsidRPr="000E1744">
        <w:rPr>
          <w:sz w:val="24"/>
          <w:szCs w:val="24"/>
        </w:rPr>
        <w:t>–</w:t>
      </w:r>
      <w:r w:rsidRPr="000E1744">
        <w:rPr>
          <w:sz w:val="24"/>
          <w:szCs w:val="24"/>
        </w:rPr>
        <w:t xml:space="preserve"> </w:t>
      </w:r>
      <w:r w:rsidR="00A63DCD" w:rsidRPr="000E1744">
        <w:rPr>
          <w:sz w:val="24"/>
          <w:szCs w:val="24"/>
        </w:rPr>
        <w:t xml:space="preserve">Anno 1933-anno 1934. - </w:t>
      </w:r>
      <w:proofErr w:type="gramStart"/>
      <w:r w:rsidRPr="000E1744">
        <w:rPr>
          <w:sz w:val="24"/>
          <w:szCs w:val="24"/>
        </w:rPr>
        <w:t>Roma :</w:t>
      </w:r>
      <w:proofErr w:type="gramEnd"/>
      <w:r w:rsidRPr="000E1744">
        <w:rPr>
          <w:sz w:val="24"/>
          <w:szCs w:val="24"/>
        </w:rPr>
        <w:t xml:space="preserve"> Istituto poligrafico dello Stato, </w:t>
      </w:r>
      <w:r w:rsidR="00A63DCD" w:rsidRPr="000E1744">
        <w:rPr>
          <w:sz w:val="24"/>
          <w:szCs w:val="24"/>
        </w:rPr>
        <w:t>1933-</w:t>
      </w:r>
      <w:r w:rsidRPr="000E1744">
        <w:rPr>
          <w:sz w:val="24"/>
          <w:szCs w:val="24"/>
        </w:rPr>
        <w:t xml:space="preserve">1934. – </w:t>
      </w:r>
      <w:r w:rsidR="00A63DCD" w:rsidRPr="000E1744">
        <w:rPr>
          <w:sz w:val="24"/>
          <w:szCs w:val="24"/>
        </w:rPr>
        <w:t>2</w:t>
      </w:r>
      <w:r w:rsidRPr="000E1744">
        <w:rPr>
          <w:sz w:val="24"/>
          <w:szCs w:val="24"/>
        </w:rPr>
        <w:t xml:space="preserve"> </w:t>
      </w:r>
      <w:proofErr w:type="gramStart"/>
      <w:r w:rsidRPr="000E1744">
        <w:rPr>
          <w:sz w:val="24"/>
          <w:szCs w:val="24"/>
        </w:rPr>
        <w:t>volum</w:t>
      </w:r>
      <w:r w:rsidR="00A63DCD" w:rsidRPr="000E1744">
        <w:rPr>
          <w:sz w:val="24"/>
          <w:szCs w:val="24"/>
        </w:rPr>
        <w:t>i</w:t>
      </w:r>
      <w:r w:rsidRPr="000E1744">
        <w:rPr>
          <w:sz w:val="24"/>
          <w:szCs w:val="24"/>
        </w:rPr>
        <w:t xml:space="preserve"> ;</w:t>
      </w:r>
      <w:proofErr w:type="gramEnd"/>
      <w:r w:rsidRPr="000E1744">
        <w:rPr>
          <w:sz w:val="24"/>
          <w:szCs w:val="24"/>
        </w:rPr>
        <w:t xml:space="preserve"> 22 cm. ((Annuale. - BVE0434522</w:t>
      </w:r>
    </w:p>
    <w:p w14:paraId="2A004F8F" w14:textId="03E5928F" w:rsidR="00A63DCD" w:rsidRPr="000E1744" w:rsidRDefault="00A63DCD" w:rsidP="004679F0">
      <w:pPr>
        <w:spacing w:after="0" w:line="240" w:lineRule="auto"/>
        <w:jc w:val="both"/>
        <w:rPr>
          <w:sz w:val="24"/>
          <w:szCs w:val="24"/>
        </w:rPr>
      </w:pPr>
      <w:r w:rsidRPr="000E1744">
        <w:rPr>
          <w:sz w:val="24"/>
          <w:szCs w:val="24"/>
        </w:rPr>
        <w:t>Variante del titolo: *Bollettino ufficiale dell'arma dei carabinieri reali. Annuario degli ufficiali</w:t>
      </w:r>
    </w:p>
    <w:p w14:paraId="0EBB9B81" w14:textId="64617DFC" w:rsidR="008A64FF" w:rsidRPr="000E1744" w:rsidRDefault="00E06D66" w:rsidP="004679F0">
      <w:pPr>
        <w:spacing w:after="0" w:line="240" w:lineRule="auto"/>
        <w:jc w:val="both"/>
        <w:rPr>
          <w:bCs/>
          <w:sz w:val="24"/>
          <w:szCs w:val="24"/>
        </w:rPr>
      </w:pPr>
      <w:r w:rsidRPr="000E1744">
        <w:rPr>
          <w:b/>
          <w:color w:val="C00000"/>
          <w:sz w:val="24"/>
          <w:szCs w:val="24"/>
        </w:rPr>
        <w:t>Copia digitale</w:t>
      </w:r>
      <w:r w:rsidRPr="000E1744">
        <w:rPr>
          <w:bCs/>
          <w:sz w:val="24"/>
          <w:szCs w:val="24"/>
        </w:rPr>
        <w:t xml:space="preserve">: </w:t>
      </w:r>
      <w:hyperlink r:id="rId10" w:anchor="v=onepage&amp;q&amp;f=false" w:history="1">
        <w:r w:rsidRPr="000E1744">
          <w:rPr>
            <w:rStyle w:val="Collegamentoipertestuale"/>
            <w:bCs/>
            <w:sz w:val="24"/>
            <w:szCs w:val="24"/>
          </w:rPr>
          <w:t>1934</w:t>
        </w:r>
      </w:hyperlink>
    </w:p>
    <w:p w14:paraId="596B093F" w14:textId="68602273" w:rsidR="008A64FF" w:rsidRPr="000E1744" w:rsidRDefault="008A64FF" w:rsidP="004679F0">
      <w:pPr>
        <w:spacing w:after="0" w:line="240" w:lineRule="auto"/>
        <w:jc w:val="both"/>
        <w:rPr>
          <w:bCs/>
          <w:sz w:val="24"/>
          <w:szCs w:val="24"/>
        </w:rPr>
      </w:pPr>
      <w:r w:rsidRPr="000E1744">
        <w:rPr>
          <w:bCs/>
          <w:sz w:val="24"/>
          <w:szCs w:val="24"/>
        </w:rPr>
        <w:t>*</w:t>
      </w:r>
      <w:r w:rsidRPr="000E1744">
        <w:rPr>
          <w:b/>
          <w:sz w:val="24"/>
          <w:szCs w:val="24"/>
        </w:rPr>
        <w:t>Annuario dei sottufficiali dell'arma dei carabinieri reali</w:t>
      </w:r>
      <w:r w:rsidRPr="000E1744">
        <w:rPr>
          <w:bCs/>
          <w:sz w:val="24"/>
          <w:szCs w:val="24"/>
        </w:rPr>
        <w:t xml:space="preserve">, ruolo effettivo e sedentario, e degli allievi sottufficiali in attesa della promozione a vicebrigadiere al 16 marzo </w:t>
      </w:r>
      <w:proofErr w:type="gramStart"/>
      <w:r w:rsidRPr="000E1744">
        <w:rPr>
          <w:bCs/>
          <w:sz w:val="24"/>
          <w:szCs w:val="24"/>
        </w:rPr>
        <w:t>1935 :</w:t>
      </w:r>
      <w:proofErr w:type="gramEnd"/>
      <w:r w:rsidRPr="000E1744">
        <w:rPr>
          <w:bCs/>
          <w:sz w:val="24"/>
          <w:szCs w:val="24"/>
        </w:rPr>
        <w:t xml:space="preserve"> anno 1935. - </w:t>
      </w:r>
      <w:proofErr w:type="gramStart"/>
      <w:r w:rsidRPr="000E1744">
        <w:rPr>
          <w:bCs/>
          <w:sz w:val="24"/>
          <w:szCs w:val="24"/>
        </w:rPr>
        <w:lastRenderedPageBreak/>
        <w:t>Roma :</w:t>
      </w:r>
      <w:proofErr w:type="gramEnd"/>
      <w:r w:rsidRPr="000E1744">
        <w:rPr>
          <w:bCs/>
          <w:sz w:val="24"/>
          <w:szCs w:val="24"/>
        </w:rPr>
        <w:t xml:space="preserve"> Ist. </w:t>
      </w:r>
      <w:proofErr w:type="spellStart"/>
      <w:r w:rsidRPr="000E1744">
        <w:rPr>
          <w:bCs/>
          <w:sz w:val="24"/>
          <w:szCs w:val="24"/>
        </w:rPr>
        <w:t>poligr</w:t>
      </w:r>
      <w:proofErr w:type="spellEnd"/>
      <w:r w:rsidRPr="000E1744">
        <w:rPr>
          <w:bCs/>
          <w:sz w:val="24"/>
          <w:szCs w:val="24"/>
        </w:rPr>
        <w:t>. Stato, Libreria, 1935. - 8. p. XXII, 623 con due tavole. ((Bollettino ufficiale dell'arma dei carabinieri reali, anno 1935-XIII, 2 dispensa speciale, 15 aprile. - CUBI 22488. - BNI 1935-10712. - CFI0489394</w:t>
      </w:r>
    </w:p>
    <w:p w14:paraId="2A8D54FB" w14:textId="77777777" w:rsidR="008A64FF" w:rsidRPr="000E1744" w:rsidRDefault="008A64FF" w:rsidP="004679F0">
      <w:pPr>
        <w:spacing w:after="0" w:line="240" w:lineRule="auto"/>
        <w:jc w:val="both"/>
        <w:rPr>
          <w:bCs/>
          <w:sz w:val="24"/>
          <w:szCs w:val="24"/>
        </w:rPr>
      </w:pPr>
    </w:p>
    <w:p w14:paraId="456C2728" w14:textId="226CE5F2" w:rsidR="008A64FF" w:rsidRPr="000E1744" w:rsidRDefault="008A64FF" w:rsidP="004679F0">
      <w:pPr>
        <w:spacing w:after="0" w:line="240" w:lineRule="auto"/>
        <w:jc w:val="both"/>
        <w:rPr>
          <w:sz w:val="24"/>
          <w:szCs w:val="24"/>
        </w:rPr>
      </w:pPr>
      <w:r w:rsidRPr="000E1744">
        <w:rPr>
          <w:b/>
          <w:sz w:val="24"/>
          <w:szCs w:val="24"/>
        </w:rPr>
        <w:t>*Annuario degli ufficiali dell'arma dei carabinieri reali in servizio permanente effettivo</w:t>
      </w:r>
      <w:r w:rsidRPr="000E1744">
        <w:rPr>
          <w:sz w:val="24"/>
          <w:szCs w:val="24"/>
        </w:rPr>
        <w:t xml:space="preserve">, a disposizione, </w:t>
      </w:r>
      <w:r w:rsidRPr="000E1744">
        <w:rPr>
          <w:bCs/>
          <w:sz w:val="24"/>
          <w:szCs w:val="24"/>
        </w:rPr>
        <w:t xml:space="preserve">fuori organico ed in aspettativa per riduzione di quadri al .... </w:t>
      </w:r>
      <w:r w:rsidR="00C9247B" w:rsidRPr="000E1744">
        <w:rPr>
          <w:bCs/>
          <w:sz w:val="24"/>
          <w:szCs w:val="24"/>
        </w:rPr>
        <w:t xml:space="preserve">/ Comando generale dell’Arma dei carabinieri reali. </w:t>
      </w:r>
      <w:r w:rsidRPr="000E1744">
        <w:rPr>
          <w:sz w:val="24"/>
          <w:szCs w:val="24"/>
        </w:rPr>
        <w:t xml:space="preserve">- </w:t>
      </w:r>
      <w:proofErr w:type="gramStart"/>
      <w:r w:rsidRPr="000E1744">
        <w:rPr>
          <w:sz w:val="24"/>
          <w:szCs w:val="24"/>
        </w:rPr>
        <w:t>Roma :</w:t>
      </w:r>
      <w:proofErr w:type="gramEnd"/>
      <w:r w:rsidRPr="000E1744">
        <w:rPr>
          <w:sz w:val="24"/>
          <w:szCs w:val="24"/>
        </w:rPr>
        <w:t xml:space="preserve"> Istituto poligrafico dello Stato, 1937. – 1 </w:t>
      </w:r>
      <w:proofErr w:type="gramStart"/>
      <w:r w:rsidRPr="000E1744">
        <w:rPr>
          <w:sz w:val="24"/>
          <w:szCs w:val="24"/>
        </w:rPr>
        <w:t>volume ;</w:t>
      </w:r>
      <w:proofErr w:type="gramEnd"/>
      <w:r w:rsidRPr="000E1744">
        <w:rPr>
          <w:sz w:val="24"/>
          <w:szCs w:val="24"/>
        </w:rPr>
        <w:t xml:space="preserve"> 22 cm. ((Annuale. - BVE0434537</w:t>
      </w:r>
    </w:p>
    <w:p w14:paraId="662DAA15" w14:textId="77777777" w:rsidR="00A63DCD" w:rsidRPr="000E1744" w:rsidRDefault="00A63DCD" w:rsidP="00A63DCD">
      <w:pPr>
        <w:spacing w:after="0" w:line="240" w:lineRule="auto"/>
        <w:jc w:val="both"/>
        <w:rPr>
          <w:sz w:val="24"/>
          <w:szCs w:val="24"/>
        </w:rPr>
      </w:pPr>
      <w:r w:rsidRPr="000E1744">
        <w:rPr>
          <w:sz w:val="24"/>
          <w:szCs w:val="24"/>
        </w:rPr>
        <w:t>Variante del titolo: *Bollettino ufficiale dell'arma dei carabinieri reali. Annuario degli ufficiali</w:t>
      </w:r>
    </w:p>
    <w:p w14:paraId="6D777373" w14:textId="6AC0556E" w:rsidR="008A64FF" w:rsidRPr="000E1744" w:rsidRDefault="00C9247B" w:rsidP="004679F0">
      <w:pPr>
        <w:spacing w:after="0" w:line="240" w:lineRule="auto"/>
        <w:jc w:val="both"/>
        <w:rPr>
          <w:sz w:val="24"/>
          <w:szCs w:val="24"/>
        </w:rPr>
      </w:pPr>
      <w:r w:rsidRPr="000E1744">
        <w:rPr>
          <w:b/>
          <w:bCs/>
          <w:color w:val="C00000"/>
          <w:sz w:val="24"/>
          <w:szCs w:val="24"/>
        </w:rPr>
        <w:t>Copia digitale</w:t>
      </w:r>
      <w:r w:rsidRPr="000E1744">
        <w:rPr>
          <w:sz w:val="24"/>
          <w:szCs w:val="24"/>
        </w:rPr>
        <w:t xml:space="preserve">: </w:t>
      </w:r>
      <w:hyperlink r:id="rId11" w:anchor="v=onepage&amp;q&amp;f=false" w:history="1">
        <w:r w:rsidRPr="000E1744">
          <w:rPr>
            <w:rStyle w:val="Collegamentoipertestuale"/>
            <w:sz w:val="24"/>
            <w:szCs w:val="24"/>
          </w:rPr>
          <w:t>1937</w:t>
        </w:r>
      </w:hyperlink>
    </w:p>
    <w:p w14:paraId="5F61DE11" w14:textId="77777777" w:rsidR="00C9247B" w:rsidRPr="000E1744" w:rsidRDefault="00C9247B" w:rsidP="004679F0">
      <w:pPr>
        <w:spacing w:after="0" w:line="240" w:lineRule="auto"/>
        <w:jc w:val="both"/>
        <w:rPr>
          <w:sz w:val="24"/>
          <w:szCs w:val="24"/>
        </w:rPr>
      </w:pPr>
    </w:p>
    <w:p w14:paraId="4E5FB3B3" w14:textId="40D24AEF" w:rsidR="00E06D66" w:rsidRPr="000E1744" w:rsidRDefault="00E06D66" w:rsidP="004679F0">
      <w:pPr>
        <w:spacing w:after="0" w:line="240" w:lineRule="auto"/>
        <w:jc w:val="both"/>
        <w:rPr>
          <w:b/>
          <w:sz w:val="24"/>
          <w:szCs w:val="24"/>
        </w:rPr>
      </w:pPr>
      <w:r w:rsidRPr="000E1744">
        <w:rPr>
          <w:noProof/>
          <w:sz w:val="24"/>
          <w:szCs w:val="24"/>
        </w:rPr>
        <w:drawing>
          <wp:inline distT="0" distB="0" distL="0" distR="0" wp14:anchorId="72A1AF5F" wp14:editId="7FA2B0C5">
            <wp:extent cx="1080000" cy="1440000"/>
            <wp:effectExtent l="0" t="0" r="6350" b="8255"/>
            <wp:docPr id="1491061391" name="Immagine 2" descr="Immagine che contiene testo, libro, carta, stat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61391" name="Immagine 2" descr="Immagine che contiene testo, libro, carta, statico&#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pic:spPr>
                </pic:pic>
              </a:graphicData>
            </a:graphic>
          </wp:inline>
        </w:drawing>
      </w:r>
      <w:r w:rsidRPr="000E1744">
        <w:rPr>
          <w:b/>
          <w:noProof/>
          <w:sz w:val="24"/>
          <w:szCs w:val="24"/>
        </w:rPr>
        <w:drawing>
          <wp:inline distT="0" distB="0" distL="0" distR="0" wp14:anchorId="4595AE65" wp14:editId="57414FE4">
            <wp:extent cx="1047600" cy="1440000"/>
            <wp:effectExtent l="0" t="0" r="635" b="8255"/>
            <wp:docPr id="106602067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600" cy="1440000"/>
                    </a:xfrm>
                    <a:prstGeom prst="rect">
                      <a:avLst/>
                    </a:prstGeom>
                    <a:noFill/>
                  </pic:spPr>
                </pic:pic>
              </a:graphicData>
            </a:graphic>
          </wp:inline>
        </w:drawing>
      </w:r>
      <w:r w:rsidRPr="000E1744">
        <w:rPr>
          <w:b/>
          <w:noProof/>
          <w:sz w:val="24"/>
          <w:szCs w:val="24"/>
        </w:rPr>
        <w:drawing>
          <wp:inline distT="0" distB="0" distL="0" distR="0" wp14:anchorId="2AB34376" wp14:editId="36543350">
            <wp:extent cx="1058400" cy="1440000"/>
            <wp:effectExtent l="0" t="0" r="8890" b="8255"/>
            <wp:docPr id="70081149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8400" cy="1440000"/>
                    </a:xfrm>
                    <a:prstGeom prst="rect">
                      <a:avLst/>
                    </a:prstGeom>
                    <a:noFill/>
                  </pic:spPr>
                </pic:pic>
              </a:graphicData>
            </a:graphic>
          </wp:inline>
        </w:drawing>
      </w:r>
      <w:r w:rsidRPr="000E1744">
        <w:rPr>
          <w:b/>
          <w:noProof/>
          <w:sz w:val="24"/>
          <w:szCs w:val="24"/>
        </w:rPr>
        <w:drawing>
          <wp:inline distT="0" distB="0" distL="0" distR="0" wp14:anchorId="78764511" wp14:editId="5B17ACFC">
            <wp:extent cx="1288800" cy="1440000"/>
            <wp:effectExtent l="0" t="0" r="6985" b="8255"/>
            <wp:docPr id="31720846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8800" cy="1440000"/>
                    </a:xfrm>
                    <a:prstGeom prst="rect">
                      <a:avLst/>
                    </a:prstGeom>
                    <a:noFill/>
                  </pic:spPr>
                </pic:pic>
              </a:graphicData>
            </a:graphic>
          </wp:inline>
        </w:drawing>
      </w:r>
      <w:r w:rsidR="007F5D2F" w:rsidRPr="000E1744">
        <w:rPr>
          <w:b/>
          <w:noProof/>
          <w:sz w:val="24"/>
          <w:szCs w:val="24"/>
        </w:rPr>
        <w:drawing>
          <wp:inline distT="0" distB="0" distL="0" distR="0" wp14:anchorId="762E363A" wp14:editId="34B33C28">
            <wp:extent cx="1036800" cy="1440000"/>
            <wp:effectExtent l="0" t="0" r="0" b="8255"/>
            <wp:docPr id="6376383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6800" cy="1440000"/>
                    </a:xfrm>
                    <a:prstGeom prst="rect">
                      <a:avLst/>
                    </a:prstGeom>
                    <a:noFill/>
                  </pic:spPr>
                </pic:pic>
              </a:graphicData>
            </a:graphic>
          </wp:inline>
        </w:drawing>
      </w:r>
    </w:p>
    <w:p w14:paraId="31D292AC" w14:textId="3DC756D1" w:rsidR="00E06D66" w:rsidRPr="000E1744" w:rsidRDefault="00E06D66" w:rsidP="004679F0">
      <w:pPr>
        <w:spacing w:after="0" w:line="240" w:lineRule="auto"/>
        <w:jc w:val="both"/>
        <w:rPr>
          <w:sz w:val="24"/>
          <w:szCs w:val="24"/>
        </w:rPr>
      </w:pPr>
      <w:r w:rsidRPr="000E1744">
        <w:rPr>
          <w:b/>
          <w:sz w:val="24"/>
          <w:szCs w:val="24"/>
        </w:rPr>
        <w:t>*Annuario degli ufficiali dell'arma dei carabinieri</w:t>
      </w:r>
      <w:r w:rsidRPr="000E1744">
        <w:rPr>
          <w:bCs/>
          <w:sz w:val="24"/>
          <w:szCs w:val="24"/>
        </w:rPr>
        <w:t xml:space="preserve"> / Comando generale dell’Arma dei carabinieri. </w:t>
      </w:r>
      <w:r w:rsidRPr="000E1744">
        <w:rPr>
          <w:sz w:val="24"/>
          <w:szCs w:val="24"/>
        </w:rPr>
        <w:t xml:space="preserve">- </w:t>
      </w:r>
      <w:proofErr w:type="gramStart"/>
      <w:r w:rsidRPr="000E1744">
        <w:rPr>
          <w:sz w:val="24"/>
          <w:szCs w:val="24"/>
        </w:rPr>
        <w:t>Roma :</w:t>
      </w:r>
      <w:proofErr w:type="gramEnd"/>
      <w:r w:rsidRPr="000E1744">
        <w:rPr>
          <w:sz w:val="24"/>
          <w:szCs w:val="24"/>
        </w:rPr>
        <w:t xml:space="preserve"> [s.n., 1963-19</w:t>
      </w:r>
      <w:r w:rsidR="007F5D2F" w:rsidRPr="000E1744">
        <w:rPr>
          <w:sz w:val="24"/>
          <w:szCs w:val="24"/>
        </w:rPr>
        <w:t>94</w:t>
      </w:r>
      <w:r w:rsidRPr="000E1744">
        <w:rPr>
          <w:sz w:val="24"/>
          <w:szCs w:val="24"/>
        </w:rPr>
        <w:t>]. – volumi. ((Annuale. – Descrizione basata su: 1963</w:t>
      </w:r>
    </w:p>
    <w:p w14:paraId="24ED9485" w14:textId="6327562F" w:rsidR="00E06D66" w:rsidRPr="000E1744" w:rsidRDefault="00E06D66" w:rsidP="004679F0">
      <w:pPr>
        <w:spacing w:after="0" w:line="240" w:lineRule="auto"/>
        <w:jc w:val="both"/>
        <w:rPr>
          <w:sz w:val="24"/>
          <w:szCs w:val="24"/>
        </w:rPr>
      </w:pPr>
      <w:r w:rsidRPr="000E1744">
        <w:rPr>
          <w:sz w:val="24"/>
          <w:szCs w:val="24"/>
        </w:rPr>
        <w:t xml:space="preserve">Autore: </w:t>
      </w:r>
      <w:proofErr w:type="gramStart"/>
      <w:r w:rsidRPr="000E1744">
        <w:rPr>
          <w:sz w:val="24"/>
          <w:szCs w:val="24"/>
        </w:rPr>
        <w:t>Italia :</w:t>
      </w:r>
      <w:proofErr w:type="gramEnd"/>
      <w:r w:rsidRPr="000E1744">
        <w:rPr>
          <w:sz w:val="24"/>
          <w:szCs w:val="24"/>
        </w:rPr>
        <w:t xml:space="preserve"> </w:t>
      </w:r>
      <w:proofErr w:type="gramStart"/>
      <w:r w:rsidRPr="000E1744">
        <w:rPr>
          <w:sz w:val="24"/>
          <w:szCs w:val="24"/>
        </w:rPr>
        <w:t>Carabinieri :</w:t>
      </w:r>
      <w:proofErr w:type="gramEnd"/>
      <w:r w:rsidRPr="000E1744">
        <w:rPr>
          <w:sz w:val="24"/>
          <w:szCs w:val="24"/>
        </w:rPr>
        <w:t xml:space="preserve"> Comando generale dell'arma</w:t>
      </w:r>
    </w:p>
    <w:p w14:paraId="4AD73C85" w14:textId="77777777" w:rsidR="00E06D66" w:rsidRPr="000E1744" w:rsidRDefault="00E06D66" w:rsidP="004679F0">
      <w:pPr>
        <w:spacing w:after="0" w:line="240" w:lineRule="auto"/>
        <w:jc w:val="both"/>
        <w:rPr>
          <w:sz w:val="24"/>
          <w:szCs w:val="24"/>
        </w:rPr>
      </w:pPr>
    </w:p>
    <w:p w14:paraId="1924883B" w14:textId="017FA696" w:rsidR="000E1744" w:rsidRPr="000E1744" w:rsidRDefault="000E1744" w:rsidP="004679F0">
      <w:pPr>
        <w:spacing w:after="0" w:line="240" w:lineRule="auto"/>
        <w:jc w:val="both"/>
        <w:rPr>
          <w:sz w:val="24"/>
          <w:szCs w:val="24"/>
        </w:rPr>
      </w:pPr>
      <w:r w:rsidRPr="000E1744">
        <w:rPr>
          <w:sz w:val="24"/>
          <w:szCs w:val="24"/>
        </w:rPr>
        <w:t>*</w:t>
      </w:r>
      <w:r w:rsidRPr="000E1744">
        <w:rPr>
          <w:b/>
          <w:bCs/>
          <w:sz w:val="24"/>
          <w:szCs w:val="24"/>
        </w:rPr>
        <w:t xml:space="preserve">Annuario del </w:t>
      </w:r>
      <w:proofErr w:type="gramStart"/>
      <w:r w:rsidRPr="000E1744">
        <w:rPr>
          <w:b/>
          <w:bCs/>
          <w:sz w:val="24"/>
          <w:szCs w:val="24"/>
        </w:rPr>
        <w:t>carabiniere</w:t>
      </w:r>
      <w:r w:rsidRPr="000E1744">
        <w:rPr>
          <w:sz w:val="24"/>
          <w:szCs w:val="24"/>
        </w:rPr>
        <w:t xml:space="preserve"> :</w:t>
      </w:r>
      <w:proofErr w:type="gramEnd"/>
      <w:r w:rsidRPr="000E1744">
        <w:rPr>
          <w:sz w:val="24"/>
          <w:szCs w:val="24"/>
        </w:rPr>
        <w:t xml:space="preserve"> cronaca di ordine pubblico e pronto </w:t>
      </w:r>
      <w:proofErr w:type="gramStart"/>
      <w:r w:rsidRPr="000E1744">
        <w:rPr>
          <w:sz w:val="24"/>
          <w:szCs w:val="24"/>
        </w:rPr>
        <w:t>intervento :</w:t>
      </w:r>
      <w:proofErr w:type="gramEnd"/>
      <w:r w:rsidRPr="000E1744">
        <w:rPr>
          <w:sz w:val="24"/>
          <w:szCs w:val="24"/>
        </w:rPr>
        <w:t xml:space="preserve"> periodico d'informazione attualità e cultura. - A</w:t>
      </w:r>
      <w:r w:rsidRPr="000E1744">
        <w:rPr>
          <w:sz w:val="24"/>
          <w:szCs w:val="24"/>
        </w:rPr>
        <w:t>nno</w:t>
      </w:r>
      <w:r w:rsidRPr="000E1744">
        <w:rPr>
          <w:sz w:val="24"/>
          <w:szCs w:val="24"/>
        </w:rPr>
        <w:t xml:space="preserve"> 1, n. 1 (1998/99). - </w:t>
      </w:r>
      <w:proofErr w:type="gramStart"/>
      <w:r w:rsidRPr="000E1744">
        <w:rPr>
          <w:sz w:val="24"/>
          <w:szCs w:val="24"/>
        </w:rPr>
        <w:t>Lodi :</w:t>
      </w:r>
      <w:proofErr w:type="gramEnd"/>
      <w:r w:rsidRPr="000E1744">
        <w:rPr>
          <w:sz w:val="24"/>
          <w:szCs w:val="24"/>
        </w:rPr>
        <w:t xml:space="preserve"> Diffusione, 1998. </w:t>
      </w:r>
      <w:r w:rsidRPr="000E1744">
        <w:rPr>
          <w:sz w:val="24"/>
          <w:szCs w:val="24"/>
        </w:rPr>
        <w:t>–</w:t>
      </w:r>
      <w:r w:rsidRPr="000E1744">
        <w:rPr>
          <w:sz w:val="24"/>
          <w:szCs w:val="24"/>
        </w:rPr>
        <w:t xml:space="preserve"> </w:t>
      </w:r>
      <w:r w:rsidRPr="000E1744">
        <w:rPr>
          <w:sz w:val="24"/>
          <w:szCs w:val="24"/>
        </w:rPr>
        <w:t xml:space="preserve">1 </w:t>
      </w:r>
      <w:proofErr w:type="gramStart"/>
      <w:r w:rsidRPr="000E1744">
        <w:rPr>
          <w:sz w:val="24"/>
          <w:szCs w:val="24"/>
        </w:rPr>
        <w:t>v</w:t>
      </w:r>
      <w:r w:rsidRPr="000E1744">
        <w:rPr>
          <w:sz w:val="24"/>
          <w:szCs w:val="24"/>
        </w:rPr>
        <w:t>olume</w:t>
      </w:r>
      <w:r w:rsidRPr="000E1744">
        <w:rPr>
          <w:sz w:val="24"/>
          <w:szCs w:val="24"/>
        </w:rPr>
        <w:t xml:space="preserve"> :</w:t>
      </w:r>
      <w:proofErr w:type="gramEnd"/>
      <w:r w:rsidRPr="000E1744">
        <w:rPr>
          <w:sz w:val="24"/>
          <w:szCs w:val="24"/>
        </w:rPr>
        <w:t xml:space="preserve"> </w:t>
      </w:r>
      <w:proofErr w:type="gramStart"/>
      <w:r w:rsidRPr="000E1744">
        <w:rPr>
          <w:sz w:val="24"/>
          <w:szCs w:val="24"/>
        </w:rPr>
        <w:t>ill. ;</w:t>
      </w:r>
      <w:proofErr w:type="gramEnd"/>
      <w:r w:rsidRPr="000E1744">
        <w:rPr>
          <w:sz w:val="24"/>
          <w:szCs w:val="24"/>
        </w:rPr>
        <w:t xml:space="preserve"> 24 cm. - BNI 99-115S.</w:t>
      </w:r>
      <w:r w:rsidRPr="000E1744">
        <w:rPr>
          <w:sz w:val="24"/>
          <w:szCs w:val="24"/>
        </w:rPr>
        <w:t xml:space="preserve"> - </w:t>
      </w:r>
      <w:r w:rsidRPr="000E1744">
        <w:rPr>
          <w:sz w:val="24"/>
          <w:szCs w:val="24"/>
        </w:rPr>
        <w:t>CFI0408090</w:t>
      </w:r>
    </w:p>
    <w:p w14:paraId="487AEF2F" w14:textId="77777777" w:rsidR="000E1744" w:rsidRPr="000E1744" w:rsidRDefault="000E1744" w:rsidP="004679F0">
      <w:pPr>
        <w:spacing w:after="0" w:line="240" w:lineRule="auto"/>
        <w:jc w:val="both"/>
        <w:rPr>
          <w:sz w:val="24"/>
          <w:szCs w:val="24"/>
        </w:rPr>
      </w:pPr>
    </w:p>
    <w:p w14:paraId="7AD9669B" w14:textId="77777777" w:rsidR="000B00D3" w:rsidRPr="000E1744" w:rsidRDefault="000B00D3" w:rsidP="004679F0">
      <w:pPr>
        <w:spacing w:after="0" w:line="240" w:lineRule="auto"/>
        <w:jc w:val="both"/>
        <w:rPr>
          <w:sz w:val="24"/>
          <w:szCs w:val="24"/>
        </w:rPr>
      </w:pPr>
      <w:r w:rsidRPr="000E1744">
        <w:rPr>
          <w:sz w:val="24"/>
          <w:szCs w:val="24"/>
        </w:rPr>
        <w:t xml:space="preserve">Autore: </w:t>
      </w:r>
      <w:proofErr w:type="gramStart"/>
      <w:r w:rsidRPr="000E1744">
        <w:rPr>
          <w:sz w:val="24"/>
          <w:szCs w:val="24"/>
        </w:rPr>
        <w:t>Italia :</w:t>
      </w:r>
      <w:proofErr w:type="gramEnd"/>
      <w:r w:rsidRPr="000E1744">
        <w:rPr>
          <w:sz w:val="24"/>
          <w:szCs w:val="24"/>
        </w:rPr>
        <w:t xml:space="preserve"> Carabinieri </w:t>
      </w:r>
    </w:p>
    <w:p w14:paraId="256E4876" w14:textId="1C3C4686" w:rsidR="008A64FF" w:rsidRPr="000E1744" w:rsidRDefault="008A64FF" w:rsidP="004679F0">
      <w:pPr>
        <w:spacing w:after="0" w:line="240" w:lineRule="auto"/>
        <w:jc w:val="both"/>
        <w:rPr>
          <w:sz w:val="24"/>
          <w:szCs w:val="24"/>
        </w:rPr>
      </w:pPr>
      <w:r w:rsidRPr="000E1744">
        <w:rPr>
          <w:sz w:val="24"/>
          <w:szCs w:val="24"/>
        </w:rPr>
        <w:t>Soggetto: Esercito italiano - Carabinieri – Annuari</w:t>
      </w:r>
    </w:p>
    <w:p w14:paraId="25B2BB20" w14:textId="169A672E" w:rsidR="008A64FF" w:rsidRPr="000E1744" w:rsidRDefault="008A64FF" w:rsidP="004679F0">
      <w:pPr>
        <w:spacing w:after="0" w:line="240" w:lineRule="auto"/>
        <w:jc w:val="both"/>
        <w:rPr>
          <w:sz w:val="24"/>
          <w:szCs w:val="24"/>
        </w:rPr>
      </w:pPr>
      <w:r w:rsidRPr="000E1744">
        <w:rPr>
          <w:sz w:val="24"/>
          <w:szCs w:val="24"/>
        </w:rPr>
        <w:t>Classe: D355.13323</w:t>
      </w:r>
    </w:p>
    <w:p w14:paraId="322F2E4A" w14:textId="77777777" w:rsidR="004679F0" w:rsidRPr="000E1744" w:rsidRDefault="004679F0" w:rsidP="004679F0">
      <w:pPr>
        <w:spacing w:after="0" w:line="240" w:lineRule="auto"/>
        <w:jc w:val="both"/>
        <w:rPr>
          <w:sz w:val="24"/>
          <w:szCs w:val="24"/>
        </w:rPr>
      </w:pPr>
    </w:p>
    <w:p w14:paraId="0ED7D4BE" w14:textId="1FA21BAA" w:rsidR="004679F0" w:rsidRPr="000E1744" w:rsidRDefault="004679F0" w:rsidP="004679F0">
      <w:pPr>
        <w:spacing w:after="0" w:line="240" w:lineRule="auto"/>
        <w:jc w:val="both"/>
        <w:rPr>
          <w:b/>
          <w:bCs/>
          <w:color w:val="C00000"/>
          <w:sz w:val="44"/>
          <w:szCs w:val="44"/>
        </w:rPr>
      </w:pPr>
      <w:r w:rsidRPr="000E1744">
        <w:rPr>
          <w:b/>
          <w:bCs/>
          <w:color w:val="C00000"/>
          <w:sz w:val="44"/>
          <w:szCs w:val="44"/>
        </w:rPr>
        <w:t>Informazioni storico-bibliografiche</w:t>
      </w:r>
    </w:p>
    <w:p w14:paraId="4D93078D" w14:textId="3EAC61C0" w:rsidR="004679F0" w:rsidRPr="000E1744" w:rsidRDefault="004679F0" w:rsidP="004679F0">
      <w:pPr>
        <w:spacing w:after="0" w:line="240" w:lineRule="auto"/>
        <w:jc w:val="both"/>
        <w:rPr>
          <w:sz w:val="24"/>
          <w:szCs w:val="24"/>
        </w:rPr>
      </w:pPr>
      <w:r w:rsidRPr="000E1744">
        <w:rPr>
          <w:sz w:val="24"/>
          <w:szCs w:val="24"/>
        </w:rPr>
        <w:t xml:space="preserve">È l’annuario dei Carabinieri Reali per l’anno 1864 riprodotto anastaticamente. Vi sono, oltre all’elenco nominativo degli Ufficiali dell’Arma, anche gli elenchi dei decorati per il 1863, l’indicazione dello scompartimento territoriale, “precetti di polizia giudiziaria” e brevi note storiche. </w:t>
      </w:r>
      <w:hyperlink r:id="rId17" w:history="1">
        <w:r w:rsidRPr="000E1744">
          <w:rPr>
            <w:rStyle w:val="Collegamentoipertestuale"/>
            <w:sz w:val="24"/>
            <w:szCs w:val="24"/>
          </w:rPr>
          <w:t>https://www.enteeditorialecarabinieri.it/archivio-storico/page/4/</w:t>
        </w:r>
      </w:hyperlink>
      <w:r w:rsidRPr="000E1744">
        <w:rPr>
          <w:sz w:val="24"/>
          <w:szCs w:val="24"/>
        </w:rPr>
        <w:t xml:space="preserve">. </w:t>
      </w:r>
    </w:p>
    <w:p w14:paraId="53BFA994" w14:textId="77777777" w:rsidR="000B00D3" w:rsidRDefault="000B00D3" w:rsidP="004679F0">
      <w:pPr>
        <w:spacing w:after="0" w:line="240" w:lineRule="auto"/>
        <w:jc w:val="both"/>
      </w:pPr>
    </w:p>
    <w:sectPr w:rsidR="000B00D3"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E24DF"/>
    <w:rsid w:val="000B00D3"/>
    <w:rsid w:val="000E1744"/>
    <w:rsid w:val="0031062F"/>
    <w:rsid w:val="00312013"/>
    <w:rsid w:val="003605E3"/>
    <w:rsid w:val="00375F4B"/>
    <w:rsid w:val="003811E4"/>
    <w:rsid w:val="004679F0"/>
    <w:rsid w:val="00632D83"/>
    <w:rsid w:val="00653982"/>
    <w:rsid w:val="007F5D2F"/>
    <w:rsid w:val="008A64FF"/>
    <w:rsid w:val="008E0387"/>
    <w:rsid w:val="009E24DF"/>
    <w:rsid w:val="00A63DCD"/>
    <w:rsid w:val="00C71CAA"/>
    <w:rsid w:val="00C9247B"/>
    <w:rsid w:val="00D544E6"/>
    <w:rsid w:val="00E06D6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D1E03"/>
  <w15:chartTrackingRefBased/>
  <w15:docId w15:val="{75B4FE0E-84B4-4104-865F-73FA441C5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63DCD"/>
  </w:style>
  <w:style w:type="paragraph" w:styleId="Titolo1">
    <w:name w:val="heading 1"/>
    <w:basedOn w:val="Normale"/>
    <w:next w:val="Normale"/>
    <w:link w:val="Titolo1Carattere"/>
    <w:uiPriority w:val="9"/>
    <w:qFormat/>
    <w:rsid w:val="009E24D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9E24D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9E24D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9E24D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9E24D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9E24D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E24D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E24D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E24D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E24D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9E24D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9E24D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9E24D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9E24D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9E24D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E24D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E24D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E24DF"/>
    <w:rPr>
      <w:rFonts w:eastAsiaTheme="majorEastAsia" w:cstheme="majorBidi"/>
      <w:color w:val="272727" w:themeColor="text1" w:themeTint="D8"/>
    </w:rPr>
  </w:style>
  <w:style w:type="paragraph" w:styleId="Titolo">
    <w:name w:val="Title"/>
    <w:basedOn w:val="Normale"/>
    <w:next w:val="Normale"/>
    <w:link w:val="TitoloCarattere"/>
    <w:uiPriority w:val="10"/>
    <w:qFormat/>
    <w:rsid w:val="009E24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E24D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E24D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E24D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E24D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9E24DF"/>
    <w:rPr>
      <w:i/>
      <w:iCs/>
      <w:color w:val="404040" w:themeColor="text1" w:themeTint="BF"/>
    </w:rPr>
  </w:style>
  <w:style w:type="paragraph" w:styleId="Paragrafoelenco">
    <w:name w:val="List Paragraph"/>
    <w:basedOn w:val="Normale"/>
    <w:uiPriority w:val="34"/>
    <w:qFormat/>
    <w:rsid w:val="009E24DF"/>
    <w:pPr>
      <w:ind w:left="720"/>
      <w:contextualSpacing/>
    </w:pPr>
  </w:style>
  <w:style w:type="character" w:styleId="Enfasiintensa">
    <w:name w:val="Intense Emphasis"/>
    <w:basedOn w:val="Carpredefinitoparagrafo"/>
    <w:uiPriority w:val="21"/>
    <w:qFormat/>
    <w:rsid w:val="009E24DF"/>
    <w:rPr>
      <w:i/>
      <w:iCs/>
      <w:color w:val="365F91" w:themeColor="accent1" w:themeShade="BF"/>
    </w:rPr>
  </w:style>
  <w:style w:type="paragraph" w:styleId="Citazioneintensa">
    <w:name w:val="Intense Quote"/>
    <w:basedOn w:val="Normale"/>
    <w:next w:val="Normale"/>
    <w:link w:val="CitazioneintensaCarattere"/>
    <w:uiPriority w:val="30"/>
    <w:qFormat/>
    <w:rsid w:val="009E24D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9E24DF"/>
    <w:rPr>
      <w:i/>
      <w:iCs/>
      <w:color w:val="365F91" w:themeColor="accent1" w:themeShade="BF"/>
    </w:rPr>
  </w:style>
  <w:style w:type="character" w:styleId="Riferimentointenso">
    <w:name w:val="Intense Reference"/>
    <w:basedOn w:val="Carpredefinitoparagrafo"/>
    <w:uiPriority w:val="32"/>
    <w:qFormat/>
    <w:rsid w:val="009E24DF"/>
    <w:rPr>
      <w:b/>
      <w:bCs/>
      <w:smallCaps/>
      <w:color w:val="365F91" w:themeColor="accent1" w:themeShade="BF"/>
      <w:spacing w:val="5"/>
    </w:rPr>
  </w:style>
  <w:style w:type="character" w:styleId="Collegamentoipertestuale">
    <w:name w:val="Hyperlink"/>
    <w:basedOn w:val="Carpredefinitoparagrafo"/>
    <w:uiPriority w:val="99"/>
    <w:unhideWhenUsed/>
    <w:rsid w:val="000B00D3"/>
    <w:rPr>
      <w:color w:val="0000FF" w:themeColor="hyperlink"/>
      <w:u w:val="single"/>
    </w:rPr>
  </w:style>
  <w:style w:type="character" w:styleId="Menzionenonrisolta">
    <w:name w:val="Unresolved Mention"/>
    <w:basedOn w:val="Carpredefinitoparagrafo"/>
    <w:uiPriority w:val="99"/>
    <w:semiHidden/>
    <w:unhideWhenUsed/>
    <w:rsid w:val="000B0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hyperlink" Target="https://www.enteeditorialecarabinieri.it/archivio-storico/page/4/" TargetMode="Externa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books.google.it/books?id=cfgxiRchVekC&amp;printsec=frontcover&amp;source=gbs_atb&amp;redir_esc=y" TargetMode="External"/><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hyperlink" Target="https://books.google.it/books?id=lg3q9Jcn_WcC&amp;printsec=frontcover&amp;hl=it&amp;source=gbs_ge_summary_r&amp;cad=0"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books.google.it/books?id=BEBgV9jl31oC&amp;printsec=frontcover&amp;hl=it&amp;source=gbs_ge_summary_r&amp;cad=0" TargetMode="External"/><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Pages>
  <Words>648</Words>
  <Characters>3700</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6</cp:revision>
  <dcterms:created xsi:type="dcterms:W3CDTF">2026-01-04T16:25:00Z</dcterms:created>
  <dcterms:modified xsi:type="dcterms:W3CDTF">2026-01-05T08:03:00Z</dcterms:modified>
</cp:coreProperties>
</file>