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E7F4" w14:textId="1E896F80" w:rsidR="00C47F88" w:rsidRPr="003D25F0" w:rsidRDefault="00C47F88" w:rsidP="00C47F8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>.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13CFE607" w14:textId="77777777" w:rsidR="00C47F88" w:rsidRPr="003D25F0" w:rsidRDefault="00C47F88" w:rsidP="00C47F88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3D25F0">
        <w:rPr>
          <w:rFonts w:cstheme="minorHAnsi"/>
          <w:b/>
        </w:rPr>
        <w:t xml:space="preserve"> </w:t>
      </w:r>
    </w:p>
    <w:p w14:paraId="7747F365" w14:textId="35BA358D" w:rsidR="00145348" w:rsidRDefault="00145348" w:rsidP="00C47F88">
      <w:pPr>
        <w:spacing w:after="0" w:line="240" w:lineRule="auto"/>
        <w:jc w:val="both"/>
      </w:pPr>
      <w:r w:rsidRPr="00145348">
        <w:t xml:space="preserve"> </w:t>
      </w:r>
      <w:r w:rsidR="00A159E4" w:rsidRPr="00A159E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97B0C4" wp14:editId="12C9AED9">
            <wp:extent cx="1306800" cy="1800000"/>
            <wp:effectExtent l="0" t="0" r="8255" b="0"/>
            <wp:docPr id="16907859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59E4">
        <w:rPr>
          <w:noProof/>
        </w:rPr>
        <w:drawing>
          <wp:inline distT="0" distB="0" distL="0" distR="0" wp14:anchorId="3A049FA5" wp14:editId="0278B46E">
            <wp:extent cx="1505585" cy="2158365"/>
            <wp:effectExtent l="0" t="0" r="0" b="0"/>
            <wp:docPr id="194414995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0205">
        <w:rPr>
          <w:noProof/>
        </w:rPr>
        <w:drawing>
          <wp:inline distT="0" distB="0" distL="0" distR="0" wp14:anchorId="25AB2C6B" wp14:editId="501F038A">
            <wp:extent cx="1458000" cy="2160000"/>
            <wp:effectExtent l="0" t="0" r="8890" b="0"/>
            <wp:docPr id="18958887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4CA7">
        <w:rPr>
          <w:noProof/>
        </w:rPr>
        <w:drawing>
          <wp:inline distT="0" distB="0" distL="0" distR="0" wp14:anchorId="2F16D9D8" wp14:editId="068E0E5D">
            <wp:extent cx="1407600" cy="2160000"/>
            <wp:effectExtent l="0" t="0" r="2540" b="0"/>
            <wp:docPr id="12982113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8D848" w14:textId="77777777" w:rsidR="00E04CA7" w:rsidRDefault="00E04CA7" w:rsidP="00C47F88">
      <w:pPr>
        <w:spacing w:after="0" w:line="240" w:lineRule="auto"/>
        <w:jc w:val="both"/>
      </w:pPr>
    </w:p>
    <w:p w14:paraId="4BB5AEA3" w14:textId="78B36A10" w:rsidR="00C47F88" w:rsidRPr="00E04CA7" w:rsidRDefault="00C47F88" w:rsidP="00C47F88">
      <w:pPr>
        <w:spacing w:after="0" w:line="240" w:lineRule="auto"/>
        <w:jc w:val="both"/>
      </w:pPr>
      <w:r w:rsidRPr="00E04CA7">
        <w:t>*</w:t>
      </w:r>
      <w:r w:rsidRPr="00E04CA7">
        <w:rPr>
          <w:b/>
          <w:bCs/>
        </w:rPr>
        <w:t xml:space="preserve">Statistica giudiziaria penale del Regno </w:t>
      </w:r>
      <w:proofErr w:type="gramStart"/>
      <w:r w:rsidRPr="00E04CA7">
        <w:rPr>
          <w:b/>
          <w:bCs/>
        </w:rPr>
        <w:t>d'Italia</w:t>
      </w:r>
      <w:r w:rsidRPr="00E04CA7">
        <w:t xml:space="preserve"> </w:t>
      </w:r>
      <w:r w:rsidRPr="00E04CA7">
        <w:t>:</w:t>
      </w:r>
      <w:proofErr w:type="gramEnd"/>
      <w:r w:rsidRPr="00E04CA7">
        <w:t xml:space="preserve"> per l’anno … </w:t>
      </w:r>
      <w:r w:rsidRPr="00E04CA7">
        <w:t>/ Ministero di grazia e giustizia. - 1863-187</w:t>
      </w:r>
      <w:r w:rsidR="00145348" w:rsidRPr="00E04CA7">
        <w:t>0</w:t>
      </w:r>
      <w:r w:rsidRPr="00E04CA7">
        <w:t xml:space="preserve">. - </w:t>
      </w:r>
      <w:proofErr w:type="gramStart"/>
      <w:r w:rsidRPr="00E04CA7">
        <w:t>Torino :</w:t>
      </w:r>
      <w:proofErr w:type="gramEnd"/>
      <w:r w:rsidRPr="00E04CA7">
        <w:t xml:space="preserve"> Tipografia eredi Botta, 1865-</w:t>
      </w:r>
      <w:r w:rsidRPr="00E04CA7">
        <w:t>1873</w:t>
      </w:r>
      <w:r w:rsidRPr="00E04CA7">
        <w:t xml:space="preserve">. </w:t>
      </w:r>
      <w:r w:rsidRPr="00E04CA7">
        <w:t>–</w:t>
      </w:r>
      <w:r w:rsidRPr="00E04CA7">
        <w:t xml:space="preserve"> </w:t>
      </w:r>
      <w:r w:rsidR="00145348" w:rsidRPr="00E04CA7">
        <w:t xml:space="preserve">3 </w:t>
      </w:r>
      <w:proofErr w:type="gramStart"/>
      <w:r w:rsidRPr="00E04CA7">
        <w:t>v</w:t>
      </w:r>
      <w:r w:rsidRPr="00E04CA7">
        <w:t>olumi</w:t>
      </w:r>
      <w:r w:rsidRPr="00E04CA7">
        <w:t xml:space="preserve"> ;</w:t>
      </w:r>
      <w:proofErr w:type="gramEnd"/>
      <w:r w:rsidRPr="00E04CA7">
        <w:t xml:space="preserve"> </w:t>
      </w:r>
      <w:r w:rsidR="00145348" w:rsidRPr="00E04CA7">
        <w:t>3</w:t>
      </w:r>
      <w:r w:rsidRPr="00E04CA7">
        <w:t xml:space="preserve">5 cm. </w:t>
      </w:r>
      <w:r w:rsidRPr="00E04CA7">
        <w:t>((Sessennale</w:t>
      </w:r>
      <w:r w:rsidR="00145348" w:rsidRPr="00E04CA7">
        <w:t>; annuale dal 1869</w:t>
      </w:r>
      <w:r w:rsidRPr="00E04CA7">
        <w:t xml:space="preserve">. </w:t>
      </w:r>
      <w:r w:rsidRPr="00E04CA7">
        <w:t>–</w:t>
      </w:r>
      <w:r w:rsidRPr="00E04CA7">
        <w:t xml:space="preserve"> </w:t>
      </w:r>
      <w:r w:rsidR="00145348" w:rsidRPr="00E04CA7">
        <w:t>L’</w:t>
      </w:r>
      <w:r w:rsidRPr="00E04CA7">
        <w:t>editore</w:t>
      </w:r>
      <w:r w:rsidR="00145348" w:rsidRPr="00E04CA7">
        <w:t xml:space="preserve"> varia</w:t>
      </w:r>
      <w:r w:rsidRPr="00E04CA7">
        <w:t xml:space="preserve">: </w:t>
      </w:r>
      <w:proofErr w:type="gramStart"/>
      <w:r w:rsidR="00145348" w:rsidRPr="00E04CA7">
        <w:t>Firenze :</w:t>
      </w:r>
      <w:proofErr w:type="gramEnd"/>
      <w:r w:rsidR="00145348" w:rsidRPr="00E04CA7">
        <w:t xml:space="preserve"> Stamperia Reale </w:t>
      </w:r>
      <w:r w:rsidR="00145348" w:rsidRPr="00E04CA7">
        <w:t>(</w:t>
      </w:r>
      <w:r w:rsidR="00145348" w:rsidRPr="00E04CA7">
        <w:t>18</w:t>
      </w:r>
      <w:r w:rsidR="00145348" w:rsidRPr="00E04CA7">
        <w:t>69</w:t>
      </w:r>
      <w:proofErr w:type="gramStart"/>
      <w:r w:rsidR="00145348" w:rsidRPr="00E04CA7">
        <w:t>) ;</w:t>
      </w:r>
      <w:proofErr w:type="gramEnd"/>
      <w:r w:rsidR="00145348" w:rsidRPr="00E04CA7">
        <w:t xml:space="preserve"> </w:t>
      </w:r>
      <w:proofErr w:type="gramStart"/>
      <w:r w:rsidRPr="00E04CA7">
        <w:t>Roma :</w:t>
      </w:r>
      <w:proofErr w:type="gramEnd"/>
      <w:r w:rsidRPr="00E04CA7">
        <w:t xml:space="preserve"> </w:t>
      </w:r>
      <w:r w:rsidR="00145348" w:rsidRPr="00E04CA7">
        <w:t>Stamperia reale (1870)</w:t>
      </w:r>
      <w:r w:rsidRPr="00E04CA7">
        <w:t>. -</w:t>
      </w:r>
      <w:r w:rsidRPr="00E04CA7">
        <w:t xml:space="preserve"> ACNP P 00059022. </w:t>
      </w:r>
      <w:r w:rsidRPr="00E04CA7">
        <w:t xml:space="preserve">- </w:t>
      </w:r>
      <w:r w:rsidRPr="00E04CA7">
        <w:t>TO00195815</w:t>
      </w:r>
    </w:p>
    <w:p w14:paraId="79B1D7B6" w14:textId="19D7E3B2" w:rsidR="00C47F88" w:rsidRPr="00E04CA7" w:rsidRDefault="00C47F88" w:rsidP="00C47F88">
      <w:pPr>
        <w:spacing w:after="0" w:line="240" w:lineRule="auto"/>
        <w:jc w:val="both"/>
      </w:pPr>
      <w:r w:rsidRPr="00E04CA7">
        <w:t xml:space="preserve">Continua </w:t>
      </w:r>
      <w:proofErr w:type="gramStart"/>
      <w:r w:rsidRPr="00E04CA7">
        <w:t>con:</w:t>
      </w:r>
      <w:r w:rsidRPr="00E04CA7">
        <w:t>*</w:t>
      </w:r>
      <w:proofErr w:type="gramEnd"/>
      <w:r w:rsidRPr="00E04CA7">
        <w:t>Statistica degli affari civili e commerciali e degli affari penali</w:t>
      </w:r>
      <w:r w:rsidRPr="00E04CA7">
        <w:t xml:space="preserve"> [U13.6]</w:t>
      </w:r>
    </w:p>
    <w:p w14:paraId="5CA6BB81" w14:textId="28C30AA1" w:rsidR="00C47F88" w:rsidRPr="00E04CA7" w:rsidRDefault="00145348" w:rsidP="00C47F88">
      <w:pPr>
        <w:spacing w:after="0" w:line="240" w:lineRule="auto"/>
        <w:jc w:val="both"/>
      </w:pPr>
      <w:r w:rsidRPr="00E04CA7">
        <w:t xml:space="preserve">Autore: </w:t>
      </w:r>
      <w:proofErr w:type="gramStart"/>
      <w:r w:rsidRPr="00E04CA7">
        <w:t>Italia :</w:t>
      </w:r>
      <w:proofErr w:type="gramEnd"/>
      <w:r w:rsidRPr="00E04CA7">
        <w:t xml:space="preserve"> Ministero di grazia e giustizia</w:t>
      </w:r>
      <w:r w:rsidRPr="00E04CA7">
        <w:t xml:space="preserve">; dal 1869: </w:t>
      </w:r>
      <w:proofErr w:type="gramStart"/>
      <w:r w:rsidRPr="00E04CA7">
        <w:t>Italia :</w:t>
      </w:r>
      <w:proofErr w:type="gramEnd"/>
      <w:r w:rsidRPr="00E04CA7">
        <w:t xml:space="preserve"> Ministero di grazia e giustizia e dei culti</w:t>
      </w:r>
    </w:p>
    <w:p w14:paraId="0907CB3C" w14:textId="77777777" w:rsidR="00145348" w:rsidRPr="00E04CA7" w:rsidRDefault="00145348" w:rsidP="00C47F88">
      <w:pPr>
        <w:spacing w:after="0" w:line="240" w:lineRule="auto"/>
        <w:jc w:val="both"/>
      </w:pPr>
    </w:p>
    <w:p w14:paraId="122C27F4" w14:textId="340F01E3" w:rsidR="00C47F88" w:rsidRPr="00E04CA7" w:rsidRDefault="00C47F88" w:rsidP="00C47F88">
      <w:pPr>
        <w:spacing w:after="0" w:line="240" w:lineRule="auto"/>
        <w:jc w:val="both"/>
      </w:pPr>
      <w:r w:rsidRPr="00E04CA7">
        <w:t>*</w:t>
      </w:r>
      <w:r w:rsidRPr="00E04CA7">
        <w:rPr>
          <w:b/>
          <w:bCs/>
        </w:rPr>
        <w:t xml:space="preserve">Statistica degli affari </w:t>
      </w:r>
      <w:proofErr w:type="gramStart"/>
      <w:r w:rsidRPr="00E04CA7">
        <w:rPr>
          <w:b/>
          <w:bCs/>
        </w:rPr>
        <w:t xml:space="preserve">penali </w:t>
      </w:r>
      <w:r w:rsidR="00145348" w:rsidRPr="00E04CA7">
        <w:rPr>
          <w:b/>
          <w:bCs/>
        </w:rPr>
        <w:t>:</w:t>
      </w:r>
      <w:proofErr w:type="gramEnd"/>
      <w:r w:rsidR="00145348" w:rsidRPr="00E04CA7">
        <w:rPr>
          <w:b/>
          <w:bCs/>
        </w:rPr>
        <w:t xml:space="preserve"> </w:t>
      </w:r>
      <w:r w:rsidRPr="00E04CA7">
        <w:t xml:space="preserve">per l'anno ... / Ministero di grazia e giustizia e dei culti. – 1876. - </w:t>
      </w:r>
      <w:proofErr w:type="gramStart"/>
      <w:r w:rsidRPr="00E04CA7">
        <w:t>Roma :</w:t>
      </w:r>
      <w:proofErr w:type="gramEnd"/>
      <w:r w:rsidRPr="00E04CA7">
        <w:t xml:space="preserve"> Tipografia Elzeviriana nel Ministero delle finanze, 187</w:t>
      </w:r>
      <w:r w:rsidR="00A159E4" w:rsidRPr="00E04CA7">
        <w:t>9</w:t>
      </w:r>
      <w:r w:rsidRPr="00E04CA7">
        <w:t xml:space="preserve">. – 1 </w:t>
      </w:r>
      <w:proofErr w:type="gramStart"/>
      <w:r w:rsidRPr="00E04CA7">
        <w:t xml:space="preserve">volume </w:t>
      </w:r>
      <w:r w:rsidR="00A159E4" w:rsidRPr="00E04CA7">
        <w:t>:</w:t>
      </w:r>
      <w:proofErr w:type="gramEnd"/>
      <w:r w:rsidR="00A159E4" w:rsidRPr="00E04CA7">
        <w:t xml:space="preserve"> 273 </w:t>
      </w:r>
      <w:proofErr w:type="gramStart"/>
      <w:r w:rsidR="00A159E4" w:rsidRPr="00E04CA7">
        <w:t xml:space="preserve">p. </w:t>
      </w:r>
      <w:r w:rsidRPr="00E04CA7">
        <w:t>;</w:t>
      </w:r>
      <w:proofErr w:type="gramEnd"/>
      <w:r w:rsidRPr="00E04CA7">
        <w:t xml:space="preserve"> 26 cm. ((Annuale. - BVE0436212</w:t>
      </w:r>
    </w:p>
    <w:p w14:paraId="430572DD" w14:textId="77777777" w:rsidR="00C47F88" w:rsidRPr="00E04CA7" w:rsidRDefault="00C47F88" w:rsidP="00C47F88">
      <w:pPr>
        <w:spacing w:after="0" w:line="240" w:lineRule="auto"/>
        <w:jc w:val="both"/>
      </w:pPr>
      <w:r w:rsidRPr="00E04CA7">
        <w:t>Continuazione parziale di: *Statistica degli affari civili e commerciali e degli affari penali [U13.6]</w:t>
      </w:r>
    </w:p>
    <w:p w14:paraId="43145D1B" w14:textId="77777777" w:rsidR="00C47F88" w:rsidRPr="00E04CA7" w:rsidRDefault="00C47F88" w:rsidP="00C47F88">
      <w:pPr>
        <w:spacing w:after="0" w:line="240" w:lineRule="auto"/>
        <w:jc w:val="both"/>
      </w:pPr>
      <w:r w:rsidRPr="00E04CA7">
        <w:t xml:space="preserve">Autore: </w:t>
      </w:r>
      <w:proofErr w:type="gramStart"/>
      <w:r w:rsidRPr="00E04CA7">
        <w:t>Italia :</w:t>
      </w:r>
      <w:proofErr w:type="gramEnd"/>
      <w:r w:rsidRPr="00E04CA7">
        <w:t xml:space="preserve"> Ministero di grazia e giustizia e dei culti </w:t>
      </w:r>
    </w:p>
    <w:p w14:paraId="7834A532" w14:textId="7CCF3B36" w:rsidR="00C47F88" w:rsidRPr="00E04CA7" w:rsidRDefault="00A159E4" w:rsidP="00C47F88">
      <w:pPr>
        <w:spacing w:after="0" w:line="240" w:lineRule="auto"/>
        <w:jc w:val="both"/>
      </w:pPr>
      <w:r w:rsidRPr="00E04CA7">
        <w:rPr>
          <w:b/>
          <w:bCs/>
          <w:color w:val="C00000"/>
        </w:rPr>
        <w:t>Copia digitale:</w:t>
      </w:r>
      <w:r w:rsidRPr="00E04CA7">
        <w:rPr>
          <w:color w:val="C00000"/>
        </w:rPr>
        <w:t xml:space="preserve"> </w:t>
      </w:r>
      <w:hyperlink r:id="rId8" w:anchor="v=onepage&amp;q&amp;f=false" w:history="1">
        <w:r w:rsidRPr="00E04CA7">
          <w:rPr>
            <w:rStyle w:val="Collegamentoipertestuale"/>
          </w:rPr>
          <w:t>1876</w:t>
        </w:r>
      </w:hyperlink>
    </w:p>
    <w:p w14:paraId="332519E5" w14:textId="77777777" w:rsidR="00E04CA7" w:rsidRPr="00E04CA7" w:rsidRDefault="00E04CA7" w:rsidP="00C47F88">
      <w:pPr>
        <w:spacing w:after="0" w:line="240" w:lineRule="auto"/>
        <w:jc w:val="both"/>
        <w:rPr>
          <w:b/>
          <w:bCs/>
        </w:rPr>
      </w:pPr>
    </w:p>
    <w:p w14:paraId="15A328CB" w14:textId="344416A2" w:rsidR="00C47F88" w:rsidRPr="00E04CA7" w:rsidRDefault="00C47F88" w:rsidP="00C47F88">
      <w:pPr>
        <w:spacing w:after="0" w:line="240" w:lineRule="auto"/>
        <w:jc w:val="both"/>
      </w:pPr>
      <w:r w:rsidRPr="00E04CA7">
        <w:rPr>
          <w:b/>
          <w:bCs/>
        </w:rPr>
        <w:t xml:space="preserve">*Statistica giudiziaria degli affari </w:t>
      </w:r>
      <w:proofErr w:type="gramStart"/>
      <w:r w:rsidRPr="00E04CA7">
        <w:rPr>
          <w:b/>
          <w:bCs/>
        </w:rPr>
        <w:t>penali</w:t>
      </w:r>
      <w:r w:rsidRPr="00E04CA7">
        <w:t xml:space="preserve"> :</w:t>
      </w:r>
      <w:proofErr w:type="gramEnd"/>
      <w:r w:rsidRPr="00E04CA7">
        <w:t xml:space="preserve"> per l’anno </w:t>
      </w:r>
      <w:proofErr w:type="gramStart"/>
      <w:r w:rsidRPr="00E04CA7">
        <w:t>… :</w:t>
      </w:r>
      <w:proofErr w:type="gramEnd"/>
      <w:r w:rsidRPr="00E04CA7">
        <w:t xml:space="preserve"> confrontata con quelle degli anni precedenti / Direzione generale di statistica. – 1880. - </w:t>
      </w:r>
      <w:proofErr w:type="gramStart"/>
      <w:r w:rsidRPr="00E04CA7">
        <w:t>Roma :</w:t>
      </w:r>
      <w:proofErr w:type="gramEnd"/>
      <w:r w:rsidRPr="00E04CA7">
        <w:t xml:space="preserve"> Tipografia di Enrico Sinimberghi, 1883.</w:t>
      </w:r>
      <w:r w:rsidR="00145348" w:rsidRPr="00E04CA7">
        <w:t xml:space="preserve"> - </w:t>
      </w:r>
      <w:r w:rsidRPr="00E04CA7">
        <w:t>1 volume. - TO00202022</w:t>
      </w:r>
    </w:p>
    <w:p w14:paraId="2F60ACD8" w14:textId="77777777" w:rsidR="00C47F88" w:rsidRPr="00E04CA7" w:rsidRDefault="00C47F88" w:rsidP="00C47F88">
      <w:pPr>
        <w:spacing w:after="0" w:line="240" w:lineRule="auto"/>
        <w:jc w:val="both"/>
      </w:pPr>
      <w:r w:rsidRPr="00E04CA7">
        <w:t xml:space="preserve">Autore: Italia: Direzione generale della statistica </w:t>
      </w:r>
    </w:p>
    <w:p w14:paraId="1354F36E" w14:textId="3C0722CD" w:rsidR="00C47F88" w:rsidRPr="00E04CA7" w:rsidRDefault="00C47F88" w:rsidP="00C47F88">
      <w:pPr>
        <w:spacing w:after="0" w:line="240" w:lineRule="auto"/>
        <w:jc w:val="both"/>
      </w:pPr>
      <w:r w:rsidRPr="00E04CA7">
        <w:rPr>
          <w:b/>
          <w:bCs/>
          <w:color w:val="C00000"/>
        </w:rPr>
        <w:t>Copi</w:t>
      </w:r>
      <w:r w:rsidR="00E04CA7" w:rsidRPr="00E04CA7">
        <w:rPr>
          <w:b/>
          <w:bCs/>
          <w:color w:val="C00000"/>
        </w:rPr>
        <w:t>e</w:t>
      </w:r>
      <w:r w:rsidRPr="00E04CA7">
        <w:rPr>
          <w:b/>
          <w:bCs/>
          <w:color w:val="C00000"/>
        </w:rPr>
        <w:t xml:space="preserve"> digital</w:t>
      </w:r>
      <w:r w:rsidR="00E04CA7" w:rsidRPr="00E04CA7">
        <w:rPr>
          <w:b/>
          <w:bCs/>
          <w:color w:val="C00000"/>
        </w:rPr>
        <w:t>i</w:t>
      </w:r>
      <w:r w:rsidRPr="00E04CA7">
        <w:rPr>
          <w:color w:val="C00000"/>
        </w:rPr>
        <w:t>:</w:t>
      </w:r>
      <w:r w:rsidR="00360205" w:rsidRPr="00E04CA7">
        <w:rPr>
          <w:color w:val="C00000"/>
        </w:rPr>
        <w:t xml:space="preserve"> </w:t>
      </w:r>
      <w:hyperlink r:id="rId9" w:history="1">
        <w:r w:rsidR="00360205" w:rsidRPr="00E04CA7">
          <w:rPr>
            <w:rStyle w:val="Collegamentoipertestuale"/>
          </w:rPr>
          <w:t>1880</w:t>
        </w:r>
      </w:hyperlink>
      <w:r w:rsidRPr="00E04CA7">
        <w:t xml:space="preserve"> </w:t>
      </w:r>
      <w:r w:rsidR="00E04CA7" w:rsidRPr="00E04CA7">
        <w:t xml:space="preserve">; </w:t>
      </w:r>
      <w:hyperlink r:id="rId10" w:anchor="v=onepage&amp;q&amp;f=false" w:history="1">
        <w:r w:rsidR="00E04CA7" w:rsidRPr="00E04CA7">
          <w:rPr>
            <w:rStyle w:val="Collegamentoipertestuale"/>
          </w:rPr>
          <w:t>1880</w:t>
        </w:r>
      </w:hyperlink>
    </w:p>
    <w:p w14:paraId="516BB814" w14:textId="77777777" w:rsidR="00C47F88" w:rsidRPr="00E04CA7" w:rsidRDefault="00C47F88" w:rsidP="00C47F88">
      <w:pPr>
        <w:spacing w:after="0" w:line="240" w:lineRule="auto"/>
        <w:jc w:val="both"/>
      </w:pPr>
    </w:p>
    <w:p w14:paraId="3D0B86EC" w14:textId="77777777" w:rsidR="00C47F88" w:rsidRPr="00E04CA7" w:rsidRDefault="00C47F88" w:rsidP="00C47F88">
      <w:pPr>
        <w:spacing w:after="0" w:line="240" w:lineRule="auto"/>
        <w:jc w:val="both"/>
      </w:pPr>
      <w:r w:rsidRPr="00E04CA7">
        <w:rPr>
          <w:b/>
          <w:bCs/>
        </w:rPr>
        <w:t xml:space="preserve">*Statistica giudiziaria </w:t>
      </w:r>
      <w:proofErr w:type="gramStart"/>
      <w:r w:rsidRPr="00E04CA7">
        <w:rPr>
          <w:b/>
          <w:bCs/>
        </w:rPr>
        <w:t>penale</w:t>
      </w:r>
      <w:r w:rsidRPr="00E04CA7">
        <w:t xml:space="preserve"> :</w:t>
      </w:r>
      <w:proofErr w:type="gramEnd"/>
      <w:r w:rsidRPr="00E04CA7">
        <w:t xml:space="preserve"> per l'anno ... / Direzione generale di statistica. - 1881-1940/48. - </w:t>
      </w:r>
      <w:proofErr w:type="gramStart"/>
      <w:r w:rsidRPr="00E04CA7">
        <w:t>Roma :</w:t>
      </w:r>
      <w:proofErr w:type="gramEnd"/>
      <w:r w:rsidRPr="00E04CA7">
        <w:t xml:space="preserve"> Tip. Botta, 1884-1957. - 46 </w:t>
      </w:r>
      <w:proofErr w:type="gramStart"/>
      <w:r w:rsidRPr="00E04CA7">
        <w:t>volumi ;</w:t>
      </w:r>
      <w:proofErr w:type="gramEnd"/>
      <w:r w:rsidRPr="00E04CA7">
        <w:t xml:space="preserve"> 26 cm. ((Irregolare. - L'ente responsabile varia dal 1907: Ministero di grazia e giustizia e dei culti; dal 1929: Ministero di grazia e giustizia; dal 1936: Istituto centrale di statistica del Regno d'Italia; dal 1940: Istituto centrale di statistica. - L'editore varia. – IST0003556</w:t>
      </w:r>
    </w:p>
    <w:p w14:paraId="63E342AD" w14:textId="77777777" w:rsidR="00C47F88" w:rsidRPr="00E04CA7" w:rsidRDefault="00C47F88" w:rsidP="00C47F88">
      <w:pPr>
        <w:spacing w:after="0" w:line="240" w:lineRule="auto"/>
        <w:jc w:val="both"/>
      </w:pPr>
      <w:r w:rsidRPr="00E04CA7">
        <w:t xml:space="preserve">Si fonde con: *Statistica giudiziaria civile; *Statistica degli istituti di prevenzione e di pena; *Statistica </w:t>
      </w:r>
      <w:proofErr w:type="gramStart"/>
      <w:r w:rsidRPr="00E04CA7">
        <w:t>notarile ;</w:t>
      </w:r>
      <w:proofErr w:type="gramEnd"/>
      <w:r w:rsidRPr="00E04CA7">
        <w:t xml:space="preserve"> *Statistica della criminalità per l'anno [</w:t>
      </w:r>
      <w:r w:rsidRPr="00E04CA7">
        <w:t>U</w:t>
      </w:r>
      <w:r w:rsidRPr="00E04CA7">
        <w:t>13.11]</w:t>
      </w:r>
    </w:p>
    <w:p w14:paraId="7E43DBE7" w14:textId="6F68DEFE" w:rsidR="00C47F88" w:rsidRPr="00E04CA7" w:rsidRDefault="00C47F88" w:rsidP="00C47F88">
      <w:pPr>
        <w:spacing w:after="0" w:line="240" w:lineRule="auto"/>
        <w:jc w:val="both"/>
      </w:pPr>
      <w:r w:rsidRPr="00E04CA7">
        <w:t>Continua con: *Annuario delle statistiche giudiziarie [</w:t>
      </w:r>
      <w:r w:rsidRPr="00E04CA7">
        <w:t>AN</w:t>
      </w:r>
      <w:r w:rsidRPr="00E04CA7">
        <w:t>1360]</w:t>
      </w:r>
    </w:p>
    <w:p w14:paraId="0C583AC3" w14:textId="6B33542B" w:rsidR="00C47F88" w:rsidRPr="00E04CA7" w:rsidRDefault="00C47F88" w:rsidP="00C47F88">
      <w:pPr>
        <w:spacing w:after="0" w:line="240" w:lineRule="auto"/>
        <w:jc w:val="both"/>
      </w:pPr>
      <w:r w:rsidRPr="00E04CA7">
        <w:t xml:space="preserve">Autore: Italia: Direzione generale della </w:t>
      </w:r>
      <w:proofErr w:type="gramStart"/>
      <w:r w:rsidRPr="00E04CA7">
        <w:t xml:space="preserve">statistica </w:t>
      </w:r>
      <w:r w:rsidR="00145348" w:rsidRPr="00E04CA7">
        <w:t>;</w:t>
      </w:r>
      <w:proofErr w:type="gramEnd"/>
      <w:r w:rsidR="00145348" w:rsidRPr="00E04CA7">
        <w:t xml:space="preserve"> Istat</w:t>
      </w:r>
    </w:p>
    <w:p w14:paraId="030FDE48" w14:textId="2963F2B2" w:rsidR="00C47F88" w:rsidRPr="00E04CA7" w:rsidRDefault="00360205" w:rsidP="00C47F88">
      <w:pPr>
        <w:spacing w:after="0" w:line="240" w:lineRule="auto"/>
        <w:jc w:val="both"/>
      </w:pPr>
      <w:r w:rsidRPr="00E04CA7">
        <w:rPr>
          <w:b/>
          <w:bCs/>
          <w:color w:val="EE0000"/>
        </w:rPr>
        <w:t>Copia digitale</w:t>
      </w:r>
      <w:r w:rsidRPr="00E04CA7">
        <w:t xml:space="preserve">: </w:t>
      </w:r>
      <w:hyperlink r:id="rId11" w:history="1">
        <w:r w:rsidRPr="00E04CA7">
          <w:rPr>
            <w:rStyle w:val="Collegamentoipertestuale"/>
          </w:rPr>
          <w:t>18</w:t>
        </w:r>
        <w:r w:rsidRPr="00E04CA7">
          <w:rPr>
            <w:rStyle w:val="Collegamentoipertestuale"/>
          </w:rPr>
          <w:t>81-1900</w:t>
        </w:r>
      </w:hyperlink>
    </w:p>
    <w:p w14:paraId="2B1681A0" w14:textId="77777777" w:rsidR="00360205" w:rsidRPr="00E04CA7" w:rsidRDefault="00360205" w:rsidP="00C47F88">
      <w:pPr>
        <w:spacing w:after="0" w:line="240" w:lineRule="auto"/>
        <w:jc w:val="both"/>
      </w:pPr>
    </w:p>
    <w:p w14:paraId="1FDF8336" w14:textId="411D934B" w:rsidR="00C47F88" w:rsidRPr="00E04CA7" w:rsidRDefault="00C47F88" w:rsidP="00C47F88">
      <w:pPr>
        <w:spacing w:after="0" w:line="240" w:lineRule="auto"/>
        <w:jc w:val="both"/>
      </w:pPr>
      <w:r w:rsidRPr="00E04CA7">
        <w:t xml:space="preserve">Soggetto: </w:t>
      </w:r>
      <w:r w:rsidRPr="00E04CA7">
        <w:t xml:space="preserve">Statistica giudiziaria </w:t>
      </w:r>
      <w:r w:rsidRPr="00E04CA7">
        <w:t xml:space="preserve">– </w:t>
      </w:r>
      <w:r w:rsidR="00145348" w:rsidRPr="00E04CA7">
        <w:t xml:space="preserve">Italia - </w:t>
      </w:r>
      <w:r w:rsidRPr="00E04CA7">
        <w:t>1863-1948</w:t>
      </w:r>
      <w:r w:rsidR="00145348" w:rsidRPr="00E04CA7">
        <w:t xml:space="preserve">; </w:t>
      </w:r>
      <w:r w:rsidR="00360205" w:rsidRPr="00E04CA7">
        <w:t xml:space="preserve">Criminologia – </w:t>
      </w:r>
      <w:r w:rsidR="00E04CA7" w:rsidRPr="00E04CA7">
        <w:t>Indagine s</w:t>
      </w:r>
      <w:r w:rsidR="00360205" w:rsidRPr="00E04CA7">
        <w:t>tatistica – Italia – 1863-1848</w:t>
      </w:r>
    </w:p>
    <w:sectPr w:rsidR="00C47F88" w:rsidRPr="00E04CA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2FC3"/>
    <w:rsid w:val="00145348"/>
    <w:rsid w:val="0031062F"/>
    <w:rsid w:val="00360205"/>
    <w:rsid w:val="003605E3"/>
    <w:rsid w:val="00375F4B"/>
    <w:rsid w:val="003811E4"/>
    <w:rsid w:val="005429F5"/>
    <w:rsid w:val="00652FC3"/>
    <w:rsid w:val="00653982"/>
    <w:rsid w:val="00A159E4"/>
    <w:rsid w:val="00C47F88"/>
    <w:rsid w:val="00C71CAA"/>
    <w:rsid w:val="00D544E6"/>
    <w:rsid w:val="00E04CA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65D1"/>
  <w15:chartTrackingRefBased/>
  <w15:docId w15:val="{4D848B07-52D5-4E20-9B9E-916A2814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2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2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2F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2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2F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2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2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2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2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2F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2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2F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2FC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2FC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2F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2F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2F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2F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2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2F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2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2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2F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2F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2FC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2F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2FC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2FC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7F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F8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0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U8w-Y73HfkQC&amp;printsec=frontcover&amp;hl=it&amp;source=gbs_ge_summary_r&amp;ca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atalog.hathitrust.org/Record/011678588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?id=oBbLXuuy4IUC&amp;printsec=frontcover&amp;source=gbs_atb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abel.hathitrust.org/cgi/pt?id=chi.096615607&amp;view=2up&amp;seq=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2026-01-26T17:53:00Z</dcterms:created>
  <dcterms:modified xsi:type="dcterms:W3CDTF">2026-01-27T06:36:00Z</dcterms:modified>
</cp:coreProperties>
</file>