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F4C654" w14:textId="04194BE3" w:rsidR="00104C60" w:rsidRPr="00CC569F" w:rsidRDefault="00104C60" w:rsidP="00104C60">
      <w:pPr>
        <w:spacing w:after="0" w:line="240" w:lineRule="auto"/>
        <w:jc w:val="both"/>
        <w:rPr>
          <w:rFonts w:cstheme="minorHAnsi"/>
          <w:bCs/>
          <w:lang w:eastAsia="it-IT"/>
        </w:rPr>
      </w:pPr>
      <w:r w:rsidRPr="00CC569F">
        <w:rPr>
          <w:rFonts w:cstheme="minorHAnsi"/>
          <w:b/>
          <w:bCs/>
          <w:color w:val="C00000"/>
          <w:sz w:val="44"/>
          <w:szCs w:val="44"/>
          <w:lang w:eastAsia="it-IT"/>
        </w:rPr>
        <w:t>U</w:t>
      </w:r>
      <w:r>
        <w:rPr>
          <w:rFonts w:cstheme="minorHAnsi"/>
          <w:b/>
          <w:bCs/>
          <w:color w:val="C00000"/>
          <w:sz w:val="44"/>
          <w:szCs w:val="44"/>
          <w:lang w:eastAsia="it-IT"/>
        </w:rPr>
        <w:t>6</w:t>
      </w:r>
      <w:r w:rsidRPr="00CC569F">
        <w:rPr>
          <w:rFonts w:cstheme="minorHAnsi"/>
          <w:b/>
          <w:bCs/>
          <w:color w:val="C00000"/>
          <w:sz w:val="44"/>
          <w:szCs w:val="44"/>
          <w:lang w:eastAsia="it-IT"/>
        </w:rPr>
        <w:t>.</w:t>
      </w:r>
      <w:r>
        <w:rPr>
          <w:rFonts w:cstheme="minorHAnsi"/>
          <w:b/>
          <w:bCs/>
          <w:color w:val="C00000"/>
          <w:sz w:val="44"/>
          <w:szCs w:val="44"/>
          <w:lang w:eastAsia="it-IT"/>
        </w:rPr>
        <w:t>2</w:t>
      </w:r>
      <w:r>
        <w:rPr>
          <w:rFonts w:cstheme="minorHAnsi"/>
          <w:b/>
          <w:bCs/>
          <w:color w:val="C00000"/>
          <w:sz w:val="44"/>
          <w:szCs w:val="44"/>
          <w:lang w:eastAsia="it-IT"/>
        </w:rPr>
        <w:t>3</w:t>
      </w:r>
      <w:r w:rsidRPr="00CC569F">
        <w:rPr>
          <w:rFonts w:cstheme="minorHAnsi"/>
          <w:b/>
          <w:bCs/>
          <w:color w:val="C00000"/>
          <w:lang w:eastAsia="it-IT"/>
        </w:rPr>
        <w:t xml:space="preserve"> </w:t>
      </w:r>
      <w:r>
        <w:rPr>
          <w:rFonts w:cstheme="minorHAnsi"/>
          <w:b/>
          <w:bCs/>
          <w:color w:val="C00000"/>
          <w:lang w:eastAsia="it-IT"/>
        </w:rPr>
        <w:tab/>
      </w:r>
      <w:r>
        <w:rPr>
          <w:rFonts w:cstheme="minorHAnsi"/>
          <w:b/>
          <w:bCs/>
          <w:color w:val="C00000"/>
          <w:lang w:eastAsia="it-IT"/>
        </w:rPr>
        <w:tab/>
      </w:r>
      <w:r>
        <w:rPr>
          <w:rFonts w:cstheme="minorHAnsi"/>
          <w:b/>
          <w:bCs/>
          <w:color w:val="C00000"/>
          <w:lang w:eastAsia="it-IT"/>
        </w:rPr>
        <w:tab/>
      </w:r>
      <w:r>
        <w:rPr>
          <w:rFonts w:cstheme="minorHAnsi"/>
          <w:b/>
          <w:bCs/>
          <w:color w:val="C00000"/>
          <w:lang w:eastAsia="it-IT"/>
        </w:rPr>
        <w:tab/>
      </w:r>
      <w:r>
        <w:rPr>
          <w:rFonts w:cstheme="minorHAnsi"/>
          <w:b/>
          <w:bCs/>
          <w:color w:val="C00000"/>
          <w:lang w:eastAsia="it-IT"/>
        </w:rPr>
        <w:tab/>
      </w:r>
      <w:r>
        <w:rPr>
          <w:rFonts w:cstheme="minorHAnsi"/>
          <w:b/>
          <w:bCs/>
          <w:color w:val="C00000"/>
          <w:lang w:eastAsia="it-IT"/>
        </w:rPr>
        <w:tab/>
      </w:r>
      <w:r>
        <w:rPr>
          <w:rFonts w:cstheme="minorHAnsi"/>
          <w:b/>
          <w:bCs/>
          <w:color w:val="C00000"/>
          <w:lang w:eastAsia="it-IT"/>
        </w:rPr>
        <w:tab/>
      </w:r>
      <w:r>
        <w:rPr>
          <w:rFonts w:cstheme="minorHAnsi"/>
          <w:b/>
          <w:bCs/>
          <w:color w:val="C00000"/>
          <w:lang w:eastAsia="it-IT"/>
        </w:rPr>
        <w:tab/>
      </w:r>
      <w:r>
        <w:rPr>
          <w:rFonts w:cstheme="minorHAnsi"/>
          <w:b/>
          <w:bCs/>
          <w:color w:val="C00000"/>
          <w:lang w:eastAsia="it-IT"/>
        </w:rPr>
        <w:tab/>
      </w:r>
      <w:r w:rsidRPr="00CC569F">
        <w:rPr>
          <w:rFonts w:cstheme="minorHAnsi"/>
          <w:bCs/>
          <w:i/>
          <w:sz w:val="16"/>
          <w:szCs w:val="16"/>
          <w:lang w:eastAsia="it-IT"/>
        </w:rPr>
        <w:t xml:space="preserve">Scheda creata il </w:t>
      </w:r>
      <w:r>
        <w:rPr>
          <w:rFonts w:cstheme="minorHAnsi"/>
          <w:bCs/>
          <w:i/>
          <w:sz w:val="16"/>
          <w:szCs w:val="16"/>
          <w:lang w:eastAsia="it-IT"/>
        </w:rPr>
        <w:t>31 agosto 202</w:t>
      </w:r>
      <w:r>
        <w:rPr>
          <w:rFonts w:cstheme="minorHAnsi"/>
          <w:bCs/>
          <w:i/>
          <w:sz w:val="16"/>
          <w:szCs w:val="16"/>
          <w:lang w:eastAsia="it-IT"/>
        </w:rPr>
        <w:t>6</w:t>
      </w:r>
    </w:p>
    <w:p w14:paraId="7D010483" w14:textId="77777777" w:rsidR="00104C60" w:rsidRPr="00CC569F" w:rsidRDefault="00104C60" w:rsidP="00104C60">
      <w:pPr>
        <w:spacing w:after="0" w:line="240" w:lineRule="auto"/>
        <w:jc w:val="both"/>
        <w:rPr>
          <w:rFonts w:cstheme="minorHAnsi"/>
          <w:b/>
          <w:bCs/>
          <w:color w:val="C00000"/>
          <w:sz w:val="44"/>
          <w:szCs w:val="44"/>
          <w:lang w:eastAsia="it-IT"/>
        </w:rPr>
      </w:pPr>
      <w:r w:rsidRPr="00CC569F">
        <w:rPr>
          <w:rFonts w:cstheme="minorHAnsi"/>
          <w:b/>
          <w:bCs/>
          <w:color w:val="C00000"/>
          <w:sz w:val="44"/>
          <w:szCs w:val="44"/>
          <w:lang w:eastAsia="it-IT"/>
        </w:rPr>
        <w:t>Descrizione storico-bibliografica</w:t>
      </w:r>
    </w:p>
    <w:p w14:paraId="3A5D3A13" w14:textId="5971FB3A" w:rsidR="00104C60" w:rsidRDefault="00104C60" w:rsidP="004B465E">
      <w:pPr>
        <w:spacing w:after="0" w:line="240" w:lineRule="auto"/>
        <w:jc w:val="center"/>
        <w:rPr>
          <w:b/>
        </w:rPr>
      </w:pPr>
      <w:r w:rsidRPr="00104C60">
        <w:rPr>
          <w:b/>
        </w:rPr>
        <w:drawing>
          <wp:inline distT="0" distB="0" distL="0" distR="0" wp14:anchorId="2F376839" wp14:editId="5A8E22E3">
            <wp:extent cx="2250000" cy="2520000"/>
            <wp:effectExtent l="0" t="0" r="0" b="0"/>
            <wp:docPr id="2083201389" name="Immagine 2" descr="Relazioni annuali delle Accademie e degli Istituti di Cultura. Anno Accademico 1939-40 - coperti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Relazioni annuali delle Accademie e degli Istituti di Cultura. Anno Accademico 1939-40 - copertina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0000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6BB038F6" wp14:editId="4CB8D562">
            <wp:extent cx="2232000" cy="2520000"/>
            <wp:effectExtent l="0" t="0" r="0" b="0"/>
            <wp:docPr id="1313854971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2000" cy="252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A269439" w14:textId="2B62C7A7" w:rsidR="00104C60" w:rsidRPr="00104C60" w:rsidRDefault="00104C60" w:rsidP="00104C60">
      <w:pPr>
        <w:spacing w:after="0" w:line="240" w:lineRule="auto"/>
        <w:jc w:val="both"/>
      </w:pPr>
      <w:r w:rsidRPr="00104C60">
        <w:rPr>
          <w:b/>
        </w:rPr>
        <w:t xml:space="preserve">*Relazioni annuali delle accademie e degli istituti di cultura </w:t>
      </w:r>
      <w:r w:rsidRPr="00104C60">
        <w:t xml:space="preserve">/ Ministero dell'educazione nazionale, </w:t>
      </w:r>
      <w:r w:rsidRPr="00104C60">
        <w:rPr>
          <w:bCs/>
        </w:rPr>
        <w:t>Direzione generale delle accademie e delle biblioteche</w:t>
      </w:r>
      <w:r>
        <w:rPr>
          <w:bCs/>
        </w:rPr>
        <w:t>,</w:t>
      </w:r>
      <w:r w:rsidRPr="00104C60">
        <w:t xml:space="preserve"> </w:t>
      </w:r>
      <w:r w:rsidRPr="00104C60">
        <w:rPr>
          <w:bCs/>
        </w:rPr>
        <w:t>degli Affari generali e del personale.</w:t>
      </w:r>
      <w:r w:rsidRPr="00104C60">
        <w:rPr>
          <w:b/>
          <w:bCs/>
        </w:rPr>
        <w:t xml:space="preserve"> </w:t>
      </w:r>
      <w:r>
        <w:t>–</w:t>
      </w:r>
      <w:r w:rsidRPr="00104C60">
        <w:t xml:space="preserve"> </w:t>
      </w:r>
      <w:r>
        <w:t xml:space="preserve">1939/40-1940/41. - </w:t>
      </w:r>
      <w:proofErr w:type="gramStart"/>
      <w:r w:rsidRPr="00104C60">
        <w:t>Roma</w:t>
      </w:r>
      <w:r>
        <w:t xml:space="preserve"> :</w:t>
      </w:r>
      <w:proofErr w:type="gramEnd"/>
      <w:r>
        <w:t xml:space="preserve"> Fratelli Palombi</w:t>
      </w:r>
      <w:r w:rsidRPr="00104C60">
        <w:t xml:space="preserve">, 1940-1941. – 2 </w:t>
      </w:r>
      <w:proofErr w:type="gramStart"/>
      <w:r w:rsidRPr="00104C60">
        <w:t>volumi</w:t>
      </w:r>
      <w:r>
        <w:t xml:space="preserve"> ;</w:t>
      </w:r>
      <w:proofErr w:type="gramEnd"/>
      <w:r>
        <w:t xml:space="preserve"> 26 cm</w:t>
      </w:r>
      <w:r w:rsidRPr="00104C60">
        <w:t xml:space="preserve">. ((Poi cambia </w:t>
      </w:r>
      <w:r>
        <w:t xml:space="preserve">denominazione </w:t>
      </w:r>
      <w:proofErr w:type="spellStart"/>
      <w:r>
        <w:t>dell</w:t>
      </w:r>
      <w:r w:rsidRPr="00104C60">
        <w:t>l'ente</w:t>
      </w:r>
      <w:proofErr w:type="spellEnd"/>
      <w:r w:rsidRPr="00104C60">
        <w:t>: Ministero pubblica istruzione. - TO00192674</w:t>
      </w:r>
      <w:r>
        <w:t xml:space="preserve">; </w:t>
      </w:r>
      <w:r w:rsidRPr="00104C60">
        <w:t>UFI0041685</w:t>
      </w:r>
    </w:p>
    <w:p w14:paraId="3511508F" w14:textId="55CE2579" w:rsidR="00104C60" w:rsidRPr="00104C60" w:rsidRDefault="00104C60" w:rsidP="00104C60">
      <w:pPr>
        <w:spacing w:after="0" w:line="240" w:lineRule="auto"/>
        <w:jc w:val="both"/>
      </w:pPr>
      <w:r w:rsidRPr="00104C60">
        <w:t xml:space="preserve">Autore: </w:t>
      </w:r>
      <w:proofErr w:type="gramStart"/>
      <w:r w:rsidRPr="00104C60">
        <w:t>Italia :</w:t>
      </w:r>
      <w:proofErr w:type="gramEnd"/>
      <w:r w:rsidRPr="00104C60">
        <w:t xml:space="preserve"> Ministero dell'educazione </w:t>
      </w:r>
      <w:proofErr w:type="gramStart"/>
      <w:r w:rsidRPr="00104C60">
        <w:t>nazionale :</w:t>
      </w:r>
      <w:proofErr w:type="gramEnd"/>
      <w:r w:rsidRPr="00104C60">
        <w:t xml:space="preserve"> Direzione generale delle accademie e delle biblioteche</w:t>
      </w:r>
    </w:p>
    <w:p w14:paraId="4146C77A" w14:textId="59222FB1" w:rsidR="00104C60" w:rsidRDefault="004B465E" w:rsidP="004B465E">
      <w:pPr>
        <w:spacing w:after="0" w:line="240" w:lineRule="auto"/>
        <w:jc w:val="center"/>
        <w:rPr>
          <w:b/>
        </w:rPr>
      </w:pPr>
      <w:r>
        <w:rPr>
          <w:b/>
          <w:noProof/>
        </w:rPr>
        <w:drawing>
          <wp:inline distT="0" distB="0" distL="0" distR="0" wp14:anchorId="541E472E" wp14:editId="1B54F04D">
            <wp:extent cx="2109600" cy="2520000"/>
            <wp:effectExtent l="0" t="0" r="5080" b="0"/>
            <wp:docPr id="1855908685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9600" cy="252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34E7A7D" wp14:editId="24938CC5">
            <wp:extent cx="2124000" cy="2520000"/>
            <wp:effectExtent l="0" t="0" r="0" b="0"/>
            <wp:docPr id="2087643316" name="Immagine 4" descr="Accademie e Istituti di Cultura. Relazioni sulla attività svolta nell' Anno Accademico 1954 - coperti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ccademie e Istituti di Cultura. Relazioni sulla attività svolta nell' Anno Accademico 1954 - copertina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00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 wp14:anchorId="5B911486" wp14:editId="04BFCA19">
            <wp:extent cx="1512000" cy="2160000"/>
            <wp:effectExtent l="0" t="0" r="0" b="0"/>
            <wp:docPr id="311101324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000" cy="216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8F44C3E" w14:textId="2A08B69B" w:rsidR="00104C60" w:rsidRPr="00104C60" w:rsidRDefault="00104C60" w:rsidP="00104C60">
      <w:pPr>
        <w:spacing w:after="0" w:line="240" w:lineRule="auto"/>
        <w:jc w:val="both"/>
      </w:pPr>
      <w:r w:rsidRPr="00104C60">
        <w:rPr>
          <w:b/>
        </w:rPr>
        <w:t xml:space="preserve">*Accademie e istituti di </w:t>
      </w:r>
      <w:proofErr w:type="gramStart"/>
      <w:r w:rsidRPr="00104C60">
        <w:rPr>
          <w:b/>
        </w:rPr>
        <w:t xml:space="preserve">cultura </w:t>
      </w:r>
      <w:r w:rsidRPr="00104C60">
        <w:t>:</w:t>
      </w:r>
      <w:proofErr w:type="gramEnd"/>
      <w:r w:rsidRPr="00104C60">
        <w:t xml:space="preserve"> relazioni sulla attività svolta negli anni accademici ... / </w:t>
      </w:r>
      <w:r w:rsidRPr="00104C60">
        <w:rPr>
          <w:bCs/>
        </w:rPr>
        <w:t>Ministero della pubblica istruzione</w:t>
      </w:r>
      <w:r w:rsidR="004B465E">
        <w:rPr>
          <w:bCs/>
        </w:rPr>
        <w:t>, Ufficio studi e pubblicazioni</w:t>
      </w:r>
      <w:r w:rsidRPr="00104C60">
        <w:rPr>
          <w:bCs/>
        </w:rPr>
        <w:t>.</w:t>
      </w:r>
      <w:r w:rsidRPr="00104C60">
        <w:rPr>
          <w:b/>
          <w:bCs/>
        </w:rPr>
        <w:t xml:space="preserve"> </w:t>
      </w:r>
      <w:r w:rsidRPr="00104C60">
        <w:t xml:space="preserve">- 1941/48-1958. - </w:t>
      </w:r>
      <w:proofErr w:type="gramStart"/>
      <w:r w:rsidRPr="00104C60">
        <w:t>Roma :</w:t>
      </w:r>
      <w:proofErr w:type="gramEnd"/>
      <w:r w:rsidRPr="00104C60">
        <w:t xml:space="preserve"> Direzione generale accademie e biblioteche, 1950-1960. - </w:t>
      </w:r>
      <w:proofErr w:type="gramStart"/>
      <w:r w:rsidRPr="00104C60">
        <w:t>volumi ;</w:t>
      </w:r>
      <w:proofErr w:type="gramEnd"/>
      <w:r w:rsidRPr="00104C60">
        <w:t xml:space="preserve"> 26 cm. ((Annuale. - UFI0041687</w:t>
      </w:r>
    </w:p>
    <w:p w14:paraId="3F1DB606" w14:textId="490AF81E" w:rsidR="00104C60" w:rsidRPr="00104C60" w:rsidRDefault="00104C60" w:rsidP="00104C60">
      <w:pPr>
        <w:spacing w:after="0" w:line="240" w:lineRule="auto"/>
        <w:jc w:val="both"/>
      </w:pPr>
      <w:r w:rsidRPr="00104C60">
        <w:t xml:space="preserve">Autore: </w:t>
      </w:r>
      <w:proofErr w:type="gramStart"/>
      <w:r w:rsidRPr="00104C60">
        <w:t>Italia :</w:t>
      </w:r>
      <w:proofErr w:type="gramEnd"/>
      <w:r w:rsidRPr="00104C60">
        <w:t xml:space="preserve"> Ministero della pubblica </w:t>
      </w:r>
      <w:proofErr w:type="gramStart"/>
      <w:r w:rsidRPr="00104C60">
        <w:t>istruzione</w:t>
      </w:r>
      <w:r w:rsidR="004B465E">
        <w:t xml:space="preserve"> :</w:t>
      </w:r>
      <w:proofErr w:type="gramEnd"/>
      <w:r w:rsidR="004B465E">
        <w:t xml:space="preserve"> Ufficio studi e pubblicazioni</w:t>
      </w:r>
    </w:p>
    <w:p w14:paraId="3A28114F" w14:textId="77777777" w:rsidR="00104C60" w:rsidRDefault="00104C60" w:rsidP="00104C60">
      <w:pPr>
        <w:spacing w:after="0" w:line="240" w:lineRule="auto"/>
        <w:jc w:val="both"/>
        <w:rPr>
          <w:b/>
        </w:rPr>
      </w:pPr>
    </w:p>
    <w:p w14:paraId="718E6982" w14:textId="0FBF54E2" w:rsidR="00104C60" w:rsidRPr="00104C60" w:rsidRDefault="00104C60" w:rsidP="00104C60">
      <w:pPr>
        <w:spacing w:after="0" w:line="240" w:lineRule="auto"/>
        <w:jc w:val="both"/>
      </w:pPr>
      <w:r w:rsidRPr="00104C60">
        <w:rPr>
          <w:b/>
        </w:rPr>
        <w:t xml:space="preserve">*Accademie e istituti di </w:t>
      </w:r>
      <w:proofErr w:type="gramStart"/>
      <w:r w:rsidRPr="00104C60">
        <w:rPr>
          <w:b/>
        </w:rPr>
        <w:t xml:space="preserve">cultura </w:t>
      </w:r>
      <w:r w:rsidRPr="00104C60">
        <w:t>:</w:t>
      </w:r>
      <w:proofErr w:type="gramEnd"/>
      <w:r w:rsidRPr="00104C60">
        <w:t xml:space="preserve"> situazione al ... / Ministero della pubblica istruzione, </w:t>
      </w:r>
      <w:r w:rsidRPr="00104C60">
        <w:rPr>
          <w:bCs/>
        </w:rPr>
        <w:t xml:space="preserve">Direzione generale delle accademie e biblioteche e per la diffusione della cultura. </w:t>
      </w:r>
      <w:r w:rsidRPr="00104C60">
        <w:t>- [</w:t>
      </w:r>
      <w:proofErr w:type="gramStart"/>
      <w:r w:rsidRPr="00104C60">
        <w:t>S.l. :</w:t>
      </w:r>
      <w:proofErr w:type="gramEnd"/>
      <w:r w:rsidRPr="00104C60">
        <w:t xml:space="preserve"> s.n., 1966-1972] (</w:t>
      </w:r>
      <w:proofErr w:type="gramStart"/>
      <w:r w:rsidRPr="00104C60">
        <w:t>Grottaferrata :</w:t>
      </w:r>
      <w:proofErr w:type="gramEnd"/>
      <w:r w:rsidRPr="00104C60">
        <w:t xml:space="preserve"> S. Nilo). – 7 </w:t>
      </w:r>
      <w:proofErr w:type="gramStart"/>
      <w:r w:rsidRPr="00104C60">
        <w:t>volumi ;</w:t>
      </w:r>
      <w:proofErr w:type="gramEnd"/>
      <w:r w:rsidRPr="00104C60">
        <w:t xml:space="preserve"> 30 cm. ((Annuale. - BVE0425443</w:t>
      </w:r>
    </w:p>
    <w:p w14:paraId="7F728C92" w14:textId="77777777" w:rsidR="00104C60" w:rsidRPr="00104C60" w:rsidRDefault="00104C60" w:rsidP="00104C60">
      <w:pPr>
        <w:spacing w:after="0" w:line="240" w:lineRule="auto"/>
        <w:jc w:val="both"/>
      </w:pPr>
      <w:r w:rsidRPr="00104C60">
        <w:t xml:space="preserve">Autore: </w:t>
      </w:r>
      <w:proofErr w:type="gramStart"/>
      <w:r w:rsidRPr="00104C60">
        <w:t>Italia :</w:t>
      </w:r>
      <w:proofErr w:type="gramEnd"/>
      <w:r w:rsidRPr="00104C60">
        <w:t xml:space="preserve"> Direzione generale delle accademie e biblioteche e per la diffusione della cultura</w:t>
      </w:r>
    </w:p>
    <w:p w14:paraId="06FA2E50" w14:textId="77777777" w:rsidR="00104C60" w:rsidRDefault="00104C60" w:rsidP="00104C60">
      <w:pPr>
        <w:spacing w:after="0" w:line="240" w:lineRule="auto"/>
        <w:jc w:val="both"/>
      </w:pPr>
    </w:p>
    <w:p w14:paraId="35FAFBAB" w14:textId="2E2CC7CF" w:rsidR="00104C60" w:rsidRPr="00104C60" w:rsidRDefault="00104C60" w:rsidP="00104C60">
      <w:pPr>
        <w:spacing w:after="0" w:line="240" w:lineRule="auto"/>
        <w:jc w:val="both"/>
      </w:pPr>
      <w:r w:rsidRPr="00104C60">
        <w:t>Soggetto: Accademie e istituti culturali – Italia - Annuari</w:t>
      </w:r>
    </w:p>
    <w:p w14:paraId="41C12D8A" w14:textId="4BE106CF" w:rsidR="0031062F" w:rsidRDefault="00104C60" w:rsidP="00104C60">
      <w:pPr>
        <w:spacing w:after="0" w:line="240" w:lineRule="auto"/>
        <w:jc w:val="both"/>
      </w:pPr>
      <w:r w:rsidRPr="00104C60">
        <w:t>Classe: D065</w:t>
      </w:r>
    </w:p>
    <w:sectPr w:rsidR="0031062F" w:rsidSect="003811E4">
      <w:type w:val="continuous"/>
      <w:pgSz w:w="11906" w:h="16838" w:code="9"/>
      <w:pgMar w:top="1418" w:right="1418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FC4018"/>
    <w:rsid w:val="00104C60"/>
    <w:rsid w:val="00127F52"/>
    <w:rsid w:val="0031062F"/>
    <w:rsid w:val="0032229C"/>
    <w:rsid w:val="003605E3"/>
    <w:rsid w:val="00375F4B"/>
    <w:rsid w:val="003811E4"/>
    <w:rsid w:val="004B465E"/>
    <w:rsid w:val="00653982"/>
    <w:rsid w:val="00C71CAA"/>
    <w:rsid w:val="00D544E6"/>
    <w:rsid w:val="00E84EF4"/>
    <w:rsid w:val="00FC4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D43C64"/>
  <w15:chartTrackingRefBased/>
  <w15:docId w15:val="{3DF78FEB-42EC-47BF-BDFE-D190BF38F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FC401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C40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C4018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C401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C4018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C401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C401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C401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C401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C4018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C401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C4018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C4018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C4018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C4018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C4018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C4018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C4018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FC401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FC40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C401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C40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C401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C4018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FC4018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FC4018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C4018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C4018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FC4018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206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Giulio e Rosa Palanga</dc:creator>
  <cp:keywords/>
  <dc:description/>
  <cp:lastModifiedBy>Giulio e Rosa Palanga</cp:lastModifiedBy>
  <cp:revision>3</cp:revision>
  <dcterms:created xsi:type="dcterms:W3CDTF">2026-08-24T09:25:00Z</dcterms:created>
  <dcterms:modified xsi:type="dcterms:W3CDTF">2026-08-24T09:53:00Z</dcterms:modified>
</cp:coreProperties>
</file>